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83B313" w14:textId="77777777" w:rsidR="00CA7E53" w:rsidRDefault="00CA7E53" w:rsidP="00CA7E53">
      <w:pPr>
        <w:widowControl w:val="0"/>
        <w:tabs>
          <w:tab w:val="left" w:pos="540"/>
        </w:tabs>
        <w:autoSpaceDE w:val="0"/>
        <w:rPr>
          <w:rFonts w:ascii="Calibri" w:hAnsi="Calibri"/>
          <w:b/>
          <w:bCs/>
          <w:sz w:val="18"/>
          <w:szCs w:val="18"/>
          <w:u w:val="single"/>
        </w:rPr>
      </w:pPr>
    </w:p>
    <w:p w14:paraId="3AB7924A" w14:textId="77777777" w:rsidR="008C176D" w:rsidRDefault="008C176D" w:rsidP="00CA7E53">
      <w:pPr>
        <w:widowControl w:val="0"/>
        <w:tabs>
          <w:tab w:val="left" w:pos="540"/>
        </w:tabs>
        <w:autoSpaceDE w:val="0"/>
        <w:rPr>
          <w:rFonts w:ascii="Calibri" w:hAnsi="Calibri"/>
          <w:b/>
          <w:bCs/>
          <w:sz w:val="18"/>
          <w:szCs w:val="18"/>
          <w:u w:val="single"/>
        </w:rPr>
      </w:pPr>
    </w:p>
    <w:p w14:paraId="65D70575" w14:textId="3947D879" w:rsidR="00686826" w:rsidRPr="005D6D1B" w:rsidRDefault="00686826" w:rsidP="001E03D1">
      <w:pPr>
        <w:widowControl w:val="0"/>
        <w:tabs>
          <w:tab w:val="left" w:pos="540"/>
        </w:tabs>
        <w:autoSpaceDE w:val="0"/>
        <w:jc w:val="center"/>
        <w:rPr>
          <w:rFonts w:asciiTheme="majorHAnsi" w:hAnsiTheme="majorHAnsi"/>
          <w:b/>
          <w:bCs/>
          <w:sz w:val="20"/>
          <w:szCs w:val="20"/>
          <w:u w:val="single"/>
        </w:rPr>
      </w:pPr>
      <w:r w:rsidRPr="005D6D1B">
        <w:rPr>
          <w:rFonts w:asciiTheme="majorHAnsi" w:hAnsiTheme="majorHAnsi"/>
          <w:b/>
          <w:bCs/>
          <w:sz w:val="20"/>
          <w:szCs w:val="20"/>
          <w:u w:val="single"/>
        </w:rPr>
        <w:t xml:space="preserve">MINUTES OF MARSTON </w:t>
      </w:r>
      <w:r w:rsidR="004E2E18" w:rsidRPr="005D6D1B">
        <w:rPr>
          <w:rFonts w:asciiTheme="majorHAnsi" w:hAnsiTheme="majorHAnsi"/>
          <w:b/>
          <w:bCs/>
          <w:sz w:val="20"/>
          <w:szCs w:val="20"/>
          <w:u w:val="single"/>
        </w:rPr>
        <w:t>MAGNA PARISH</w:t>
      </w:r>
      <w:r w:rsidRPr="005D6D1B">
        <w:rPr>
          <w:rFonts w:asciiTheme="majorHAnsi" w:hAnsiTheme="majorHAnsi"/>
          <w:b/>
          <w:bCs/>
          <w:sz w:val="20"/>
          <w:szCs w:val="20"/>
          <w:u w:val="single"/>
        </w:rPr>
        <w:t xml:space="preserve"> COUNCIL MEETING HELD ON MONDAY </w:t>
      </w:r>
      <w:r w:rsidR="00467D82">
        <w:rPr>
          <w:rFonts w:asciiTheme="majorHAnsi" w:hAnsiTheme="majorHAnsi"/>
          <w:b/>
          <w:bCs/>
          <w:sz w:val="20"/>
          <w:szCs w:val="20"/>
          <w:u w:val="single"/>
        </w:rPr>
        <w:t>19TH MARCH</w:t>
      </w:r>
      <w:r w:rsidR="00BD1889">
        <w:rPr>
          <w:rFonts w:asciiTheme="majorHAnsi" w:hAnsiTheme="majorHAnsi"/>
          <w:b/>
          <w:bCs/>
          <w:sz w:val="20"/>
          <w:szCs w:val="20"/>
          <w:u w:val="single"/>
        </w:rPr>
        <w:t xml:space="preserve"> 2018</w:t>
      </w:r>
      <w:r w:rsidRPr="005D6D1B">
        <w:rPr>
          <w:rFonts w:asciiTheme="majorHAnsi" w:hAnsiTheme="majorHAnsi"/>
          <w:b/>
          <w:bCs/>
          <w:sz w:val="20"/>
          <w:szCs w:val="20"/>
          <w:u w:val="single"/>
        </w:rPr>
        <w:t xml:space="preserve"> </w:t>
      </w:r>
    </w:p>
    <w:p w14:paraId="44AD46C6" w14:textId="77777777" w:rsidR="00CA7E53" w:rsidRPr="005D6D1B" w:rsidRDefault="00CA7E53" w:rsidP="00686826">
      <w:pPr>
        <w:widowControl w:val="0"/>
        <w:tabs>
          <w:tab w:val="left" w:pos="0"/>
          <w:tab w:val="left" w:pos="540"/>
        </w:tabs>
        <w:autoSpaceDE w:val="0"/>
        <w:jc w:val="center"/>
        <w:rPr>
          <w:rFonts w:asciiTheme="majorHAnsi" w:hAnsiTheme="majorHAnsi"/>
          <w:b/>
          <w:bCs/>
          <w:sz w:val="20"/>
          <w:szCs w:val="20"/>
          <w:u w:val="single"/>
        </w:rPr>
      </w:pPr>
    </w:p>
    <w:p w14:paraId="1E224E49" w14:textId="52F47F72" w:rsidR="008B0780" w:rsidRPr="005D6D1B" w:rsidRDefault="008B0780" w:rsidP="008B0780">
      <w:pPr>
        <w:rPr>
          <w:rFonts w:asciiTheme="majorHAnsi" w:hAnsiTheme="majorHAnsi"/>
          <w:sz w:val="20"/>
          <w:szCs w:val="20"/>
        </w:rPr>
      </w:pPr>
      <w:r w:rsidRPr="005D6D1B">
        <w:rPr>
          <w:rFonts w:asciiTheme="majorHAnsi" w:hAnsiTheme="majorHAnsi"/>
          <w:b/>
          <w:sz w:val="20"/>
          <w:szCs w:val="20"/>
        </w:rPr>
        <w:t>PRESENT:</w:t>
      </w:r>
      <w:r w:rsidRPr="005D6D1B">
        <w:rPr>
          <w:rFonts w:asciiTheme="majorHAnsi" w:hAnsiTheme="majorHAnsi"/>
          <w:sz w:val="20"/>
          <w:szCs w:val="20"/>
        </w:rPr>
        <w:t xml:space="preserve"> CLLR</w:t>
      </w:r>
      <w:r w:rsidR="007A3692" w:rsidRPr="005D6D1B">
        <w:rPr>
          <w:rFonts w:asciiTheme="majorHAnsi" w:hAnsiTheme="majorHAnsi"/>
          <w:sz w:val="20"/>
          <w:szCs w:val="20"/>
        </w:rPr>
        <w:t xml:space="preserve">, </w:t>
      </w:r>
      <w:r w:rsidR="00B40C23" w:rsidRPr="005D6D1B">
        <w:rPr>
          <w:rFonts w:asciiTheme="majorHAnsi" w:hAnsiTheme="majorHAnsi"/>
          <w:sz w:val="20"/>
          <w:szCs w:val="20"/>
        </w:rPr>
        <w:t>Fred Monson</w:t>
      </w:r>
      <w:r w:rsidR="0027065E">
        <w:rPr>
          <w:rFonts w:asciiTheme="majorHAnsi" w:hAnsiTheme="majorHAnsi"/>
          <w:sz w:val="20"/>
          <w:szCs w:val="20"/>
        </w:rPr>
        <w:t xml:space="preserve"> (Chair)</w:t>
      </w:r>
      <w:r w:rsidR="00B65D7E" w:rsidRPr="005D6D1B">
        <w:rPr>
          <w:rFonts w:asciiTheme="majorHAnsi" w:hAnsiTheme="majorHAnsi"/>
          <w:sz w:val="20"/>
          <w:szCs w:val="20"/>
        </w:rPr>
        <w:t xml:space="preserve">, S Crabb, </w:t>
      </w:r>
      <w:r w:rsidR="000D3C9A" w:rsidRPr="005D6D1B">
        <w:rPr>
          <w:rFonts w:asciiTheme="majorHAnsi" w:hAnsiTheme="majorHAnsi"/>
          <w:bCs/>
          <w:sz w:val="20"/>
          <w:szCs w:val="20"/>
        </w:rPr>
        <w:t xml:space="preserve">L </w:t>
      </w:r>
      <w:r w:rsidR="00B65D7E" w:rsidRPr="005D6D1B">
        <w:rPr>
          <w:rFonts w:asciiTheme="majorHAnsi" w:hAnsiTheme="majorHAnsi"/>
          <w:bCs/>
          <w:sz w:val="20"/>
          <w:szCs w:val="20"/>
        </w:rPr>
        <w:t>Hopkins, R Knott, P Griffiths</w:t>
      </w:r>
      <w:r w:rsidR="0027065E">
        <w:rPr>
          <w:rFonts w:asciiTheme="majorHAnsi" w:hAnsiTheme="majorHAnsi"/>
          <w:bCs/>
          <w:sz w:val="20"/>
          <w:szCs w:val="20"/>
        </w:rPr>
        <w:t>,</w:t>
      </w:r>
      <w:r w:rsidRPr="005D6D1B">
        <w:rPr>
          <w:rFonts w:asciiTheme="majorHAnsi" w:hAnsiTheme="majorHAnsi"/>
          <w:sz w:val="20"/>
          <w:szCs w:val="20"/>
        </w:rPr>
        <w:t xml:space="preserve"> Lucy Gibbons (Clerk) </w:t>
      </w:r>
      <w:r w:rsidR="0027065E">
        <w:rPr>
          <w:rFonts w:asciiTheme="majorHAnsi" w:hAnsiTheme="majorHAnsi"/>
          <w:sz w:val="20"/>
          <w:szCs w:val="20"/>
        </w:rPr>
        <w:t>and C CLR M Lewis</w:t>
      </w:r>
    </w:p>
    <w:p w14:paraId="5424E117" w14:textId="350F5536" w:rsidR="008C2E64" w:rsidRPr="005D6D1B" w:rsidRDefault="008C2E64" w:rsidP="008B0780">
      <w:pPr>
        <w:widowControl w:val="0"/>
        <w:tabs>
          <w:tab w:val="left" w:pos="0"/>
          <w:tab w:val="left" w:pos="540"/>
        </w:tabs>
        <w:autoSpaceDE w:val="0"/>
        <w:rPr>
          <w:rFonts w:asciiTheme="majorHAnsi" w:hAnsiTheme="majorHAnsi"/>
          <w:bCs/>
          <w:sz w:val="20"/>
          <w:szCs w:val="20"/>
        </w:rPr>
      </w:pPr>
      <w:r w:rsidRPr="005D6D1B">
        <w:rPr>
          <w:rFonts w:asciiTheme="majorHAnsi" w:hAnsiTheme="majorHAnsi"/>
          <w:bCs/>
          <w:sz w:val="20"/>
          <w:szCs w:val="20"/>
        </w:rPr>
        <w:t xml:space="preserve">                   </w:t>
      </w:r>
    </w:p>
    <w:p w14:paraId="6933319E" w14:textId="77777777" w:rsidR="00686826" w:rsidRPr="005D6D1B" w:rsidRDefault="00686826" w:rsidP="00686826">
      <w:pPr>
        <w:widowControl w:val="0"/>
        <w:tabs>
          <w:tab w:val="left" w:pos="0"/>
          <w:tab w:val="left" w:pos="540"/>
        </w:tabs>
        <w:autoSpaceDE w:val="0"/>
        <w:rPr>
          <w:rFonts w:asciiTheme="majorHAnsi" w:hAnsiTheme="majorHAnsi"/>
          <w:b/>
          <w:bCs/>
          <w:sz w:val="20"/>
          <w:szCs w:val="20"/>
        </w:rPr>
      </w:pPr>
      <w:r w:rsidRPr="005D6D1B">
        <w:rPr>
          <w:rFonts w:asciiTheme="majorHAnsi" w:hAnsiTheme="majorHAnsi"/>
          <w:b/>
          <w:bCs/>
          <w:sz w:val="20"/>
          <w:szCs w:val="20"/>
        </w:rPr>
        <w:t>Open session</w:t>
      </w:r>
    </w:p>
    <w:p w14:paraId="6C037581" w14:textId="6CB7EA82" w:rsidR="00686826" w:rsidRDefault="0027065E" w:rsidP="00E37967">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 xml:space="preserve">2 </w:t>
      </w:r>
      <w:r w:rsidR="008C2E64" w:rsidRPr="005D6D1B">
        <w:rPr>
          <w:rFonts w:asciiTheme="majorHAnsi" w:hAnsiTheme="majorHAnsi"/>
          <w:bCs/>
          <w:sz w:val="20"/>
          <w:szCs w:val="20"/>
        </w:rPr>
        <w:t>member</w:t>
      </w:r>
      <w:r w:rsidR="000D3C9A" w:rsidRPr="005D6D1B">
        <w:rPr>
          <w:rFonts w:asciiTheme="majorHAnsi" w:hAnsiTheme="majorHAnsi"/>
          <w:bCs/>
          <w:sz w:val="20"/>
          <w:szCs w:val="20"/>
        </w:rPr>
        <w:t>s of the public were</w:t>
      </w:r>
      <w:r w:rsidR="00686826" w:rsidRPr="005D6D1B">
        <w:rPr>
          <w:rFonts w:asciiTheme="majorHAnsi" w:hAnsiTheme="majorHAnsi"/>
          <w:bCs/>
          <w:sz w:val="20"/>
          <w:szCs w:val="20"/>
        </w:rPr>
        <w:t xml:space="preserve"> present.</w:t>
      </w:r>
    </w:p>
    <w:p w14:paraId="31745490" w14:textId="7201D4F9" w:rsidR="00A61131" w:rsidRPr="005D6D1B" w:rsidRDefault="00A61131" w:rsidP="00E37967">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The MM Action group and PC were thanked on behalf of the Village Hall Committee for their efforts in getting the car park re-marked.  They are very pleased with the results.</w:t>
      </w:r>
    </w:p>
    <w:p w14:paraId="2EC8DB45" w14:textId="67E9BAB9" w:rsidR="001C3988" w:rsidRPr="005D6D1B" w:rsidRDefault="004160B5" w:rsidP="00272D61">
      <w:pPr>
        <w:widowControl w:val="0"/>
        <w:tabs>
          <w:tab w:val="left" w:pos="0"/>
          <w:tab w:val="left" w:pos="540"/>
        </w:tabs>
        <w:autoSpaceDE w:val="0"/>
        <w:rPr>
          <w:rFonts w:asciiTheme="majorHAnsi" w:hAnsiTheme="majorHAnsi"/>
          <w:bCs/>
          <w:sz w:val="20"/>
          <w:szCs w:val="20"/>
        </w:rPr>
      </w:pPr>
      <w:r w:rsidRPr="005D6D1B">
        <w:rPr>
          <w:rFonts w:asciiTheme="majorHAnsi" w:hAnsiTheme="majorHAnsi"/>
          <w:bCs/>
          <w:sz w:val="20"/>
          <w:szCs w:val="20"/>
        </w:rPr>
        <w:t>No other items were brought for discussion.</w:t>
      </w:r>
      <w:r w:rsidR="00272D61" w:rsidRPr="005D6D1B">
        <w:rPr>
          <w:rFonts w:asciiTheme="majorHAnsi" w:hAnsiTheme="majorHAnsi"/>
          <w:bCs/>
          <w:sz w:val="20"/>
          <w:szCs w:val="20"/>
        </w:rPr>
        <w:t xml:space="preserve"> </w:t>
      </w:r>
      <w:r w:rsidR="008C176D" w:rsidRPr="005D6D1B">
        <w:rPr>
          <w:rFonts w:asciiTheme="majorHAnsi" w:hAnsiTheme="majorHAnsi"/>
          <w:sz w:val="20"/>
          <w:szCs w:val="20"/>
        </w:rPr>
        <w:t>The public session was closed.</w:t>
      </w:r>
    </w:p>
    <w:p w14:paraId="5B21ADA0" w14:textId="77777777" w:rsidR="00710514" w:rsidRPr="005D6D1B" w:rsidRDefault="00710514" w:rsidP="008B0780">
      <w:pPr>
        <w:widowControl w:val="0"/>
        <w:numPr>
          <w:ilvl w:val="0"/>
          <w:numId w:val="1"/>
        </w:numPr>
        <w:tabs>
          <w:tab w:val="left" w:pos="540"/>
        </w:tabs>
        <w:autoSpaceDE w:val="0"/>
        <w:rPr>
          <w:rFonts w:asciiTheme="majorHAnsi" w:hAnsiTheme="majorHAnsi"/>
          <w:b/>
          <w:bCs/>
          <w:sz w:val="20"/>
          <w:szCs w:val="20"/>
        </w:rPr>
      </w:pPr>
    </w:p>
    <w:p w14:paraId="62DC8FB6" w14:textId="5C5D3FA5" w:rsidR="008B0780" w:rsidRPr="005D6D1B" w:rsidRDefault="002C26F8" w:rsidP="008B0780">
      <w:pPr>
        <w:widowControl w:val="0"/>
        <w:numPr>
          <w:ilvl w:val="0"/>
          <w:numId w:val="1"/>
        </w:numPr>
        <w:tabs>
          <w:tab w:val="left" w:pos="540"/>
        </w:tabs>
        <w:autoSpaceDE w:val="0"/>
        <w:rPr>
          <w:rFonts w:asciiTheme="majorHAnsi" w:hAnsiTheme="majorHAnsi"/>
          <w:b/>
          <w:bCs/>
          <w:sz w:val="20"/>
          <w:szCs w:val="20"/>
        </w:rPr>
      </w:pPr>
      <w:r w:rsidRPr="005D6D1B">
        <w:rPr>
          <w:rFonts w:asciiTheme="majorHAnsi" w:hAnsiTheme="majorHAnsi"/>
          <w:b/>
          <w:bCs/>
          <w:sz w:val="20"/>
          <w:szCs w:val="20"/>
        </w:rPr>
        <w:t xml:space="preserve">1.  </w:t>
      </w:r>
      <w:r w:rsidR="008B0780" w:rsidRPr="005D6D1B">
        <w:rPr>
          <w:rFonts w:asciiTheme="majorHAnsi" w:hAnsiTheme="majorHAnsi"/>
          <w:b/>
          <w:bCs/>
          <w:sz w:val="20"/>
          <w:szCs w:val="20"/>
        </w:rPr>
        <w:t xml:space="preserve">APOLOGIES FOR ABSENCE </w:t>
      </w:r>
      <w:r w:rsidR="00FF286C" w:rsidRPr="005D6D1B">
        <w:rPr>
          <w:rFonts w:asciiTheme="majorHAnsi" w:hAnsiTheme="majorHAnsi"/>
          <w:b/>
          <w:bCs/>
          <w:sz w:val="20"/>
          <w:szCs w:val="20"/>
        </w:rPr>
        <w:t>–</w:t>
      </w:r>
      <w:r w:rsidR="00CC3959" w:rsidRPr="005D6D1B">
        <w:rPr>
          <w:rFonts w:asciiTheme="majorHAnsi" w:hAnsiTheme="majorHAnsi"/>
          <w:sz w:val="20"/>
          <w:szCs w:val="20"/>
        </w:rPr>
        <w:t xml:space="preserve"> </w:t>
      </w:r>
      <w:r w:rsidR="0027065E">
        <w:rPr>
          <w:rFonts w:asciiTheme="majorHAnsi" w:hAnsiTheme="majorHAnsi"/>
          <w:sz w:val="20"/>
          <w:szCs w:val="20"/>
        </w:rPr>
        <w:t xml:space="preserve">S Mildon and K </w:t>
      </w:r>
      <w:proofErr w:type="spellStart"/>
      <w:r w:rsidR="0027065E">
        <w:rPr>
          <w:rFonts w:asciiTheme="majorHAnsi" w:hAnsiTheme="majorHAnsi"/>
          <w:sz w:val="20"/>
          <w:szCs w:val="20"/>
        </w:rPr>
        <w:t>Whitell</w:t>
      </w:r>
      <w:proofErr w:type="spellEnd"/>
    </w:p>
    <w:p w14:paraId="42821C19" w14:textId="77777777" w:rsidR="008B0780" w:rsidRPr="005D6D1B" w:rsidRDefault="008B0780" w:rsidP="008B0780">
      <w:pPr>
        <w:widowControl w:val="0"/>
        <w:numPr>
          <w:ilvl w:val="0"/>
          <w:numId w:val="1"/>
        </w:numPr>
        <w:tabs>
          <w:tab w:val="left" w:pos="540"/>
        </w:tabs>
        <w:autoSpaceDE w:val="0"/>
        <w:rPr>
          <w:rFonts w:asciiTheme="majorHAnsi" w:hAnsiTheme="majorHAnsi"/>
          <w:b/>
          <w:bCs/>
          <w:sz w:val="20"/>
          <w:szCs w:val="20"/>
        </w:rPr>
      </w:pPr>
    </w:p>
    <w:p w14:paraId="147CC2E7" w14:textId="287920D5" w:rsidR="008B0780" w:rsidRPr="005D6D1B" w:rsidRDefault="002C26F8" w:rsidP="008B0780">
      <w:pPr>
        <w:widowControl w:val="0"/>
        <w:numPr>
          <w:ilvl w:val="0"/>
          <w:numId w:val="1"/>
        </w:numPr>
        <w:tabs>
          <w:tab w:val="left" w:pos="540"/>
        </w:tabs>
        <w:autoSpaceDE w:val="0"/>
        <w:rPr>
          <w:rFonts w:asciiTheme="majorHAnsi" w:hAnsiTheme="majorHAnsi"/>
          <w:b/>
          <w:bCs/>
          <w:sz w:val="20"/>
          <w:szCs w:val="20"/>
        </w:rPr>
      </w:pPr>
      <w:r w:rsidRPr="005D6D1B">
        <w:rPr>
          <w:rFonts w:asciiTheme="majorHAnsi" w:hAnsiTheme="majorHAnsi"/>
          <w:b/>
          <w:bCs/>
          <w:sz w:val="20"/>
          <w:szCs w:val="20"/>
        </w:rPr>
        <w:t xml:space="preserve">2.  </w:t>
      </w:r>
      <w:r w:rsidR="008B0780" w:rsidRPr="005D6D1B">
        <w:rPr>
          <w:rFonts w:asciiTheme="majorHAnsi" w:hAnsiTheme="majorHAnsi"/>
          <w:b/>
          <w:bCs/>
          <w:sz w:val="20"/>
          <w:szCs w:val="20"/>
        </w:rPr>
        <w:t xml:space="preserve">DECLARATIONS OF INTEREST </w:t>
      </w:r>
      <w:r w:rsidR="00C958E3" w:rsidRPr="005D6D1B">
        <w:rPr>
          <w:rFonts w:asciiTheme="majorHAnsi" w:hAnsiTheme="majorHAnsi"/>
          <w:b/>
          <w:bCs/>
          <w:sz w:val="20"/>
          <w:szCs w:val="20"/>
        </w:rPr>
        <w:t xml:space="preserve">- </w:t>
      </w:r>
      <w:r w:rsidR="00CC1CA5" w:rsidRPr="005D6D1B">
        <w:rPr>
          <w:rFonts w:asciiTheme="majorHAnsi" w:hAnsiTheme="majorHAnsi"/>
          <w:bCs/>
          <w:sz w:val="20"/>
          <w:szCs w:val="20"/>
        </w:rPr>
        <w:t>None</w:t>
      </w:r>
    </w:p>
    <w:p w14:paraId="114DC6E7" w14:textId="77777777" w:rsidR="008B0780" w:rsidRPr="005D6D1B" w:rsidRDefault="008B0780" w:rsidP="008B0780">
      <w:pPr>
        <w:widowControl w:val="0"/>
        <w:tabs>
          <w:tab w:val="left" w:pos="540"/>
        </w:tabs>
        <w:autoSpaceDE w:val="0"/>
        <w:rPr>
          <w:rFonts w:asciiTheme="majorHAnsi" w:hAnsiTheme="majorHAnsi"/>
          <w:b/>
          <w:bCs/>
          <w:sz w:val="20"/>
          <w:szCs w:val="20"/>
        </w:rPr>
      </w:pPr>
    </w:p>
    <w:p w14:paraId="6FD43B1F" w14:textId="62C01BE1" w:rsidR="008B0780" w:rsidRPr="005D6D1B" w:rsidRDefault="002C26F8" w:rsidP="008B0780">
      <w:pPr>
        <w:widowControl w:val="0"/>
        <w:numPr>
          <w:ilvl w:val="0"/>
          <w:numId w:val="1"/>
        </w:numPr>
        <w:tabs>
          <w:tab w:val="left" w:pos="540"/>
        </w:tabs>
        <w:autoSpaceDE w:val="0"/>
        <w:rPr>
          <w:rFonts w:asciiTheme="majorHAnsi" w:hAnsiTheme="majorHAnsi"/>
          <w:b/>
          <w:bCs/>
          <w:sz w:val="20"/>
          <w:szCs w:val="20"/>
        </w:rPr>
      </w:pPr>
      <w:r w:rsidRPr="005D6D1B">
        <w:rPr>
          <w:rFonts w:asciiTheme="majorHAnsi" w:hAnsiTheme="majorHAnsi"/>
          <w:b/>
          <w:bCs/>
          <w:sz w:val="20"/>
          <w:szCs w:val="20"/>
        </w:rPr>
        <w:t xml:space="preserve">3.  </w:t>
      </w:r>
      <w:r w:rsidR="008B0780" w:rsidRPr="005D6D1B">
        <w:rPr>
          <w:rFonts w:asciiTheme="majorHAnsi" w:hAnsiTheme="majorHAnsi"/>
          <w:b/>
          <w:bCs/>
          <w:sz w:val="20"/>
          <w:szCs w:val="20"/>
        </w:rPr>
        <w:t xml:space="preserve">THE MINUTES OF THE PARISH COUNCIL MEETING HELD ON </w:t>
      </w:r>
      <w:r w:rsidR="00CC3959" w:rsidRPr="005D6D1B">
        <w:rPr>
          <w:rFonts w:asciiTheme="majorHAnsi" w:hAnsiTheme="majorHAnsi"/>
          <w:b/>
          <w:bCs/>
          <w:sz w:val="20"/>
          <w:szCs w:val="20"/>
        </w:rPr>
        <w:t>2</w:t>
      </w:r>
      <w:r w:rsidR="002E1888">
        <w:rPr>
          <w:rFonts w:asciiTheme="majorHAnsi" w:hAnsiTheme="majorHAnsi"/>
          <w:b/>
          <w:bCs/>
          <w:sz w:val="20"/>
          <w:szCs w:val="20"/>
        </w:rPr>
        <w:t>2nd</w:t>
      </w:r>
      <w:r w:rsidR="007A3692" w:rsidRPr="005D6D1B">
        <w:rPr>
          <w:rFonts w:asciiTheme="majorHAnsi" w:hAnsiTheme="majorHAnsi"/>
          <w:b/>
          <w:bCs/>
          <w:sz w:val="20"/>
          <w:szCs w:val="20"/>
        </w:rPr>
        <w:t xml:space="preserve"> </w:t>
      </w:r>
      <w:r w:rsidR="002E1888">
        <w:rPr>
          <w:rFonts w:asciiTheme="majorHAnsi" w:hAnsiTheme="majorHAnsi"/>
          <w:b/>
          <w:bCs/>
          <w:sz w:val="20"/>
          <w:szCs w:val="20"/>
        </w:rPr>
        <w:t>JANUARY</w:t>
      </w:r>
      <w:r w:rsidR="007A3692" w:rsidRPr="005D6D1B">
        <w:rPr>
          <w:rFonts w:asciiTheme="majorHAnsi" w:hAnsiTheme="majorHAnsi"/>
          <w:b/>
          <w:bCs/>
          <w:sz w:val="20"/>
          <w:szCs w:val="20"/>
        </w:rPr>
        <w:t xml:space="preserve"> 2017 </w:t>
      </w:r>
      <w:r w:rsidR="00E51640" w:rsidRPr="005D6D1B">
        <w:rPr>
          <w:rFonts w:asciiTheme="majorHAnsi" w:hAnsiTheme="majorHAnsi"/>
          <w:b/>
          <w:bCs/>
          <w:sz w:val="20"/>
          <w:szCs w:val="20"/>
        </w:rPr>
        <w:t xml:space="preserve">- </w:t>
      </w:r>
      <w:r w:rsidR="00E51640" w:rsidRPr="005D6D1B">
        <w:rPr>
          <w:rFonts w:asciiTheme="majorHAnsi" w:hAnsiTheme="majorHAnsi"/>
          <w:bCs/>
          <w:sz w:val="20"/>
          <w:szCs w:val="20"/>
        </w:rPr>
        <w:t>Were agreed and signed</w:t>
      </w:r>
      <w:r w:rsidR="00E51640" w:rsidRPr="005D6D1B">
        <w:rPr>
          <w:rFonts w:asciiTheme="majorHAnsi" w:hAnsiTheme="majorHAnsi"/>
          <w:b/>
          <w:bCs/>
          <w:sz w:val="20"/>
          <w:szCs w:val="20"/>
        </w:rPr>
        <w:t>.</w:t>
      </w:r>
    </w:p>
    <w:p w14:paraId="3BECFEBC" w14:textId="77777777" w:rsidR="008B0780" w:rsidRPr="005D6D1B" w:rsidRDefault="008B0780" w:rsidP="008B0780">
      <w:pPr>
        <w:widowControl w:val="0"/>
        <w:tabs>
          <w:tab w:val="left" w:pos="540"/>
        </w:tabs>
        <w:autoSpaceDE w:val="0"/>
        <w:rPr>
          <w:rFonts w:asciiTheme="majorHAnsi" w:hAnsiTheme="majorHAnsi"/>
          <w:b/>
          <w:bCs/>
          <w:sz w:val="20"/>
          <w:szCs w:val="20"/>
        </w:rPr>
      </w:pPr>
    </w:p>
    <w:p w14:paraId="0E38FC27" w14:textId="1828414E" w:rsidR="00A264F6" w:rsidRPr="00C95BD3" w:rsidRDefault="002C26F8" w:rsidP="00E8740D">
      <w:pPr>
        <w:rPr>
          <w:rFonts w:asciiTheme="majorHAnsi" w:hAnsiTheme="majorHAnsi"/>
          <w:bCs/>
          <w:sz w:val="20"/>
          <w:szCs w:val="20"/>
        </w:rPr>
      </w:pPr>
      <w:r w:rsidRPr="005D6D1B">
        <w:rPr>
          <w:rFonts w:asciiTheme="majorHAnsi" w:hAnsiTheme="majorHAnsi"/>
          <w:b/>
          <w:bCs/>
          <w:sz w:val="20"/>
          <w:szCs w:val="20"/>
        </w:rPr>
        <w:t xml:space="preserve">4.  </w:t>
      </w:r>
      <w:r w:rsidR="008B0780" w:rsidRPr="005D6D1B">
        <w:rPr>
          <w:rFonts w:asciiTheme="majorHAnsi" w:hAnsiTheme="majorHAnsi"/>
          <w:b/>
          <w:bCs/>
          <w:sz w:val="20"/>
          <w:szCs w:val="20"/>
        </w:rPr>
        <w:t>MATTERS ARISING</w:t>
      </w:r>
      <w:r w:rsidR="00E51640" w:rsidRPr="005D6D1B">
        <w:rPr>
          <w:rFonts w:asciiTheme="majorHAnsi" w:hAnsiTheme="majorHAnsi"/>
          <w:b/>
          <w:bCs/>
          <w:sz w:val="20"/>
          <w:szCs w:val="20"/>
        </w:rPr>
        <w:t xml:space="preserve"> </w:t>
      </w:r>
      <w:r w:rsidR="00012C69" w:rsidRPr="005D6D1B">
        <w:rPr>
          <w:rFonts w:asciiTheme="majorHAnsi" w:hAnsiTheme="majorHAnsi"/>
          <w:b/>
          <w:bCs/>
          <w:sz w:val="20"/>
          <w:szCs w:val="20"/>
        </w:rPr>
        <w:t>–</w:t>
      </w:r>
      <w:r w:rsidR="00C95BD3">
        <w:rPr>
          <w:rFonts w:asciiTheme="majorHAnsi" w:hAnsiTheme="majorHAnsi"/>
          <w:bCs/>
          <w:color w:val="C0504D" w:themeColor="accent2"/>
          <w:sz w:val="20"/>
          <w:szCs w:val="20"/>
        </w:rPr>
        <w:t xml:space="preserve"> </w:t>
      </w:r>
      <w:r w:rsidR="00900FB1" w:rsidRPr="00C95BD3">
        <w:rPr>
          <w:rFonts w:asciiTheme="majorHAnsi" w:hAnsiTheme="majorHAnsi"/>
          <w:bCs/>
          <w:sz w:val="20"/>
          <w:szCs w:val="20"/>
        </w:rPr>
        <w:t xml:space="preserve">LG </w:t>
      </w:r>
      <w:r w:rsidR="00C95BD3" w:rsidRPr="00C95BD3">
        <w:rPr>
          <w:rFonts w:asciiTheme="majorHAnsi" w:hAnsiTheme="majorHAnsi"/>
          <w:bCs/>
          <w:sz w:val="20"/>
          <w:szCs w:val="20"/>
        </w:rPr>
        <w:t>sent</w:t>
      </w:r>
      <w:r w:rsidR="00272D61" w:rsidRPr="00C95BD3">
        <w:rPr>
          <w:rFonts w:asciiTheme="majorHAnsi" w:hAnsiTheme="majorHAnsi"/>
          <w:bCs/>
          <w:sz w:val="20"/>
          <w:szCs w:val="20"/>
        </w:rPr>
        <w:t xml:space="preserve"> a</w:t>
      </w:r>
      <w:r w:rsidR="00900FB1" w:rsidRPr="00C95BD3">
        <w:rPr>
          <w:rFonts w:asciiTheme="majorHAnsi" w:hAnsiTheme="majorHAnsi"/>
          <w:bCs/>
          <w:sz w:val="20"/>
          <w:szCs w:val="20"/>
        </w:rPr>
        <w:t xml:space="preserve"> letter to County </w:t>
      </w:r>
      <w:r w:rsidR="004160B5" w:rsidRPr="00C95BD3">
        <w:rPr>
          <w:rFonts w:asciiTheme="majorHAnsi" w:hAnsiTheme="majorHAnsi"/>
          <w:bCs/>
          <w:sz w:val="20"/>
          <w:szCs w:val="20"/>
        </w:rPr>
        <w:t>F</w:t>
      </w:r>
      <w:r w:rsidR="00900FB1" w:rsidRPr="00C95BD3">
        <w:rPr>
          <w:rFonts w:asciiTheme="majorHAnsi" w:hAnsiTheme="majorHAnsi"/>
          <w:bCs/>
          <w:sz w:val="20"/>
          <w:szCs w:val="20"/>
        </w:rPr>
        <w:t xml:space="preserve">arm </w:t>
      </w:r>
      <w:r w:rsidR="004160B5" w:rsidRPr="00C95BD3">
        <w:rPr>
          <w:rFonts w:asciiTheme="majorHAnsi" w:hAnsiTheme="majorHAnsi"/>
          <w:bCs/>
          <w:sz w:val="20"/>
          <w:szCs w:val="20"/>
        </w:rPr>
        <w:t>E</w:t>
      </w:r>
      <w:r w:rsidR="00900FB1" w:rsidRPr="00C95BD3">
        <w:rPr>
          <w:rFonts w:asciiTheme="majorHAnsi" w:hAnsiTheme="majorHAnsi"/>
          <w:bCs/>
          <w:sz w:val="20"/>
          <w:szCs w:val="20"/>
        </w:rPr>
        <w:t xml:space="preserve">states, giving further detail </w:t>
      </w:r>
      <w:r w:rsidR="00780B05">
        <w:rPr>
          <w:rFonts w:asciiTheme="majorHAnsi" w:hAnsiTheme="majorHAnsi"/>
          <w:bCs/>
          <w:sz w:val="20"/>
          <w:szCs w:val="20"/>
        </w:rPr>
        <w:t>of</w:t>
      </w:r>
      <w:r w:rsidR="00900FB1" w:rsidRPr="00C95BD3">
        <w:rPr>
          <w:rFonts w:asciiTheme="majorHAnsi" w:hAnsiTheme="majorHAnsi"/>
          <w:bCs/>
          <w:sz w:val="20"/>
          <w:szCs w:val="20"/>
        </w:rPr>
        <w:t xml:space="preserve"> our request for a Community Land Asset Transfer</w:t>
      </w:r>
      <w:r w:rsidR="00C95BD3" w:rsidRPr="00C95BD3">
        <w:rPr>
          <w:rFonts w:asciiTheme="majorHAnsi" w:hAnsiTheme="majorHAnsi"/>
          <w:bCs/>
          <w:sz w:val="20"/>
          <w:szCs w:val="20"/>
        </w:rPr>
        <w:t>. There has been no response, despite chasing.</w:t>
      </w:r>
      <w:r w:rsidR="00FC1D6E" w:rsidRPr="00C95BD3">
        <w:rPr>
          <w:rFonts w:asciiTheme="majorHAnsi" w:hAnsiTheme="majorHAnsi"/>
          <w:bCs/>
          <w:sz w:val="20"/>
          <w:szCs w:val="20"/>
        </w:rPr>
        <w:t xml:space="preserve">  </w:t>
      </w:r>
      <w:r w:rsidR="008C358B">
        <w:rPr>
          <w:rFonts w:asciiTheme="majorHAnsi" w:hAnsiTheme="majorHAnsi"/>
          <w:bCs/>
          <w:sz w:val="20"/>
          <w:szCs w:val="20"/>
        </w:rPr>
        <w:t xml:space="preserve">ML is </w:t>
      </w:r>
      <w:r w:rsidR="00780B05">
        <w:rPr>
          <w:rFonts w:asciiTheme="majorHAnsi" w:hAnsiTheme="majorHAnsi"/>
          <w:bCs/>
          <w:sz w:val="20"/>
          <w:szCs w:val="20"/>
        </w:rPr>
        <w:t xml:space="preserve">also </w:t>
      </w:r>
      <w:r w:rsidR="008C358B">
        <w:rPr>
          <w:rFonts w:asciiTheme="majorHAnsi" w:hAnsiTheme="majorHAnsi"/>
          <w:bCs/>
          <w:sz w:val="20"/>
          <w:szCs w:val="20"/>
        </w:rPr>
        <w:t xml:space="preserve">chasing this for us to try to get a response. </w:t>
      </w:r>
    </w:p>
    <w:p w14:paraId="267796A9" w14:textId="4209C973" w:rsidR="00C95BD3" w:rsidRDefault="00A264F6" w:rsidP="00C95BD3">
      <w:pPr>
        <w:widowControl w:val="0"/>
        <w:tabs>
          <w:tab w:val="left" w:pos="0"/>
          <w:tab w:val="left" w:pos="540"/>
        </w:tabs>
        <w:autoSpaceDE w:val="0"/>
        <w:rPr>
          <w:rFonts w:asciiTheme="majorHAnsi" w:hAnsiTheme="majorHAnsi"/>
          <w:bCs/>
          <w:sz w:val="20"/>
          <w:szCs w:val="20"/>
        </w:rPr>
      </w:pPr>
      <w:r w:rsidRPr="00C95BD3">
        <w:rPr>
          <w:rFonts w:asciiTheme="majorHAnsi" w:hAnsiTheme="majorHAnsi"/>
          <w:bCs/>
          <w:sz w:val="20"/>
          <w:szCs w:val="20"/>
        </w:rPr>
        <w:t xml:space="preserve">A more powerful sensor light is needed for the Village Hall car park.  PG will investigate the cost and we will discuss it at the </w:t>
      </w:r>
      <w:r w:rsidR="00780B05">
        <w:rPr>
          <w:rFonts w:asciiTheme="majorHAnsi" w:hAnsiTheme="majorHAnsi"/>
          <w:bCs/>
          <w:sz w:val="20"/>
          <w:szCs w:val="20"/>
        </w:rPr>
        <w:t>May</w:t>
      </w:r>
      <w:r w:rsidRPr="00C95BD3">
        <w:rPr>
          <w:rFonts w:asciiTheme="majorHAnsi" w:hAnsiTheme="majorHAnsi"/>
          <w:bCs/>
          <w:sz w:val="20"/>
          <w:szCs w:val="20"/>
        </w:rPr>
        <w:t xml:space="preserve"> meeting.</w:t>
      </w:r>
      <w:r w:rsidR="00C95BD3" w:rsidRPr="00C95BD3">
        <w:rPr>
          <w:rFonts w:asciiTheme="majorHAnsi" w:hAnsiTheme="majorHAnsi"/>
          <w:bCs/>
          <w:sz w:val="20"/>
          <w:szCs w:val="20"/>
        </w:rPr>
        <w:t xml:space="preserve"> </w:t>
      </w:r>
    </w:p>
    <w:p w14:paraId="1529DDF2" w14:textId="1EAE5036" w:rsidR="00C95BD3" w:rsidRDefault="00C95BD3" w:rsidP="00C95BD3">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The</w:t>
      </w:r>
      <w:r w:rsidRPr="005D6D1B">
        <w:rPr>
          <w:rFonts w:asciiTheme="majorHAnsi" w:hAnsiTheme="majorHAnsi"/>
          <w:bCs/>
          <w:sz w:val="20"/>
          <w:szCs w:val="20"/>
        </w:rPr>
        <w:t xml:space="preserve"> wooden gates on footpath Y15/10 </w:t>
      </w:r>
      <w:r w:rsidR="008C358B">
        <w:rPr>
          <w:rFonts w:asciiTheme="majorHAnsi" w:hAnsiTheme="majorHAnsi"/>
          <w:bCs/>
          <w:sz w:val="20"/>
          <w:szCs w:val="20"/>
        </w:rPr>
        <w:t>wa</w:t>
      </w:r>
      <w:r w:rsidRPr="005D6D1B">
        <w:rPr>
          <w:rFonts w:asciiTheme="majorHAnsi" w:hAnsiTheme="majorHAnsi"/>
          <w:bCs/>
          <w:sz w:val="20"/>
          <w:szCs w:val="20"/>
        </w:rPr>
        <w:t xml:space="preserve">s wobbly.  PG </w:t>
      </w:r>
      <w:r>
        <w:rPr>
          <w:rFonts w:asciiTheme="majorHAnsi" w:hAnsiTheme="majorHAnsi"/>
          <w:bCs/>
          <w:sz w:val="20"/>
          <w:szCs w:val="20"/>
        </w:rPr>
        <w:t xml:space="preserve">reported that </w:t>
      </w:r>
      <w:r w:rsidR="00780B05">
        <w:rPr>
          <w:rFonts w:asciiTheme="majorHAnsi" w:hAnsiTheme="majorHAnsi"/>
          <w:bCs/>
          <w:sz w:val="20"/>
          <w:szCs w:val="20"/>
        </w:rPr>
        <w:t>he has walked this route, some work has</w:t>
      </w:r>
      <w:r>
        <w:rPr>
          <w:rFonts w:asciiTheme="majorHAnsi" w:hAnsiTheme="majorHAnsi"/>
          <w:bCs/>
          <w:sz w:val="20"/>
          <w:szCs w:val="20"/>
        </w:rPr>
        <w:t xml:space="preserve"> been </w:t>
      </w:r>
      <w:r w:rsidR="00780B05">
        <w:rPr>
          <w:rFonts w:asciiTheme="majorHAnsi" w:hAnsiTheme="majorHAnsi"/>
          <w:bCs/>
          <w:sz w:val="20"/>
          <w:szCs w:val="20"/>
        </w:rPr>
        <w:t>done to mak</w:t>
      </w:r>
      <w:r>
        <w:rPr>
          <w:rFonts w:asciiTheme="majorHAnsi" w:hAnsiTheme="majorHAnsi"/>
          <w:bCs/>
          <w:sz w:val="20"/>
          <w:szCs w:val="20"/>
        </w:rPr>
        <w:t>e the post is secure.  LH/PG will see if they can make some improvement to the style, to stop it being slippery.</w:t>
      </w:r>
    </w:p>
    <w:p w14:paraId="542621F5" w14:textId="73C15068" w:rsidR="00C95BD3" w:rsidRPr="005D6D1B" w:rsidRDefault="00C95BD3" w:rsidP="00C95BD3">
      <w:pPr>
        <w:widowControl w:val="0"/>
        <w:tabs>
          <w:tab w:val="left" w:pos="0"/>
          <w:tab w:val="left" w:pos="540"/>
        </w:tabs>
        <w:autoSpaceDE w:val="0"/>
        <w:rPr>
          <w:rFonts w:asciiTheme="majorHAnsi" w:hAnsiTheme="majorHAnsi"/>
          <w:bCs/>
          <w:sz w:val="20"/>
          <w:szCs w:val="20"/>
        </w:rPr>
      </w:pPr>
      <w:r w:rsidRPr="005D6D1B">
        <w:rPr>
          <w:rFonts w:asciiTheme="majorHAnsi" w:hAnsiTheme="majorHAnsi"/>
          <w:bCs/>
          <w:sz w:val="20"/>
          <w:szCs w:val="20"/>
        </w:rPr>
        <w:t>The issue of Dog mess in the Moat Field was raised</w:t>
      </w:r>
      <w:r w:rsidR="00780B05">
        <w:rPr>
          <w:rFonts w:asciiTheme="majorHAnsi" w:hAnsiTheme="majorHAnsi"/>
          <w:bCs/>
          <w:sz w:val="20"/>
          <w:szCs w:val="20"/>
        </w:rPr>
        <w:t xml:space="preserve"> again at our last meeting</w:t>
      </w:r>
      <w:r w:rsidRPr="005D6D1B">
        <w:rPr>
          <w:rFonts w:asciiTheme="majorHAnsi" w:hAnsiTheme="majorHAnsi"/>
          <w:bCs/>
          <w:sz w:val="20"/>
          <w:szCs w:val="20"/>
        </w:rPr>
        <w:t xml:space="preserve">. </w:t>
      </w:r>
      <w:r>
        <w:rPr>
          <w:rFonts w:asciiTheme="majorHAnsi" w:hAnsiTheme="majorHAnsi"/>
          <w:bCs/>
          <w:sz w:val="20"/>
          <w:szCs w:val="20"/>
        </w:rPr>
        <w:t xml:space="preserve">L </w:t>
      </w:r>
      <w:proofErr w:type="spellStart"/>
      <w:r>
        <w:rPr>
          <w:rFonts w:asciiTheme="majorHAnsi" w:hAnsiTheme="majorHAnsi"/>
          <w:bCs/>
          <w:sz w:val="20"/>
          <w:szCs w:val="20"/>
        </w:rPr>
        <w:t>Osment</w:t>
      </w:r>
      <w:proofErr w:type="spellEnd"/>
      <w:r>
        <w:rPr>
          <w:rFonts w:asciiTheme="majorHAnsi" w:hAnsiTheme="majorHAnsi"/>
          <w:bCs/>
          <w:sz w:val="20"/>
          <w:szCs w:val="20"/>
        </w:rPr>
        <w:t xml:space="preserve"> </w:t>
      </w:r>
      <w:r w:rsidR="00BE661E">
        <w:rPr>
          <w:rFonts w:asciiTheme="majorHAnsi" w:hAnsiTheme="majorHAnsi"/>
          <w:bCs/>
          <w:sz w:val="20"/>
          <w:szCs w:val="20"/>
        </w:rPr>
        <w:t xml:space="preserve">(SSDC) </w:t>
      </w:r>
      <w:r>
        <w:rPr>
          <w:rFonts w:asciiTheme="majorHAnsi" w:hAnsiTheme="majorHAnsi"/>
          <w:bCs/>
          <w:sz w:val="20"/>
          <w:szCs w:val="20"/>
        </w:rPr>
        <w:t xml:space="preserve">visited </w:t>
      </w:r>
      <w:r w:rsidR="00780B05">
        <w:rPr>
          <w:rFonts w:asciiTheme="majorHAnsi" w:hAnsiTheme="majorHAnsi"/>
          <w:bCs/>
          <w:sz w:val="20"/>
          <w:szCs w:val="20"/>
        </w:rPr>
        <w:t xml:space="preserve">again </w:t>
      </w:r>
      <w:r>
        <w:rPr>
          <w:rFonts w:asciiTheme="majorHAnsi" w:hAnsiTheme="majorHAnsi"/>
          <w:bCs/>
          <w:sz w:val="20"/>
          <w:szCs w:val="20"/>
        </w:rPr>
        <w:t>and reported back that she had patrolled the field and could not find any problem there.  She will continue to monitor this.  The current policy is not to install any new bins, due to the cost of emptying.</w:t>
      </w:r>
    </w:p>
    <w:p w14:paraId="49A90B60" w14:textId="6D4A3FC5" w:rsidR="00FF286C" w:rsidRPr="005D6D1B" w:rsidRDefault="00FF286C" w:rsidP="001F7B0B">
      <w:pPr>
        <w:widowControl w:val="0"/>
        <w:autoSpaceDE w:val="0"/>
        <w:rPr>
          <w:rFonts w:asciiTheme="majorHAnsi" w:hAnsiTheme="majorHAnsi"/>
          <w:bCs/>
          <w:sz w:val="20"/>
          <w:szCs w:val="20"/>
        </w:rPr>
      </w:pPr>
    </w:p>
    <w:p w14:paraId="36EBE2AF" w14:textId="77777777" w:rsidR="00CC3959" w:rsidRPr="005D6D1B" w:rsidRDefault="00C414D5" w:rsidP="00CC3959">
      <w:pPr>
        <w:widowControl w:val="0"/>
        <w:tabs>
          <w:tab w:val="left" w:pos="0"/>
          <w:tab w:val="left" w:pos="540"/>
        </w:tabs>
        <w:autoSpaceDE w:val="0"/>
        <w:rPr>
          <w:rFonts w:asciiTheme="majorHAnsi" w:hAnsiTheme="majorHAnsi"/>
          <w:b/>
          <w:bCs/>
          <w:sz w:val="20"/>
          <w:szCs w:val="20"/>
        </w:rPr>
      </w:pPr>
      <w:r w:rsidRPr="005D6D1B">
        <w:rPr>
          <w:rFonts w:asciiTheme="majorHAnsi" w:hAnsiTheme="majorHAnsi"/>
          <w:b/>
          <w:bCs/>
          <w:sz w:val="20"/>
          <w:szCs w:val="20"/>
        </w:rPr>
        <w:t>5</w:t>
      </w:r>
      <w:r w:rsidR="002C26F8" w:rsidRPr="005D6D1B">
        <w:rPr>
          <w:rFonts w:asciiTheme="majorHAnsi" w:hAnsiTheme="majorHAnsi"/>
          <w:b/>
          <w:bCs/>
          <w:sz w:val="20"/>
          <w:szCs w:val="20"/>
        </w:rPr>
        <w:t xml:space="preserve">.  </w:t>
      </w:r>
      <w:r w:rsidR="008B0780" w:rsidRPr="005D6D1B">
        <w:rPr>
          <w:rFonts w:asciiTheme="majorHAnsi" w:hAnsiTheme="majorHAnsi"/>
          <w:b/>
          <w:bCs/>
          <w:sz w:val="20"/>
          <w:szCs w:val="20"/>
        </w:rPr>
        <w:t>REPORTS FROM SOMERSET COUNTY COUNCIL</w:t>
      </w:r>
      <w:r w:rsidR="00E51640" w:rsidRPr="005D6D1B">
        <w:rPr>
          <w:rFonts w:asciiTheme="majorHAnsi" w:hAnsiTheme="majorHAnsi"/>
          <w:b/>
          <w:bCs/>
          <w:sz w:val="20"/>
          <w:szCs w:val="20"/>
        </w:rPr>
        <w:t xml:space="preserve">LOR, DISTRICT COUNCILLORS, </w:t>
      </w:r>
      <w:r w:rsidR="008B0780" w:rsidRPr="005D6D1B">
        <w:rPr>
          <w:rFonts w:asciiTheme="majorHAnsi" w:hAnsiTheme="majorHAnsi"/>
          <w:b/>
          <w:bCs/>
          <w:sz w:val="20"/>
          <w:szCs w:val="20"/>
        </w:rPr>
        <w:t>PARISH REPRESENTATIVES ON OUTSIDE BODIES AND COUNCILLORS ON THEIR ARE</w:t>
      </w:r>
      <w:r w:rsidR="00E51640" w:rsidRPr="005D6D1B">
        <w:rPr>
          <w:rFonts w:asciiTheme="majorHAnsi" w:hAnsiTheme="majorHAnsi"/>
          <w:b/>
          <w:bCs/>
          <w:sz w:val="20"/>
          <w:szCs w:val="20"/>
        </w:rPr>
        <w:t xml:space="preserve">AS OF INDIVIDUAL RESPONSIBILITY </w:t>
      </w:r>
      <w:r w:rsidR="007D588D" w:rsidRPr="005D6D1B">
        <w:rPr>
          <w:rFonts w:asciiTheme="majorHAnsi" w:hAnsiTheme="majorHAnsi"/>
          <w:b/>
          <w:bCs/>
          <w:sz w:val="20"/>
          <w:szCs w:val="20"/>
        </w:rPr>
        <w:t>–</w:t>
      </w:r>
      <w:r w:rsidR="00CC3959" w:rsidRPr="005D6D1B">
        <w:rPr>
          <w:rFonts w:asciiTheme="majorHAnsi" w:hAnsiTheme="majorHAnsi"/>
          <w:b/>
          <w:bCs/>
          <w:sz w:val="20"/>
          <w:szCs w:val="20"/>
        </w:rPr>
        <w:t xml:space="preserve"> </w:t>
      </w:r>
    </w:p>
    <w:p w14:paraId="2FB30BFB" w14:textId="5A368D1B" w:rsidR="0057740C" w:rsidRDefault="00780B05" w:rsidP="004160B5">
      <w:pPr>
        <w:widowControl w:val="0"/>
        <w:tabs>
          <w:tab w:val="left" w:pos="0"/>
          <w:tab w:val="left" w:pos="540"/>
        </w:tabs>
        <w:autoSpaceDE w:val="0"/>
        <w:rPr>
          <w:rFonts w:asciiTheme="majorHAnsi" w:hAnsiTheme="majorHAnsi"/>
          <w:bCs/>
          <w:sz w:val="20"/>
          <w:szCs w:val="20"/>
        </w:rPr>
      </w:pPr>
      <w:r w:rsidRPr="00780B05">
        <w:rPr>
          <w:rFonts w:asciiTheme="majorHAnsi" w:hAnsiTheme="majorHAnsi"/>
          <w:bCs/>
          <w:sz w:val="20"/>
          <w:szCs w:val="20"/>
        </w:rPr>
        <w:t>ML</w:t>
      </w:r>
      <w:r>
        <w:rPr>
          <w:rFonts w:asciiTheme="majorHAnsi" w:hAnsiTheme="majorHAnsi"/>
          <w:bCs/>
          <w:sz w:val="20"/>
          <w:szCs w:val="20"/>
        </w:rPr>
        <w:t xml:space="preserve"> reported that Castle Cary library are setting up an action group to run this </w:t>
      </w:r>
      <w:r w:rsidR="00BE661E">
        <w:rPr>
          <w:rFonts w:asciiTheme="majorHAnsi" w:hAnsiTheme="majorHAnsi"/>
          <w:bCs/>
          <w:sz w:val="20"/>
          <w:szCs w:val="20"/>
        </w:rPr>
        <w:t xml:space="preserve">service </w:t>
      </w:r>
      <w:r>
        <w:rPr>
          <w:rFonts w:asciiTheme="majorHAnsi" w:hAnsiTheme="majorHAnsi"/>
          <w:bCs/>
          <w:sz w:val="20"/>
          <w:szCs w:val="20"/>
        </w:rPr>
        <w:t>on a voluntary basis.</w:t>
      </w:r>
    </w:p>
    <w:p w14:paraId="6C22C669" w14:textId="088D2E9E" w:rsidR="00780B05" w:rsidRDefault="00780B05" w:rsidP="004160B5">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 xml:space="preserve">The results of the Ward review will be know </w:t>
      </w:r>
      <w:r w:rsidR="00724A1A">
        <w:rPr>
          <w:rFonts w:asciiTheme="majorHAnsi" w:hAnsiTheme="majorHAnsi"/>
          <w:bCs/>
          <w:sz w:val="20"/>
          <w:szCs w:val="20"/>
        </w:rPr>
        <w:t>b</w:t>
      </w:r>
      <w:r>
        <w:rPr>
          <w:rFonts w:asciiTheme="majorHAnsi" w:hAnsiTheme="majorHAnsi"/>
          <w:bCs/>
          <w:sz w:val="20"/>
          <w:szCs w:val="20"/>
        </w:rPr>
        <w:t>y our next meeting.  If the changes go ahead, we will move to Ivelchester Ward, however ML will remain as our County Councillor.</w:t>
      </w:r>
    </w:p>
    <w:p w14:paraId="4B544F1D" w14:textId="10EDC03F" w:rsidR="00A61131" w:rsidRPr="00780B05" w:rsidRDefault="00A61131" w:rsidP="004160B5">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 xml:space="preserve">Lastly we were advised that if a planning application comes forward for 10+ houses, this </w:t>
      </w:r>
      <w:r w:rsidR="00BE661E">
        <w:rPr>
          <w:rFonts w:asciiTheme="majorHAnsi" w:hAnsiTheme="majorHAnsi"/>
          <w:bCs/>
          <w:sz w:val="20"/>
          <w:szCs w:val="20"/>
        </w:rPr>
        <w:t>would</w:t>
      </w:r>
      <w:r>
        <w:rPr>
          <w:rFonts w:asciiTheme="majorHAnsi" w:hAnsiTheme="majorHAnsi"/>
          <w:bCs/>
          <w:sz w:val="20"/>
          <w:szCs w:val="20"/>
        </w:rPr>
        <w:t xml:space="preserve"> now be considered as a Major Planning Application at a new Regulation Committee.</w:t>
      </w:r>
    </w:p>
    <w:p w14:paraId="7549A6D5" w14:textId="77777777" w:rsidR="00197ED4" w:rsidRPr="005D6D1B" w:rsidRDefault="00197ED4" w:rsidP="0039315E">
      <w:pPr>
        <w:widowControl w:val="0"/>
        <w:autoSpaceDE w:val="0"/>
        <w:rPr>
          <w:rFonts w:asciiTheme="majorHAnsi" w:hAnsiTheme="majorHAnsi"/>
          <w:b/>
          <w:bCs/>
          <w:sz w:val="20"/>
          <w:szCs w:val="20"/>
        </w:rPr>
      </w:pPr>
    </w:p>
    <w:p w14:paraId="2D243C82" w14:textId="036D3E10" w:rsidR="00356426" w:rsidRPr="005D6D1B" w:rsidRDefault="004160B5" w:rsidP="00813204">
      <w:pPr>
        <w:jc w:val="both"/>
        <w:rPr>
          <w:rFonts w:asciiTheme="majorHAnsi" w:hAnsiTheme="majorHAnsi"/>
          <w:sz w:val="20"/>
          <w:szCs w:val="20"/>
        </w:rPr>
      </w:pPr>
      <w:r w:rsidRPr="005D6D1B">
        <w:rPr>
          <w:rFonts w:asciiTheme="majorHAnsi" w:hAnsiTheme="majorHAnsi"/>
          <w:b/>
          <w:bCs/>
          <w:sz w:val="20"/>
          <w:szCs w:val="20"/>
        </w:rPr>
        <w:t>6</w:t>
      </w:r>
      <w:r w:rsidR="00197ED4" w:rsidRPr="005D6D1B">
        <w:rPr>
          <w:rFonts w:asciiTheme="majorHAnsi" w:hAnsiTheme="majorHAnsi"/>
          <w:b/>
          <w:bCs/>
          <w:sz w:val="20"/>
          <w:szCs w:val="20"/>
        </w:rPr>
        <w:t>.  MARSTON MAGNA ACTION GROUP –</w:t>
      </w:r>
      <w:r w:rsidR="0066774C" w:rsidRPr="005D6D1B">
        <w:rPr>
          <w:rFonts w:asciiTheme="majorHAnsi" w:hAnsiTheme="majorHAnsi"/>
          <w:b/>
          <w:bCs/>
          <w:sz w:val="20"/>
          <w:szCs w:val="20"/>
        </w:rPr>
        <w:t xml:space="preserve"> </w:t>
      </w:r>
    </w:p>
    <w:p w14:paraId="2F6707B3" w14:textId="58B06512" w:rsidR="0066774C" w:rsidRPr="008C358B" w:rsidRDefault="00750A12" w:rsidP="00356426">
      <w:pPr>
        <w:jc w:val="both"/>
        <w:rPr>
          <w:rFonts w:asciiTheme="majorHAnsi" w:hAnsiTheme="majorHAnsi"/>
          <w:sz w:val="20"/>
          <w:szCs w:val="20"/>
        </w:rPr>
      </w:pPr>
      <w:r w:rsidRPr="00750A12">
        <w:rPr>
          <w:rFonts w:asciiTheme="majorHAnsi" w:hAnsiTheme="majorHAnsi"/>
          <w:sz w:val="20"/>
          <w:szCs w:val="20"/>
        </w:rPr>
        <w:t>The</w:t>
      </w:r>
      <w:r>
        <w:rPr>
          <w:rFonts w:asciiTheme="majorHAnsi" w:hAnsiTheme="majorHAnsi"/>
          <w:color w:val="C0504D" w:themeColor="accent2"/>
          <w:sz w:val="20"/>
          <w:szCs w:val="20"/>
        </w:rPr>
        <w:t xml:space="preserve"> </w:t>
      </w:r>
      <w:r w:rsidRPr="00750A12">
        <w:rPr>
          <w:rFonts w:asciiTheme="majorHAnsi" w:hAnsiTheme="majorHAnsi"/>
          <w:sz w:val="20"/>
          <w:szCs w:val="20"/>
        </w:rPr>
        <w:t>group</w:t>
      </w:r>
      <w:r>
        <w:rPr>
          <w:rFonts w:asciiTheme="majorHAnsi" w:hAnsiTheme="majorHAnsi"/>
          <w:sz w:val="20"/>
          <w:szCs w:val="20"/>
        </w:rPr>
        <w:t xml:space="preserve"> met for the first time</w:t>
      </w:r>
      <w:r w:rsidR="008C358B">
        <w:rPr>
          <w:rFonts w:asciiTheme="majorHAnsi" w:hAnsiTheme="majorHAnsi"/>
          <w:sz w:val="20"/>
          <w:szCs w:val="20"/>
        </w:rPr>
        <w:t xml:space="preserve"> to clear the Village Hall Car P</w:t>
      </w:r>
      <w:r>
        <w:rPr>
          <w:rFonts w:asciiTheme="majorHAnsi" w:hAnsiTheme="majorHAnsi"/>
          <w:sz w:val="20"/>
          <w:szCs w:val="20"/>
        </w:rPr>
        <w:t>ark</w:t>
      </w:r>
      <w:r w:rsidR="008C358B">
        <w:rPr>
          <w:rFonts w:asciiTheme="majorHAnsi" w:hAnsiTheme="majorHAnsi"/>
          <w:sz w:val="20"/>
          <w:szCs w:val="20"/>
        </w:rPr>
        <w:t>.  This was a huge success, with 9 volunteers present.  The result was fantastic and the morning was enjoyable.</w:t>
      </w:r>
      <w:r>
        <w:rPr>
          <w:rFonts w:asciiTheme="majorHAnsi" w:hAnsiTheme="majorHAnsi"/>
          <w:sz w:val="20"/>
          <w:szCs w:val="20"/>
        </w:rPr>
        <w:t xml:space="preserve"> </w:t>
      </w:r>
      <w:r w:rsidR="008C358B">
        <w:rPr>
          <w:rFonts w:asciiTheme="majorHAnsi" w:hAnsiTheme="majorHAnsi"/>
          <w:color w:val="C0504D" w:themeColor="accent2"/>
          <w:sz w:val="20"/>
          <w:szCs w:val="20"/>
        </w:rPr>
        <w:t xml:space="preserve"> </w:t>
      </w:r>
      <w:r w:rsidR="008C358B" w:rsidRPr="008C358B">
        <w:rPr>
          <w:rFonts w:asciiTheme="majorHAnsi" w:hAnsiTheme="majorHAnsi"/>
          <w:sz w:val="20"/>
          <w:szCs w:val="20"/>
        </w:rPr>
        <w:t>The next session will be on 24</w:t>
      </w:r>
      <w:r w:rsidR="008C358B" w:rsidRPr="008C358B">
        <w:rPr>
          <w:rFonts w:asciiTheme="majorHAnsi" w:hAnsiTheme="majorHAnsi"/>
          <w:sz w:val="20"/>
          <w:szCs w:val="20"/>
          <w:vertAlign w:val="superscript"/>
        </w:rPr>
        <w:t>th</w:t>
      </w:r>
      <w:r w:rsidR="008C358B" w:rsidRPr="008C358B">
        <w:rPr>
          <w:rFonts w:asciiTheme="majorHAnsi" w:hAnsiTheme="majorHAnsi"/>
          <w:sz w:val="20"/>
          <w:szCs w:val="20"/>
        </w:rPr>
        <w:t xml:space="preserve"> March. </w:t>
      </w:r>
      <w:r w:rsidR="00356426" w:rsidRPr="008C358B">
        <w:rPr>
          <w:rFonts w:asciiTheme="majorHAnsi" w:hAnsiTheme="majorHAnsi"/>
          <w:sz w:val="20"/>
          <w:szCs w:val="20"/>
        </w:rPr>
        <w:t>The task will be to clear the debris from the footpath between the Village Hall and the Church Green.</w:t>
      </w:r>
      <w:r w:rsidR="008C358B" w:rsidRPr="008C358B">
        <w:rPr>
          <w:rFonts w:asciiTheme="majorHAnsi" w:hAnsiTheme="majorHAnsi"/>
          <w:sz w:val="20"/>
          <w:szCs w:val="20"/>
        </w:rPr>
        <w:t xml:space="preserve">  </w:t>
      </w:r>
      <w:r w:rsidR="00724A1A">
        <w:rPr>
          <w:rFonts w:asciiTheme="majorHAnsi" w:hAnsiTheme="majorHAnsi"/>
          <w:sz w:val="20"/>
          <w:szCs w:val="20"/>
        </w:rPr>
        <w:t>All v</w:t>
      </w:r>
      <w:r w:rsidR="00356426" w:rsidRPr="008C358B">
        <w:rPr>
          <w:rFonts w:asciiTheme="majorHAnsi" w:hAnsiTheme="majorHAnsi"/>
          <w:sz w:val="20"/>
          <w:szCs w:val="20"/>
        </w:rPr>
        <w:t xml:space="preserve">olunteers </w:t>
      </w:r>
      <w:r w:rsidR="00724A1A">
        <w:rPr>
          <w:rFonts w:asciiTheme="majorHAnsi" w:hAnsiTheme="majorHAnsi"/>
          <w:sz w:val="20"/>
          <w:szCs w:val="20"/>
        </w:rPr>
        <w:t xml:space="preserve">are welcome and </w:t>
      </w:r>
      <w:r w:rsidR="00356426" w:rsidRPr="008C358B">
        <w:rPr>
          <w:rFonts w:asciiTheme="majorHAnsi" w:hAnsiTheme="majorHAnsi"/>
          <w:sz w:val="20"/>
          <w:szCs w:val="20"/>
        </w:rPr>
        <w:t xml:space="preserve">can do as much </w:t>
      </w:r>
      <w:r w:rsidR="008C358B" w:rsidRPr="008C358B">
        <w:rPr>
          <w:rFonts w:asciiTheme="majorHAnsi" w:hAnsiTheme="majorHAnsi"/>
          <w:sz w:val="20"/>
          <w:szCs w:val="20"/>
        </w:rPr>
        <w:t xml:space="preserve">or little as they can cope with.  </w:t>
      </w:r>
    </w:p>
    <w:p w14:paraId="3EEAFC6B" w14:textId="77777777" w:rsidR="008C358B" w:rsidRPr="00813204" w:rsidRDefault="008C358B" w:rsidP="00356426">
      <w:pPr>
        <w:jc w:val="both"/>
        <w:rPr>
          <w:rFonts w:asciiTheme="majorHAnsi" w:hAnsiTheme="majorHAnsi"/>
          <w:color w:val="C0504D" w:themeColor="accent2"/>
          <w:sz w:val="20"/>
          <w:szCs w:val="20"/>
        </w:rPr>
      </w:pPr>
    </w:p>
    <w:p w14:paraId="1E9F371F" w14:textId="4FAF9583" w:rsidR="0066774C" w:rsidRPr="00C95BD3" w:rsidRDefault="0066774C" w:rsidP="00356426">
      <w:pPr>
        <w:jc w:val="both"/>
        <w:rPr>
          <w:rFonts w:asciiTheme="majorHAnsi" w:hAnsiTheme="majorHAnsi"/>
          <w:sz w:val="20"/>
          <w:szCs w:val="20"/>
        </w:rPr>
      </w:pPr>
      <w:r w:rsidRPr="00C95BD3">
        <w:rPr>
          <w:rFonts w:asciiTheme="majorHAnsi" w:hAnsiTheme="majorHAnsi"/>
          <w:sz w:val="20"/>
          <w:szCs w:val="20"/>
        </w:rPr>
        <w:t xml:space="preserve">LG </w:t>
      </w:r>
      <w:r w:rsidR="00813204" w:rsidRPr="00C95BD3">
        <w:rPr>
          <w:rFonts w:asciiTheme="majorHAnsi" w:hAnsiTheme="majorHAnsi"/>
          <w:sz w:val="20"/>
          <w:szCs w:val="20"/>
        </w:rPr>
        <w:t>has asked</w:t>
      </w:r>
      <w:r w:rsidRPr="00C95BD3">
        <w:rPr>
          <w:rFonts w:asciiTheme="majorHAnsi" w:hAnsiTheme="majorHAnsi"/>
          <w:sz w:val="20"/>
          <w:szCs w:val="20"/>
        </w:rPr>
        <w:t xml:space="preserve"> SSDC to ask to clear the pavements along the A359 where </w:t>
      </w:r>
      <w:r w:rsidR="00BE661E">
        <w:rPr>
          <w:rFonts w:asciiTheme="majorHAnsi" w:hAnsiTheme="majorHAnsi"/>
          <w:sz w:val="20"/>
          <w:szCs w:val="20"/>
        </w:rPr>
        <w:t>there is</w:t>
      </w:r>
      <w:r w:rsidRPr="00C95BD3">
        <w:rPr>
          <w:rFonts w:asciiTheme="majorHAnsi" w:hAnsiTheme="majorHAnsi"/>
          <w:sz w:val="20"/>
          <w:szCs w:val="20"/>
        </w:rPr>
        <w:t xml:space="preserve"> debris and the overhanging vegetation needs cutting back.</w:t>
      </w:r>
      <w:r w:rsidR="00813204" w:rsidRPr="00C95BD3">
        <w:rPr>
          <w:rFonts w:asciiTheme="majorHAnsi" w:hAnsiTheme="majorHAnsi"/>
          <w:sz w:val="20"/>
          <w:szCs w:val="20"/>
        </w:rPr>
        <w:t xml:space="preserve">  </w:t>
      </w:r>
      <w:r w:rsidR="00C95BD3">
        <w:rPr>
          <w:rFonts w:asciiTheme="majorHAnsi" w:hAnsiTheme="majorHAnsi"/>
          <w:sz w:val="20"/>
          <w:szCs w:val="20"/>
        </w:rPr>
        <w:t>SSDC responded to say they would visit to investigate what action they could take.</w:t>
      </w:r>
    </w:p>
    <w:p w14:paraId="7F7C6F51" w14:textId="77777777" w:rsidR="0066774C" w:rsidRPr="00813204" w:rsidRDefault="0066774C" w:rsidP="00356426">
      <w:pPr>
        <w:jc w:val="both"/>
        <w:rPr>
          <w:rFonts w:asciiTheme="majorHAnsi" w:hAnsiTheme="majorHAnsi"/>
          <w:color w:val="C0504D" w:themeColor="accent2"/>
          <w:sz w:val="20"/>
          <w:szCs w:val="20"/>
        </w:rPr>
      </w:pPr>
    </w:p>
    <w:p w14:paraId="73FF9110" w14:textId="277FA939" w:rsidR="00644D61" w:rsidRPr="005D6D1B" w:rsidRDefault="004160B5" w:rsidP="00644D61">
      <w:pPr>
        <w:widowControl w:val="0"/>
        <w:suppressAutoHyphens w:val="0"/>
        <w:autoSpaceDE w:val="0"/>
        <w:autoSpaceDN w:val="0"/>
        <w:adjustRightInd w:val="0"/>
        <w:spacing w:after="240"/>
        <w:rPr>
          <w:rFonts w:asciiTheme="majorHAnsi" w:eastAsiaTheme="minorEastAsia" w:hAnsiTheme="majorHAnsi" w:cs="Times"/>
          <w:color w:val="000000"/>
          <w:sz w:val="20"/>
          <w:szCs w:val="20"/>
          <w:lang w:val="en-US" w:eastAsia="en-US"/>
        </w:rPr>
      </w:pPr>
      <w:r w:rsidRPr="005D6D1B">
        <w:rPr>
          <w:rFonts w:asciiTheme="majorHAnsi" w:hAnsiTheme="majorHAnsi"/>
          <w:b/>
          <w:bCs/>
          <w:sz w:val="20"/>
          <w:szCs w:val="20"/>
        </w:rPr>
        <w:t>7</w:t>
      </w:r>
      <w:r w:rsidR="002C26F8" w:rsidRPr="005D6D1B">
        <w:rPr>
          <w:rFonts w:asciiTheme="majorHAnsi" w:hAnsiTheme="majorHAnsi"/>
          <w:b/>
          <w:bCs/>
          <w:sz w:val="20"/>
          <w:szCs w:val="20"/>
        </w:rPr>
        <w:t xml:space="preserve">. </w:t>
      </w:r>
      <w:r w:rsidR="001B70D7" w:rsidRPr="005D6D1B">
        <w:rPr>
          <w:rFonts w:asciiTheme="majorHAnsi" w:hAnsiTheme="majorHAnsi"/>
          <w:b/>
          <w:bCs/>
          <w:sz w:val="20"/>
          <w:szCs w:val="20"/>
        </w:rPr>
        <w:t xml:space="preserve">PLAY PARK </w:t>
      </w:r>
      <w:r w:rsidR="00B07874" w:rsidRPr="005D6D1B">
        <w:rPr>
          <w:rFonts w:asciiTheme="majorHAnsi" w:hAnsiTheme="majorHAnsi"/>
          <w:b/>
          <w:bCs/>
          <w:sz w:val="20"/>
          <w:szCs w:val="20"/>
        </w:rPr>
        <w:t>–</w:t>
      </w:r>
      <w:r w:rsidR="00197ED4" w:rsidRPr="005D6D1B">
        <w:rPr>
          <w:rFonts w:asciiTheme="majorHAnsi" w:eastAsiaTheme="minorEastAsia" w:hAnsiTheme="majorHAnsi" w:cs="Helvetica"/>
          <w:color w:val="000000"/>
          <w:sz w:val="20"/>
          <w:szCs w:val="20"/>
          <w:lang w:val="en-US" w:eastAsia="en-US"/>
        </w:rPr>
        <w:t xml:space="preserve"> </w:t>
      </w:r>
      <w:r w:rsidR="00E94268" w:rsidRPr="005D6D1B">
        <w:rPr>
          <w:rFonts w:asciiTheme="majorHAnsi" w:eastAsiaTheme="minorEastAsia" w:hAnsiTheme="majorHAnsi" w:cs="Times"/>
          <w:color w:val="000000"/>
          <w:sz w:val="20"/>
          <w:szCs w:val="20"/>
          <w:lang w:val="en-US" w:eastAsia="en-US"/>
        </w:rPr>
        <w:t xml:space="preserve">KW </w:t>
      </w:r>
      <w:r w:rsidR="00EE4026" w:rsidRPr="005D6D1B">
        <w:rPr>
          <w:rFonts w:asciiTheme="majorHAnsi" w:eastAsiaTheme="minorEastAsia" w:hAnsiTheme="majorHAnsi" w:cs="Times"/>
          <w:color w:val="000000"/>
          <w:sz w:val="20"/>
          <w:szCs w:val="20"/>
          <w:lang w:val="en-US" w:eastAsia="en-US"/>
        </w:rPr>
        <w:t>has been carrying out monthly visual inspections of the play park</w:t>
      </w:r>
      <w:r w:rsidR="00E94268" w:rsidRPr="005D6D1B">
        <w:rPr>
          <w:rFonts w:asciiTheme="majorHAnsi" w:eastAsiaTheme="minorEastAsia" w:hAnsiTheme="majorHAnsi" w:cs="Times"/>
          <w:color w:val="000000"/>
          <w:sz w:val="20"/>
          <w:szCs w:val="20"/>
          <w:lang w:val="en-US" w:eastAsia="en-US"/>
        </w:rPr>
        <w:t>.</w:t>
      </w:r>
      <w:r w:rsidR="00EE4026" w:rsidRPr="005D6D1B">
        <w:rPr>
          <w:rFonts w:asciiTheme="majorHAnsi" w:eastAsiaTheme="minorEastAsia" w:hAnsiTheme="majorHAnsi" w:cs="Times"/>
          <w:color w:val="000000"/>
          <w:sz w:val="20"/>
          <w:szCs w:val="20"/>
          <w:lang w:val="en-US" w:eastAsia="en-US"/>
        </w:rPr>
        <w:t xml:space="preserve"> </w:t>
      </w:r>
      <w:r w:rsidR="008C176D" w:rsidRPr="005D6D1B">
        <w:rPr>
          <w:rFonts w:asciiTheme="majorHAnsi" w:eastAsiaTheme="minorEastAsia" w:hAnsiTheme="majorHAnsi" w:cs="Times"/>
          <w:color w:val="000000"/>
          <w:sz w:val="20"/>
          <w:szCs w:val="20"/>
          <w:lang w:val="en-US" w:eastAsia="en-US"/>
        </w:rPr>
        <w:t>There is n</w:t>
      </w:r>
      <w:r w:rsidR="001139DC" w:rsidRPr="005D6D1B">
        <w:rPr>
          <w:rFonts w:asciiTheme="majorHAnsi" w:eastAsiaTheme="minorEastAsia" w:hAnsiTheme="majorHAnsi" w:cs="Times"/>
          <w:color w:val="000000"/>
          <w:sz w:val="20"/>
          <w:szCs w:val="20"/>
          <w:lang w:val="en-US" w:eastAsia="en-US"/>
        </w:rPr>
        <w:t>othing new to report</w:t>
      </w:r>
      <w:r w:rsidR="00644D61" w:rsidRPr="005D6D1B">
        <w:rPr>
          <w:rFonts w:asciiTheme="majorHAnsi" w:eastAsiaTheme="minorEastAsia" w:hAnsiTheme="majorHAnsi" w:cs="Times"/>
          <w:color w:val="000000"/>
          <w:sz w:val="20"/>
          <w:szCs w:val="20"/>
          <w:lang w:val="en-US" w:eastAsia="en-US"/>
        </w:rPr>
        <w:t>.</w:t>
      </w:r>
    </w:p>
    <w:p w14:paraId="75846380" w14:textId="64A35EA6" w:rsidR="004160B5" w:rsidRDefault="004160B5" w:rsidP="00272D61">
      <w:pPr>
        <w:widowControl w:val="0"/>
        <w:suppressAutoHyphens w:val="0"/>
        <w:autoSpaceDE w:val="0"/>
        <w:autoSpaceDN w:val="0"/>
        <w:adjustRightInd w:val="0"/>
        <w:spacing w:after="240"/>
        <w:rPr>
          <w:rFonts w:asciiTheme="majorHAnsi" w:hAnsiTheme="majorHAnsi"/>
          <w:bCs/>
          <w:sz w:val="20"/>
          <w:szCs w:val="20"/>
        </w:rPr>
      </w:pPr>
      <w:r w:rsidRPr="005D6D1B">
        <w:rPr>
          <w:rFonts w:asciiTheme="majorHAnsi" w:hAnsiTheme="majorHAnsi"/>
          <w:b/>
          <w:bCs/>
          <w:sz w:val="20"/>
          <w:szCs w:val="20"/>
        </w:rPr>
        <w:t>8</w:t>
      </w:r>
      <w:r w:rsidR="00651744" w:rsidRPr="005D6D1B">
        <w:rPr>
          <w:rFonts w:asciiTheme="majorHAnsi" w:hAnsiTheme="majorHAnsi"/>
          <w:b/>
          <w:bCs/>
          <w:sz w:val="20"/>
          <w:szCs w:val="20"/>
        </w:rPr>
        <w:t xml:space="preserve">. </w:t>
      </w:r>
      <w:r w:rsidR="001E70F0" w:rsidRPr="005D6D1B">
        <w:rPr>
          <w:rFonts w:asciiTheme="majorHAnsi" w:hAnsiTheme="majorHAnsi"/>
          <w:b/>
          <w:bCs/>
          <w:sz w:val="20"/>
          <w:szCs w:val="20"/>
        </w:rPr>
        <w:t xml:space="preserve">VILLAGE HALL </w:t>
      </w:r>
      <w:r w:rsidR="00651744" w:rsidRPr="005D6D1B">
        <w:rPr>
          <w:rFonts w:asciiTheme="majorHAnsi" w:hAnsiTheme="majorHAnsi"/>
          <w:b/>
          <w:bCs/>
          <w:sz w:val="20"/>
          <w:szCs w:val="20"/>
        </w:rPr>
        <w:t xml:space="preserve">CAR PARK WHITE LINING </w:t>
      </w:r>
      <w:r w:rsidR="007C6469" w:rsidRPr="005D6D1B">
        <w:rPr>
          <w:rFonts w:asciiTheme="majorHAnsi" w:hAnsiTheme="majorHAnsi"/>
          <w:b/>
          <w:bCs/>
          <w:sz w:val="20"/>
          <w:szCs w:val="20"/>
        </w:rPr>
        <w:t>–</w:t>
      </w:r>
      <w:r w:rsidRPr="005D6D1B">
        <w:rPr>
          <w:rFonts w:asciiTheme="majorHAnsi" w:hAnsiTheme="majorHAnsi"/>
          <w:b/>
          <w:bCs/>
          <w:sz w:val="20"/>
          <w:szCs w:val="20"/>
        </w:rPr>
        <w:t xml:space="preserve"> </w:t>
      </w:r>
      <w:r w:rsidR="00E70598" w:rsidRPr="00E70598">
        <w:rPr>
          <w:rFonts w:asciiTheme="majorHAnsi" w:hAnsiTheme="majorHAnsi"/>
          <w:bCs/>
          <w:sz w:val="20"/>
          <w:szCs w:val="20"/>
        </w:rPr>
        <w:t>After some</w:t>
      </w:r>
      <w:r w:rsidR="00E70598">
        <w:rPr>
          <w:rFonts w:asciiTheme="majorHAnsi" w:hAnsiTheme="majorHAnsi"/>
          <w:bCs/>
          <w:sz w:val="20"/>
          <w:szCs w:val="20"/>
        </w:rPr>
        <w:t xml:space="preserve"> difficulties with snow and parked cars,</w:t>
      </w:r>
      <w:r w:rsidR="00E70598">
        <w:rPr>
          <w:rFonts w:asciiTheme="majorHAnsi" w:hAnsiTheme="majorHAnsi"/>
          <w:b/>
          <w:bCs/>
          <w:sz w:val="20"/>
          <w:szCs w:val="20"/>
        </w:rPr>
        <w:t xml:space="preserve"> </w:t>
      </w:r>
      <w:proofErr w:type="spellStart"/>
      <w:r w:rsidRPr="005D6D1B">
        <w:rPr>
          <w:rFonts w:asciiTheme="majorHAnsi" w:hAnsiTheme="majorHAnsi"/>
          <w:bCs/>
          <w:sz w:val="20"/>
          <w:szCs w:val="20"/>
        </w:rPr>
        <w:t>Yeomark</w:t>
      </w:r>
      <w:r w:rsidR="005D6D1B">
        <w:rPr>
          <w:rFonts w:asciiTheme="majorHAnsi" w:hAnsiTheme="majorHAnsi"/>
          <w:bCs/>
          <w:sz w:val="20"/>
          <w:szCs w:val="20"/>
        </w:rPr>
        <w:t>s</w:t>
      </w:r>
      <w:proofErr w:type="spellEnd"/>
      <w:r w:rsidRPr="005D6D1B">
        <w:rPr>
          <w:rFonts w:asciiTheme="majorHAnsi" w:hAnsiTheme="majorHAnsi"/>
          <w:bCs/>
          <w:sz w:val="20"/>
          <w:szCs w:val="20"/>
        </w:rPr>
        <w:t xml:space="preserve"> Lining</w:t>
      </w:r>
      <w:r w:rsidR="005D6D1B">
        <w:rPr>
          <w:rFonts w:asciiTheme="majorHAnsi" w:hAnsiTheme="majorHAnsi"/>
          <w:bCs/>
          <w:sz w:val="20"/>
          <w:szCs w:val="20"/>
        </w:rPr>
        <w:t xml:space="preserve"> Ltd</w:t>
      </w:r>
      <w:r w:rsidRPr="005D6D1B">
        <w:rPr>
          <w:rFonts w:asciiTheme="majorHAnsi" w:hAnsiTheme="majorHAnsi"/>
          <w:bCs/>
          <w:sz w:val="20"/>
          <w:szCs w:val="20"/>
        </w:rPr>
        <w:t xml:space="preserve"> have </w:t>
      </w:r>
      <w:r w:rsidR="00813204">
        <w:rPr>
          <w:rFonts w:asciiTheme="majorHAnsi" w:hAnsiTheme="majorHAnsi"/>
          <w:bCs/>
          <w:sz w:val="20"/>
          <w:szCs w:val="20"/>
        </w:rPr>
        <w:t xml:space="preserve">completed the white lining at a cost of </w:t>
      </w:r>
      <w:r w:rsidRPr="005D6D1B">
        <w:rPr>
          <w:rFonts w:asciiTheme="majorHAnsi" w:hAnsiTheme="majorHAnsi"/>
          <w:bCs/>
          <w:sz w:val="20"/>
          <w:szCs w:val="20"/>
        </w:rPr>
        <w:t xml:space="preserve"> £420 + VAT. </w:t>
      </w:r>
    </w:p>
    <w:p w14:paraId="1ABF8AC3" w14:textId="49C4BC03" w:rsidR="0035432D" w:rsidRPr="00F53100" w:rsidRDefault="0035432D" w:rsidP="00F53100">
      <w:pPr>
        <w:pStyle w:val="NormalWeb"/>
      </w:pPr>
      <w:r>
        <w:rPr>
          <w:rFonts w:asciiTheme="majorHAnsi" w:hAnsiTheme="majorHAnsi"/>
          <w:b/>
          <w:bCs/>
        </w:rPr>
        <w:t xml:space="preserve">9. GRASS CUTTING </w:t>
      </w:r>
      <w:proofErr w:type="gramStart"/>
      <w:r>
        <w:rPr>
          <w:rFonts w:asciiTheme="majorHAnsi" w:hAnsiTheme="majorHAnsi"/>
          <w:b/>
          <w:bCs/>
        </w:rPr>
        <w:t xml:space="preserve">- </w:t>
      </w:r>
      <w:r w:rsidR="00E70598" w:rsidRPr="00E70598">
        <w:rPr>
          <w:rFonts w:asciiTheme="majorHAnsi" w:hAnsiTheme="majorHAnsi"/>
          <w:b/>
          <w:bCs/>
        </w:rPr>
        <w:t xml:space="preserve"> </w:t>
      </w:r>
      <w:r w:rsidR="00B31314">
        <w:rPr>
          <w:rFonts w:asciiTheme="majorHAnsi" w:hAnsiTheme="majorHAnsi"/>
          <w:bCs/>
        </w:rPr>
        <w:t>The</w:t>
      </w:r>
      <w:proofErr w:type="gramEnd"/>
      <w:r w:rsidR="00B31314">
        <w:rPr>
          <w:rFonts w:asciiTheme="majorHAnsi" w:hAnsiTheme="majorHAnsi"/>
          <w:bCs/>
        </w:rPr>
        <w:t xml:space="preserve"> Marston Magna Action group</w:t>
      </w:r>
      <w:bookmarkStart w:id="0" w:name="_GoBack"/>
      <w:bookmarkEnd w:id="0"/>
      <w:r w:rsidR="00227664" w:rsidRPr="00227664">
        <w:rPr>
          <w:rFonts w:asciiTheme="majorHAnsi" w:hAnsiTheme="majorHAnsi"/>
          <w:bCs/>
        </w:rPr>
        <w:t xml:space="preserve"> has commenced grass cutting in the Park and around the Village Hall</w:t>
      </w:r>
      <w:r w:rsidR="00227664">
        <w:rPr>
          <w:rFonts w:asciiTheme="majorHAnsi" w:hAnsiTheme="majorHAnsi"/>
          <w:bCs/>
        </w:rPr>
        <w:t>, using the Lawn mower purchased by the Church.  We currently make a donation of £540 towards the Grass cutting of the Churchyard.  It was agreed that we will increase this donation to £1000 Per year, to cover the cutting of our grass.</w:t>
      </w:r>
      <w:r w:rsidR="00E70598" w:rsidRPr="00227664">
        <w:rPr>
          <w:rFonts w:asciiTheme="majorHAnsi" w:hAnsiTheme="majorHAnsi"/>
          <w:bCs/>
        </w:rPr>
        <w:t xml:space="preserve"> </w:t>
      </w:r>
      <w:r>
        <w:rPr>
          <w:rFonts w:asciiTheme="majorHAnsi" w:hAnsiTheme="majorHAnsi"/>
          <w:bCs/>
        </w:rPr>
        <w:t xml:space="preserve">LH raised concern regarding the amount of Dog mess around the play park area.  This is a serious health concern.  There is a bin available and it is purely the laziness of dog owners, not acting responsibly that are at fault. </w:t>
      </w:r>
      <w:r w:rsidR="00F53100">
        <w:t>Failure to clean up after your dog is a criminal offence. Dog owners who fail to clean up after their dog can be fined and even prosecuted in court.</w:t>
      </w:r>
      <w:r w:rsidR="00BE661E">
        <w:t xml:space="preserve"> </w:t>
      </w:r>
      <w:r w:rsidR="00F53100">
        <w:t xml:space="preserve">If you are aware of specific individuals who allow their dog to foul, please </w:t>
      </w:r>
      <w:r w:rsidR="00F53100">
        <w:fldChar w:fldCharType="begin"/>
      </w:r>
      <w:r w:rsidR="00F53100">
        <w:instrText xml:space="preserve"> HYPERLINK "https://www.southsomerset.gov.uk/indigo.aspx?caseServiceID=453570" \t "_blank" </w:instrText>
      </w:r>
      <w:r w:rsidR="00F53100">
        <w:fldChar w:fldCharType="separate"/>
      </w:r>
      <w:r w:rsidR="00F53100">
        <w:rPr>
          <w:rStyle w:val="Hyperlink"/>
        </w:rPr>
        <w:t>report it</w:t>
      </w:r>
      <w:r w:rsidR="00F53100">
        <w:fldChar w:fldCharType="end"/>
      </w:r>
      <w:r w:rsidR="00F53100">
        <w:t xml:space="preserve"> on the SSDC website.</w:t>
      </w:r>
    </w:p>
    <w:p w14:paraId="30278A68" w14:textId="2B8C60E4" w:rsidR="00C26AB2" w:rsidRPr="00E70598" w:rsidRDefault="00E70598" w:rsidP="0066774C">
      <w:pPr>
        <w:jc w:val="both"/>
        <w:rPr>
          <w:rFonts w:asciiTheme="majorHAnsi" w:hAnsiTheme="majorHAnsi"/>
          <w:color w:val="C0504D" w:themeColor="accent2"/>
          <w:sz w:val="20"/>
          <w:szCs w:val="20"/>
        </w:rPr>
      </w:pPr>
      <w:r>
        <w:rPr>
          <w:rFonts w:asciiTheme="majorHAnsi" w:hAnsiTheme="majorHAnsi"/>
          <w:b/>
          <w:bCs/>
          <w:sz w:val="20"/>
          <w:szCs w:val="20"/>
        </w:rPr>
        <w:t>10</w:t>
      </w:r>
      <w:r w:rsidR="002C26F8" w:rsidRPr="005D6D1B">
        <w:rPr>
          <w:rFonts w:asciiTheme="majorHAnsi" w:hAnsiTheme="majorHAnsi"/>
          <w:b/>
          <w:bCs/>
          <w:sz w:val="20"/>
          <w:szCs w:val="20"/>
        </w:rPr>
        <w:t xml:space="preserve">. </w:t>
      </w:r>
      <w:r w:rsidR="008B0780" w:rsidRPr="005D6D1B">
        <w:rPr>
          <w:rFonts w:asciiTheme="majorHAnsi" w:hAnsiTheme="majorHAnsi"/>
          <w:b/>
          <w:bCs/>
          <w:sz w:val="20"/>
          <w:szCs w:val="20"/>
        </w:rPr>
        <w:t>FLOOD PLAN –</w:t>
      </w:r>
      <w:r w:rsidR="007C6469" w:rsidRPr="005D6D1B">
        <w:rPr>
          <w:rFonts w:asciiTheme="majorHAnsi" w:hAnsiTheme="majorHAnsi"/>
          <w:b/>
          <w:bCs/>
          <w:sz w:val="20"/>
          <w:szCs w:val="20"/>
        </w:rPr>
        <w:t xml:space="preserve"> </w:t>
      </w:r>
      <w:r w:rsidR="00D53B61" w:rsidRPr="008C358B">
        <w:rPr>
          <w:rFonts w:asciiTheme="majorHAnsi" w:hAnsiTheme="majorHAnsi"/>
          <w:bCs/>
          <w:sz w:val="20"/>
          <w:szCs w:val="20"/>
        </w:rPr>
        <w:t xml:space="preserve">SM had no further matters to report currently. </w:t>
      </w:r>
    </w:p>
    <w:p w14:paraId="36AA63A7" w14:textId="11FE4A89" w:rsidR="0048082B" w:rsidRPr="00900E8A" w:rsidRDefault="00900E8A" w:rsidP="00900E8A">
      <w:pPr>
        <w:jc w:val="both"/>
        <w:rPr>
          <w:rFonts w:asciiTheme="majorHAnsi" w:hAnsiTheme="majorHAnsi"/>
          <w:sz w:val="20"/>
          <w:szCs w:val="20"/>
        </w:rPr>
      </w:pPr>
      <w:r w:rsidRPr="00900E8A">
        <w:rPr>
          <w:rFonts w:asciiTheme="majorHAnsi" w:hAnsiTheme="majorHAnsi"/>
          <w:sz w:val="20"/>
          <w:szCs w:val="20"/>
        </w:rPr>
        <w:t xml:space="preserve">LH </w:t>
      </w:r>
      <w:r>
        <w:rPr>
          <w:rFonts w:asciiTheme="majorHAnsi" w:hAnsiTheme="majorHAnsi"/>
          <w:sz w:val="20"/>
          <w:szCs w:val="20"/>
        </w:rPr>
        <w:t xml:space="preserve">was given Mr Mayo’s phone number.  He </w:t>
      </w:r>
      <w:r w:rsidRPr="00900E8A">
        <w:rPr>
          <w:rFonts w:asciiTheme="majorHAnsi" w:hAnsiTheme="majorHAnsi"/>
          <w:sz w:val="20"/>
          <w:szCs w:val="20"/>
        </w:rPr>
        <w:t>will attempt to</w:t>
      </w:r>
      <w:r>
        <w:rPr>
          <w:rFonts w:asciiTheme="majorHAnsi" w:hAnsiTheme="majorHAnsi"/>
          <w:sz w:val="20"/>
          <w:szCs w:val="20"/>
        </w:rPr>
        <w:t xml:space="preserve"> contact Mr</w:t>
      </w:r>
      <w:r w:rsidR="00142915" w:rsidRPr="00900E8A">
        <w:rPr>
          <w:rFonts w:asciiTheme="majorHAnsi" w:hAnsiTheme="majorHAnsi"/>
          <w:sz w:val="20"/>
          <w:szCs w:val="20"/>
        </w:rPr>
        <w:t xml:space="preserve"> Mayo, to enquire as to whether he would be willing to carry out some work</w:t>
      </w:r>
      <w:r w:rsidRPr="00900E8A">
        <w:rPr>
          <w:rFonts w:asciiTheme="majorHAnsi" w:hAnsiTheme="majorHAnsi"/>
          <w:sz w:val="20"/>
          <w:szCs w:val="20"/>
        </w:rPr>
        <w:t xml:space="preserve"> to clear the stream.</w:t>
      </w:r>
    </w:p>
    <w:p w14:paraId="2B521CF7" w14:textId="77777777" w:rsidR="00900E8A" w:rsidRPr="005D6D1B" w:rsidRDefault="00900E8A" w:rsidP="00900E8A">
      <w:pPr>
        <w:jc w:val="both"/>
        <w:rPr>
          <w:rFonts w:asciiTheme="majorHAnsi" w:hAnsiTheme="majorHAnsi"/>
          <w:bCs/>
          <w:sz w:val="20"/>
          <w:szCs w:val="20"/>
        </w:rPr>
      </w:pPr>
    </w:p>
    <w:p w14:paraId="36F08E19" w14:textId="4599DEC0" w:rsidR="00CC3959" w:rsidRPr="006D68CA" w:rsidRDefault="002C26F8" w:rsidP="00CC3959">
      <w:pPr>
        <w:widowControl w:val="0"/>
        <w:autoSpaceDE w:val="0"/>
        <w:rPr>
          <w:rFonts w:asciiTheme="majorHAnsi" w:hAnsiTheme="majorHAnsi"/>
          <w:bCs/>
          <w:sz w:val="20"/>
          <w:szCs w:val="20"/>
        </w:rPr>
      </w:pPr>
      <w:r w:rsidRPr="005D6D1B">
        <w:rPr>
          <w:rFonts w:asciiTheme="majorHAnsi" w:hAnsiTheme="majorHAnsi"/>
          <w:b/>
          <w:bCs/>
          <w:sz w:val="20"/>
          <w:szCs w:val="20"/>
        </w:rPr>
        <w:t>1</w:t>
      </w:r>
      <w:r w:rsidR="00E70598">
        <w:rPr>
          <w:rFonts w:asciiTheme="majorHAnsi" w:hAnsiTheme="majorHAnsi"/>
          <w:b/>
          <w:bCs/>
          <w:sz w:val="20"/>
          <w:szCs w:val="20"/>
        </w:rPr>
        <w:t>1</w:t>
      </w:r>
      <w:r w:rsidRPr="005D6D1B">
        <w:rPr>
          <w:rFonts w:asciiTheme="majorHAnsi" w:hAnsiTheme="majorHAnsi"/>
          <w:b/>
          <w:bCs/>
          <w:sz w:val="20"/>
          <w:szCs w:val="20"/>
        </w:rPr>
        <w:t xml:space="preserve">.  </w:t>
      </w:r>
      <w:r w:rsidR="008B0780" w:rsidRPr="005D6D1B">
        <w:rPr>
          <w:rFonts w:asciiTheme="majorHAnsi" w:hAnsiTheme="majorHAnsi"/>
          <w:b/>
          <w:bCs/>
          <w:sz w:val="20"/>
          <w:szCs w:val="20"/>
        </w:rPr>
        <w:t xml:space="preserve">CHAIRMAN'S ANNOUNCEMENTS </w:t>
      </w:r>
      <w:r w:rsidR="00651744" w:rsidRPr="005D6D1B">
        <w:rPr>
          <w:rFonts w:asciiTheme="majorHAnsi" w:hAnsiTheme="majorHAnsi"/>
          <w:b/>
          <w:bCs/>
          <w:sz w:val="20"/>
          <w:szCs w:val="20"/>
        </w:rPr>
        <w:t>–</w:t>
      </w:r>
      <w:r w:rsidR="00252E1C" w:rsidRPr="005D6D1B">
        <w:rPr>
          <w:rFonts w:asciiTheme="majorHAnsi" w:hAnsiTheme="majorHAnsi"/>
          <w:b/>
          <w:bCs/>
          <w:sz w:val="20"/>
          <w:szCs w:val="20"/>
        </w:rPr>
        <w:t xml:space="preserve"> </w:t>
      </w:r>
      <w:r w:rsidR="006D68CA" w:rsidRPr="006D68CA">
        <w:rPr>
          <w:rFonts w:asciiTheme="majorHAnsi" w:hAnsiTheme="majorHAnsi"/>
          <w:bCs/>
          <w:sz w:val="20"/>
          <w:szCs w:val="20"/>
        </w:rPr>
        <w:t xml:space="preserve">FM </w:t>
      </w:r>
      <w:r w:rsidR="00900E8A">
        <w:rPr>
          <w:rFonts w:asciiTheme="majorHAnsi" w:hAnsiTheme="majorHAnsi"/>
          <w:bCs/>
          <w:sz w:val="20"/>
          <w:szCs w:val="20"/>
        </w:rPr>
        <w:t xml:space="preserve">brought an article published by Rimpton PC, which notes that the Perrott Drainage Board have adopted the Rimpton Brook.  ML will get their contact details, so that we can contact them to see if </w:t>
      </w:r>
      <w:r w:rsidR="00900E8A">
        <w:rPr>
          <w:rFonts w:asciiTheme="majorHAnsi" w:hAnsiTheme="majorHAnsi"/>
          <w:bCs/>
          <w:sz w:val="20"/>
          <w:szCs w:val="20"/>
        </w:rPr>
        <w:lastRenderedPageBreak/>
        <w:t>we can achieve a similar arrangement.</w:t>
      </w:r>
    </w:p>
    <w:p w14:paraId="1E9C4513" w14:textId="77777777" w:rsidR="00644D61" w:rsidRPr="005D6D1B" w:rsidRDefault="00644D61" w:rsidP="00644D61">
      <w:pPr>
        <w:widowControl w:val="0"/>
        <w:autoSpaceDE w:val="0"/>
        <w:jc w:val="both"/>
        <w:rPr>
          <w:rFonts w:asciiTheme="majorHAnsi" w:hAnsiTheme="majorHAnsi"/>
          <w:b/>
          <w:bCs/>
          <w:sz w:val="20"/>
          <w:szCs w:val="20"/>
        </w:rPr>
      </w:pPr>
    </w:p>
    <w:p w14:paraId="368AECF8" w14:textId="640D565C" w:rsidR="00E70598" w:rsidRDefault="002C26F8" w:rsidP="00644D61">
      <w:pPr>
        <w:widowControl w:val="0"/>
        <w:autoSpaceDE w:val="0"/>
        <w:jc w:val="both"/>
        <w:rPr>
          <w:rFonts w:asciiTheme="majorHAnsi" w:hAnsiTheme="majorHAnsi"/>
          <w:sz w:val="20"/>
          <w:szCs w:val="20"/>
          <w:lang w:val="en-US"/>
        </w:rPr>
      </w:pPr>
      <w:r w:rsidRPr="005D6D1B">
        <w:rPr>
          <w:rFonts w:asciiTheme="majorHAnsi" w:hAnsiTheme="majorHAnsi"/>
          <w:b/>
          <w:bCs/>
          <w:sz w:val="20"/>
          <w:szCs w:val="20"/>
        </w:rPr>
        <w:t>1</w:t>
      </w:r>
      <w:r w:rsidR="00E70598">
        <w:rPr>
          <w:rFonts w:asciiTheme="majorHAnsi" w:hAnsiTheme="majorHAnsi"/>
          <w:b/>
          <w:bCs/>
          <w:sz w:val="20"/>
          <w:szCs w:val="20"/>
        </w:rPr>
        <w:t>2</w:t>
      </w:r>
      <w:r w:rsidRPr="005D6D1B">
        <w:rPr>
          <w:rFonts w:asciiTheme="majorHAnsi" w:hAnsiTheme="majorHAnsi"/>
          <w:b/>
          <w:bCs/>
          <w:sz w:val="20"/>
          <w:szCs w:val="20"/>
        </w:rPr>
        <w:t xml:space="preserve">.  </w:t>
      </w:r>
      <w:r w:rsidR="008B0780" w:rsidRPr="005D6D1B">
        <w:rPr>
          <w:rFonts w:asciiTheme="majorHAnsi" w:hAnsiTheme="majorHAnsi"/>
          <w:b/>
          <w:bCs/>
          <w:sz w:val="20"/>
          <w:szCs w:val="20"/>
        </w:rPr>
        <w:t>CLERKS REPORT</w:t>
      </w:r>
      <w:r w:rsidR="002F7E73" w:rsidRPr="005D6D1B">
        <w:rPr>
          <w:rFonts w:asciiTheme="majorHAnsi" w:hAnsiTheme="majorHAnsi"/>
          <w:b/>
          <w:bCs/>
          <w:sz w:val="20"/>
          <w:szCs w:val="20"/>
        </w:rPr>
        <w:t xml:space="preserve"> –</w:t>
      </w:r>
      <w:r w:rsidR="00197ED4" w:rsidRPr="005D6D1B">
        <w:rPr>
          <w:rFonts w:asciiTheme="majorHAnsi" w:hAnsiTheme="majorHAnsi"/>
          <w:b/>
          <w:bCs/>
          <w:sz w:val="20"/>
          <w:szCs w:val="20"/>
        </w:rPr>
        <w:t xml:space="preserve"> </w:t>
      </w:r>
      <w:r w:rsidR="00EF1004">
        <w:rPr>
          <w:rFonts w:asciiTheme="majorHAnsi" w:hAnsiTheme="majorHAnsi"/>
          <w:sz w:val="20"/>
          <w:szCs w:val="20"/>
          <w:lang w:val="en-US"/>
        </w:rPr>
        <w:t>LG advised the PC of</w:t>
      </w:r>
      <w:r w:rsidR="00E70598" w:rsidRPr="00E70598">
        <w:rPr>
          <w:rFonts w:asciiTheme="majorHAnsi" w:hAnsiTheme="majorHAnsi"/>
          <w:sz w:val="20"/>
          <w:szCs w:val="20"/>
          <w:lang w:val="en-US"/>
        </w:rPr>
        <w:t xml:space="preserve"> the new charging arrangements for the SID</w:t>
      </w:r>
      <w:r w:rsidR="00EF1004">
        <w:rPr>
          <w:rFonts w:asciiTheme="majorHAnsi" w:hAnsiTheme="majorHAnsi"/>
          <w:sz w:val="20"/>
          <w:szCs w:val="20"/>
          <w:lang w:val="en-US"/>
        </w:rPr>
        <w:t xml:space="preserve"> (Speed Indicator Device)</w:t>
      </w:r>
      <w:r w:rsidR="00E70598" w:rsidRPr="00E70598">
        <w:rPr>
          <w:rFonts w:asciiTheme="majorHAnsi" w:hAnsiTheme="majorHAnsi"/>
          <w:sz w:val="20"/>
          <w:szCs w:val="20"/>
          <w:lang w:val="en-US"/>
        </w:rPr>
        <w:t xml:space="preserve"> </w:t>
      </w:r>
      <w:r w:rsidR="00EF1004">
        <w:rPr>
          <w:rFonts w:asciiTheme="majorHAnsi" w:hAnsiTheme="majorHAnsi"/>
          <w:sz w:val="20"/>
          <w:szCs w:val="20"/>
          <w:lang w:val="en-US"/>
        </w:rPr>
        <w:t xml:space="preserve">Each </w:t>
      </w:r>
      <w:r w:rsidR="00E70598" w:rsidRPr="00E70598">
        <w:rPr>
          <w:rFonts w:asciiTheme="majorHAnsi" w:hAnsiTheme="majorHAnsi"/>
          <w:sz w:val="20"/>
          <w:szCs w:val="20"/>
          <w:lang w:val="en-US"/>
        </w:rPr>
        <w:t xml:space="preserve">installations </w:t>
      </w:r>
      <w:r w:rsidR="00EF1004">
        <w:rPr>
          <w:rFonts w:asciiTheme="majorHAnsi" w:hAnsiTheme="majorHAnsi"/>
          <w:sz w:val="20"/>
          <w:szCs w:val="20"/>
          <w:lang w:val="en-US"/>
        </w:rPr>
        <w:t>will</w:t>
      </w:r>
      <w:r w:rsidR="00E70598" w:rsidRPr="00E70598">
        <w:rPr>
          <w:rFonts w:asciiTheme="majorHAnsi" w:hAnsiTheme="majorHAnsi"/>
          <w:sz w:val="20"/>
          <w:szCs w:val="20"/>
          <w:lang w:val="en-US"/>
        </w:rPr>
        <w:t xml:space="preserve"> </w:t>
      </w:r>
      <w:r w:rsidR="00EF1004">
        <w:rPr>
          <w:rFonts w:asciiTheme="majorHAnsi" w:hAnsiTheme="majorHAnsi"/>
          <w:sz w:val="20"/>
          <w:szCs w:val="20"/>
          <w:lang w:val="en-US"/>
        </w:rPr>
        <w:t>be charged at</w:t>
      </w:r>
      <w:r w:rsidR="00E70598" w:rsidRPr="00E70598">
        <w:rPr>
          <w:rFonts w:asciiTheme="majorHAnsi" w:hAnsiTheme="majorHAnsi"/>
          <w:sz w:val="20"/>
          <w:szCs w:val="20"/>
          <w:lang w:val="en-US"/>
        </w:rPr>
        <w:t xml:space="preserve"> £100.</w:t>
      </w:r>
      <w:r w:rsidR="005C22C2">
        <w:rPr>
          <w:rFonts w:asciiTheme="majorHAnsi" w:hAnsiTheme="majorHAnsi"/>
          <w:sz w:val="20"/>
          <w:szCs w:val="20"/>
          <w:lang w:val="en-US"/>
        </w:rPr>
        <w:t xml:space="preserve">  Queen Camel has also contacted us, regarding the possibility of purchasing a SID to share between a </w:t>
      </w:r>
      <w:proofErr w:type="gramStart"/>
      <w:r w:rsidR="005C22C2">
        <w:rPr>
          <w:rFonts w:asciiTheme="majorHAnsi" w:hAnsiTheme="majorHAnsi"/>
          <w:sz w:val="20"/>
          <w:szCs w:val="20"/>
          <w:lang w:val="en-US"/>
        </w:rPr>
        <w:t>number</w:t>
      </w:r>
      <w:proofErr w:type="gramEnd"/>
      <w:r w:rsidR="005C22C2">
        <w:rPr>
          <w:rFonts w:asciiTheme="majorHAnsi" w:hAnsiTheme="majorHAnsi"/>
          <w:sz w:val="20"/>
          <w:szCs w:val="20"/>
          <w:lang w:val="en-US"/>
        </w:rPr>
        <w:t xml:space="preserve"> of villages.  This would involve volunteers installing the SID themselves.   Each volunteer would need to hold a chapter 8 (Traffic sign manual) certificate (£500 for the training course).  We agreed to put this onto the May agenda to discuss further.</w:t>
      </w:r>
    </w:p>
    <w:p w14:paraId="0424983C" w14:textId="519F4B7A" w:rsidR="00B679AC" w:rsidRDefault="00B679AC" w:rsidP="00644D61">
      <w:pPr>
        <w:widowControl w:val="0"/>
        <w:autoSpaceDE w:val="0"/>
        <w:jc w:val="both"/>
        <w:rPr>
          <w:rFonts w:asciiTheme="majorHAnsi" w:hAnsiTheme="majorHAnsi"/>
          <w:sz w:val="20"/>
          <w:szCs w:val="20"/>
          <w:lang w:val="en-US"/>
        </w:rPr>
      </w:pPr>
      <w:r>
        <w:rPr>
          <w:rFonts w:asciiTheme="majorHAnsi" w:hAnsiTheme="majorHAnsi"/>
          <w:sz w:val="20"/>
          <w:szCs w:val="20"/>
          <w:lang w:val="en-US"/>
        </w:rPr>
        <w:t>LG also mentioned the new GDPR (General Data Protection Regulations) coming into force in May.  These will have an impact on the PC.  We will need to appoint a Data Protection Officer and there will be work to do on how we operate.  SALC have confirmed that they will be holding training courses, once they fully understand the new requirements.</w:t>
      </w:r>
      <w:r w:rsidR="00BE661E">
        <w:rPr>
          <w:rFonts w:asciiTheme="majorHAnsi" w:hAnsiTheme="majorHAnsi"/>
          <w:sz w:val="20"/>
          <w:szCs w:val="20"/>
          <w:lang w:val="en-US"/>
        </w:rPr>
        <w:t xml:space="preserve"> LG will need to attend this course.</w:t>
      </w:r>
    </w:p>
    <w:p w14:paraId="0AF0D771" w14:textId="77777777" w:rsidR="00B679AC" w:rsidRDefault="00B679AC" w:rsidP="00644D61">
      <w:pPr>
        <w:widowControl w:val="0"/>
        <w:autoSpaceDE w:val="0"/>
        <w:jc w:val="both"/>
        <w:rPr>
          <w:rFonts w:asciiTheme="majorHAnsi" w:hAnsiTheme="majorHAnsi"/>
          <w:bCs/>
          <w:sz w:val="20"/>
          <w:szCs w:val="20"/>
        </w:rPr>
      </w:pPr>
    </w:p>
    <w:p w14:paraId="70D68C62" w14:textId="77777777" w:rsidR="005D6D1B" w:rsidRPr="005D6D1B" w:rsidRDefault="005D6D1B" w:rsidP="00644D61">
      <w:pPr>
        <w:widowControl w:val="0"/>
        <w:autoSpaceDE w:val="0"/>
        <w:jc w:val="both"/>
        <w:rPr>
          <w:rFonts w:asciiTheme="majorHAnsi" w:hAnsiTheme="majorHAnsi"/>
          <w:bCs/>
          <w:sz w:val="20"/>
          <w:szCs w:val="20"/>
        </w:rPr>
      </w:pPr>
    </w:p>
    <w:p w14:paraId="1F606713" w14:textId="3CB392FA" w:rsidR="00237E36" w:rsidRDefault="002C26F8" w:rsidP="00237E36">
      <w:pPr>
        <w:widowControl w:val="0"/>
        <w:autoSpaceDE w:val="0"/>
        <w:jc w:val="both"/>
        <w:rPr>
          <w:rFonts w:asciiTheme="majorHAnsi" w:hAnsiTheme="majorHAnsi"/>
          <w:bCs/>
          <w:sz w:val="20"/>
          <w:szCs w:val="20"/>
        </w:rPr>
      </w:pPr>
      <w:r w:rsidRPr="005D6D1B">
        <w:rPr>
          <w:rFonts w:asciiTheme="majorHAnsi" w:hAnsiTheme="majorHAnsi"/>
          <w:b/>
          <w:bCs/>
          <w:sz w:val="20"/>
          <w:szCs w:val="20"/>
        </w:rPr>
        <w:t>1</w:t>
      </w:r>
      <w:r w:rsidR="00EF1004">
        <w:rPr>
          <w:rFonts w:asciiTheme="majorHAnsi" w:hAnsiTheme="majorHAnsi"/>
          <w:b/>
          <w:bCs/>
          <w:sz w:val="20"/>
          <w:szCs w:val="20"/>
        </w:rPr>
        <w:t>3</w:t>
      </w:r>
      <w:r w:rsidRPr="005D6D1B">
        <w:rPr>
          <w:rFonts w:asciiTheme="majorHAnsi" w:hAnsiTheme="majorHAnsi"/>
          <w:b/>
          <w:bCs/>
          <w:sz w:val="20"/>
          <w:szCs w:val="20"/>
        </w:rPr>
        <w:t xml:space="preserve">.  </w:t>
      </w:r>
      <w:r w:rsidR="008B0780" w:rsidRPr="005D6D1B">
        <w:rPr>
          <w:rFonts w:asciiTheme="majorHAnsi" w:hAnsiTheme="majorHAnsi"/>
          <w:b/>
          <w:bCs/>
          <w:sz w:val="20"/>
          <w:szCs w:val="20"/>
        </w:rPr>
        <w:t>CORRESPONDENCE</w:t>
      </w:r>
      <w:r w:rsidR="00C414D5" w:rsidRPr="005D6D1B">
        <w:rPr>
          <w:rFonts w:asciiTheme="majorHAnsi" w:hAnsiTheme="majorHAnsi"/>
          <w:b/>
          <w:bCs/>
          <w:sz w:val="20"/>
          <w:szCs w:val="20"/>
        </w:rPr>
        <w:t xml:space="preserve"> </w:t>
      </w:r>
      <w:r w:rsidR="00550A3D" w:rsidRPr="005D6D1B">
        <w:rPr>
          <w:rFonts w:asciiTheme="majorHAnsi" w:hAnsiTheme="majorHAnsi"/>
          <w:b/>
          <w:bCs/>
          <w:sz w:val="20"/>
          <w:szCs w:val="20"/>
        </w:rPr>
        <w:t>–</w:t>
      </w:r>
      <w:r w:rsidR="003D1F04">
        <w:rPr>
          <w:rFonts w:asciiTheme="majorHAnsi" w:hAnsiTheme="majorHAnsi"/>
          <w:b/>
          <w:bCs/>
          <w:sz w:val="20"/>
          <w:szCs w:val="20"/>
        </w:rPr>
        <w:t xml:space="preserve"> </w:t>
      </w:r>
      <w:r w:rsidR="003D1F04" w:rsidRPr="003D1F04">
        <w:rPr>
          <w:rFonts w:asciiTheme="majorHAnsi" w:hAnsiTheme="majorHAnsi"/>
          <w:bCs/>
          <w:sz w:val="20"/>
          <w:szCs w:val="20"/>
        </w:rPr>
        <w:t>KW requested that we would cover the cost of her getting some training on using the website from OSR (</w:t>
      </w:r>
      <w:r w:rsidR="00BE661E">
        <w:rPr>
          <w:rFonts w:asciiTheme="majorHAnsi" w:hAnsiTheme="majorHAnsi"/>
          <w:bCs/>
          <w:sz w:val="20"/>
          <w:szCs w:val="20"/>
        </w:rPr>
        <w:t xml:space="preserve">Web </w:t>
      </w:r>
      <w:r w:rsidR="003D1F04" w:rsidRPr="003D1F04">
        <w:rPr>
          <w:rFonts w:asciiTheme="majorHAnsi" w:hAnsiTheme="majorHAnsi"/>
          <w:bCs/>
          <w:sz w:val="20"/>
          <w:szCs w:val="20"/>
        </w:rPr>
        <w:t>designer).  She is keen to utilise this valuable resource</w:t>
      </w:r>
      <w:r w:rsidR="003D1F04">
        <w:rPr>
          <w:rFonts w:asciiTheme="majorHAnsi" w:hAnsiTheme="majorHAnsi"/>
          <w:bCs/>
          <w:sz w:val="20"/>
          <w:szCs w:val="20"/>
        </w:rPr>
        <w:t xml:space="preserve"> within the Village.  It was agreed that we would pay a reasonable amount for this.  RK is also interested in attending this training.  KW also asked that we consider changing the day we meet, so she could arrive on time for meetings.  We </w:t>
      </w:r>
      <w:r w:rsidR="00B4285D">
        <w:rPr>
          <w:rFonts w:asciiTheme="majorHAnsi" w:hAnsiTheme="majorHAnsi"/>
          <w:bCs/>
          <w:sz w:val="20"/>
          <w:szCs w:val="20"/>
        </w:rPr>
        <w:t>agreed to change the July and November meetings to Wednesdays (as long as the hall is free).</w:t>
      </w:r>
      <w:r w:rsidR="00BE661E">
        <w:rPr>
          <w:rFonts w:asciiTheme="majorHAnsi" w:hAnsiTheme="majorHAnsi"/>
          <w:bCs/>
          <w:sz w:val="20"/>
          <w:szCs w:val="20"/>
        </w:rPr>
        <w:t xml:space="preserve">  </w:t>
      </w:r>
      <w:proofErr w:type="gramStart"/>
      <w:r w:rsidR="00BE661E">
        <w:rPr>
          <w:rFonts w:asciiTheme="majorHAnsi" w:hAnsiTheme="majorHAnsi"/>
          <w:bCs/>
          <w:sz w:val="20"/>
          <w:szCs w:val="20"/>
        </w:rPr>
        <w:t>LG to check and notify.</w:t>
      </w:r>
      <w:proofErr w:type="gramEnd"/>
    </w:p>
    <w:p w14:paraId="2F15B107" w14:textId="2E5825CB" w:rsidR="00B679AC" w:rsidRDefault="00B679AC" w:rsidP="00237E36">
      <w:pPr>
        <w:widowControl w:val="0"/>
        <w:autoSpaceDE w:val="0"/>
        <w:jc w:val="both"/>
        <w:rPr>
          <w:rFonts w:asciiTheme="majorHAnsi" w:hAnsiTheme="majorHAnsi"/>
          <w:bCs/>
          <w:sz w:val="20"/>
          <w:szCs w:val="20"/>
        </w:rPr>
      </w:pPr>
      <w:r>
        <w:rPr>
          <w:rFonts w:asciiTheme="majorHAnsi" w:hAnsiTheme="majorHAnsi"/>
          <w:bCs/>
          <w:sz w:val="20"/>
          <w:szCs w:val="20"/>
        </w:rPr>
        <w:t xml:space="preserve">We received a request for £250 form Radio </w:t>
      </w:r>
      <w:proofErr w:type="spellStart"/>
      <w:r>
        <w:rPr>
          <w:rFonts w:asciiTheme="majorHAnsi" w:hAnsiTheme="majorHAnsi"/>
          <w:bCs/>
          <w:sz w:val="20"/>
          <w:szCs w:val="20"/>
        </w:rPr>
        <w:t>Ninesprings</w:t>
      </w:r>
      <w:proofErr w:type="spellEnd"/>
      <w:r>
        <w:rPr>
          <w:rFonts w:asciiTheme="majorHAnsi" w:hAnsiTheme="majorHAnsi"/>
          <w:bCs/>
          <w:sz w:val="20"/>
          <w:szCs w:val="20"/>
        </w:rPr>
        <w:t>. This is a new community radio station being set up in South Somerset.  Whilst the PC fully support the initiative, we do not feel we are able to contribute to this as we did not budget for it in our precept and we generally only make donations to groups and organisation with a direct link to Marston Magna.</w:t>
      </w:r>
    </w:p>
    <w:p w14:paraId="23FFFB4B" w14:textId="270046CE" w:rsidR="00B679AC" w:rsidRPr="003D1F04" w:rsidRDefault="00B679AC" w:rsidP="00237E36">
      <w:pPr>
        <w:widowControl w:val="0"/>
        <w:autoSpaceDE w:val="0"/>
        <w:jc w:val="both"/>
        <w:rPr>
          <w:rFonts w:asciiTheme="majorHAnsi" w:hAnsiTheme="majorHAnsi"/>
          <w:bCs/>
          <w:i/>
          <w:sz w:val="20"/>
          <w:szCs w:val="20"/>
        </w:rPr>
      </w:pPr>
      <w:r>
        <w:rPr>
          <w:rFonts w:asciiTheme="majorHAnsi" w:hAnsiTheme="majorHAnsi"/>
          <w:bCs/>
          <w:sz w:val="20"/>
          <w:szCs w:val="20"/>
        </w:rPr>
        <w:t xml:space="preserve">Our membership to the Community Council for Somerset is due for renewal.  We discussed this and as we have not made use of this membership of a number of years, we agreed not to renew our membership.  </w:t>
      </w:r>
    </w:p>
    <w:p w14:paraId="25B9316A" w14:textId="77777777" w:rsidR="00183FE3" w:rsidRPr="003D1F04" w:rsidRDefault="00183FE3" w:rsidP="00237E36">
      <w:pPr>
        <w:widowControl w:val="0"/>
        <w:autoSpaceDE w:val="0"/>
        <w:jc w:val="both"/>
        <w:rPr>
          <w:rFonts w:asciiTheme="majorHAnsi" w:hAnsiTheme="majorHAnsi"/>
          <w:bCs/>
          <w:sz w:val="20"/>
          <w:szCs w:val="20"/>
        </w:rPr>
      </w:pPr>
    </w:p>
    <w:p w14:paraId="5F5CBAC9" w14:textId="4918FDB4" w:rsidR="007F0CC4" w:rsidRPr="005D6D1B" w:rsidRDefault="007F0CC4" w:rsidP="001F7B0B">
      <w:pPr>
        <w:widowControl w:val="0"/>
        <w:numPr>
          <w:ilvl w:val="0"/>
          <w:numId w:val="1"/>
        </w:numPr>
        <w:tabs>
          <w:tab w:val="left" w:pos="540"/>
        </w:tabs>
        <w:autoSpaceDE w:val="0"/>
        <w:jc w:val="both"/>
        <w:rPr>
          <w:rFonts w:asciiTheme="majorHAnsi" w:hAnsiTheme="majorHAnsi"/>
          <w:b/>
          <w:bCs/>
          <w:sz w:val="20"/>
          <w:szCs w:val="20"/>
        </w:rPr>
      </w:pPr>
      <w:r w:rsidRPr="005D6D1B">
        <w:rPr>
          <w:rFonts w:asciiTheme="majorHAnsi" w:hAnsiTheme="majorHAnsi"/>
          <w:b/>
          <w:bCs/>
          <w:sz w:val="20"/>
          <w:szCs w:val="20"/>
        </w:rPr>
        <w:t>1</w:t>
      </w:r>
      <w:r w:rsidR="00EF1004">
        <w:rPr>
          <w:rFonts w:asciiTheme="majorHAnsi" w:hAnsiTheme="majorHAnsi"/>
          <w:b/>
          <w:bCs/>
          <w:sz w:val="20"/>
          <w:szCs w:val="20"/>
        </w:rPr>
        <w:t>4</w:t>
      </w:r>
      <w:r w:rsidRPr="005D6D1B">
        <w:rPr>
          <w:rFonts w:asciiTheme="majorHAnsi" w:hAnsiTheme="majorHAnsi"/>
          <w:b/>
          <w:bCs/>
          <w:sz w:val="20"/>
          <w:szCs w:val="20"/>
        </w:rPr>
        <w:t>. PLANNING</w:t>
      </w:r>
      <w:r w:rsidR="00D07FC5" w:rsidRPr="005D6D1B">
        <w:rPr>
          <w:rFonts w:asciiTheme="majorHAnsi" w:hAnsiTheme="majorHAnsi"/>
          <w:b/>
          <w:bCs/>
          <w:sz w:val="20"/>
          <w:szCs w:val="20"/>
        </w:rPr>
        <w:t>;</w:t>
      </w:r>
    </w:p>
    <w:p w14:paraId="76B9C015" w14:textId="5977FA16" w:rsidR="007F0CC4" w:rsidRPr="005D6D1B" w:rsidRDefault="007F0CC4" w:rsidP="00731C94">
      <w:pPr>
        <w:widowControl w:val="0"/>
        <w:numPr>
          <w:ilvl w:val="0"/>
          <w:numId w:val="1"/>
        </w:numPr>
        <w:tabs>
          <w:tab w:val="clear" w:pos="432"/>
        </w:tabs>
        <w:autoSpaceDE w:val="0"/>
        <w:autoSpaceDN w:val="0"/>
        <w:ind w:left="0" w:hanging="6"/>
        <w:jc w:val="both"/>
        <w:rPr>
          <w:rFonts w:asciiTheme="majorHAnsi" w:hAnsiTheme="majorHAnsi"/>
          <w:sz w:val="20"/>
          <w:szCs w:val="20"/>
          <w:lang w:eastAsia="en-US"/>
        </w:rPr>
      </w:pPr>
      <w:r w:rsidRPr="005D6D1B">
        <w:rPr>
          <w:rFonts w:asciiTheme="majorHAnsi" w:hAnsiTheme="majorHAnsi"/>
          <w:b/>
          <w:bCs/>
          <w:sz w:val="20"/>
          <w:szCs w:val="20"/>
        </w:rPr>
        <w:t>(a) APPLICATIONS CONSIDERED (UNDER STANDING ORDER 3(b)(xvi))</w:t>
      </w:r>
      <w:r w:rsidR="00A23290" w:rsidRPr="005D6D1B">
        <w:rPr>
          <w:rFonts w:asciiTheme="majorHAnsi" w:hAnsiTheme="majorHAnsi"/>
          <w:b/>
          <w:bCs/>
          <w:sz w:val="20"/>
          <w:szCs w:val="20"/>
        </w:rPr>
        <w:t xml:space="preserve"> </w:t>
      </w:r>
      <w:r w:rsidR="00ED3B5D" w:rsidRPr="005D6D1B">
        <w:rPr>
          <w:rFonts w:asciiTheme="majorHAnsi" w:hAnsiTheme="majorHAnsi"/>
          <w:b/>
          <w:bCs/>
          <w:sz w:val="20"/>
          <w:szCs w:val="20"/>
        </w:rPr>
        <w:t>BEFORE THIS MEETING</w:t>
      </w:r>
      <w:r w:rsidR="00CC3959" w:rsidRPr="005D6D1B">
        <w:rPr>
          <w:rFonts w:asciiTheme="majorHAnsi" w:hAnsiTheme="majorHAnsi"/>
          <w:b/>
          <w:bCs/>
          <w:sz w:val="20"/>
          <w:szCs w:val="20"/>
        </w:rPr>
        <w:t xml:space="preserve"> </w:t>
      </w:r>
      <w:r w:rsidR="00CC3959" w:rsidRPr="005D6D1B">
        <w:rPr>
          <w:rFonts w:asciiTheme="majorHAnsi" w:hAnsiTheme="majorHAnsi"/>
          <w:bCs/>
          <w:sz w:val="20"/>
          <w:szCs w:val="20"/>
        </w:rPr>
        <w:t>- None</w:t>
      </w:r>
    </w:p>
    <w:p w14:paraId="208B11AD" w14:textId="6E71DE43" w:rsidR="00CC3959" w:rsidRPr="005D6D1B" w:rsidRDefault="00920978" w:rsidP="00CC3959">
      <w:pPr>
        <w:widowControl w:val="0"/>
        <w:tabs>
          <w:tab w:val="left" w:pos="540"/>
        </w:tabs>
        <w:autoSpaceDE w:val="0"/>
        <w:autoSpaceDN w:val="0"/>
        <w:rPr>
          <w:rFonts w:asciiTheme="majorHAnsi" w:hAnsiTheme="majorHAnsi"/>
          <w:sz w:val="20"/>
          <w:szCs w:val="20"/>
          <w:lang w:eastAsia="en-US"/>
        </w:rPr>
      </w:pPr>
      <w:r w:rsidRPr="005D6D1B">
        <w:rPr>
          <w:rFonts w:asciiTheme="majorHAnsi" w:hAnsiTheme="majorHAnsi"/>
          <w:b/>
          <w:bCs/>
          <w:sz w:val="20"/>
          <w:szCs w:val="20"/>
        </w:rPr>
        <w:t>(</w:t>
      </w:r>
      <w:r w:rsidR="005D6D1B" w:rsidRPr="005D6D1B">
        <w:rPr>
          <w:rFonts w:asciiTheme="majorHAnsi" w:hAnsiTheme="majorHAnsi"/>
          <w:b/>
          <w:bCs/>
          <w:sz w:val="20"/>
          <w:szCs w:val="20"/>
        </w:rPr>
        <w:t>b</w:t>
      </w:r>
      <w:r w:rsidRPr="005D6D1B">
        <w:rPr>
          <w:rFonts w:asciiTheme="majorHAnsi" w:hAnsiTheme="majorHAnsi"/>
          <w:b/>
          <w:bCs/>
          <w:sz w:val="20"/>
          <w:szCs w:val="20"/>
        </w:rPr>
        <w:t xml:space="preserve">) </w:t>
      </w:r>
      <w:r w:rsidR="007F0CC4" w:rsidRPr="005D6D1B">
        <w:rPr>
          <w:rFonts w:asciiTheme="majorHAnsi" w:hAnsiTheme="majorHAnsi"/>
          <w:b/>
          <w:bCs/>
          <w:sz w:val="20"/>
          <w:szCs w:val="20"/>
        </w:rPr>
        <w:t>APPLICATIONS FOR CONSIDERATION:</w:t>
      </w:r>
      <w:r w:rsidR="007F0CC4" w:rsidRPr="005D6D1B">
        <w:rPr>
          <w:rFonts w:asciiTheme="majorHAnsi" w:hAnsiTheme="majorHAnsi"/>
          <w:bCs/>
          <w:sz w:val="20"/>
          <w:szCs w:val="20"/>
        </w:rPr>
        <w:t xml:space="preserve"> </w:t>
      </w:r>
      <w:r w:rsidR="00EF1004">
        <w:rPr>
          <w:rFonts w:asciiTheme="majorHAnsi" w:hAnsiTheme="majorHAnsi"/>
          <w:bCs/>
          <w:sz w:val="20"/>
          <w:szCs w:val="20"/>
        </w:rPr>
        <w:t>None</w:t>
      </w:r>
    </w:p>
    <w:p w14:paraId="37E69818" w14:textId="0B0E50A2" w:rsidR="0063511A" w:rsidRPr="005D6D1B" w:rsidRDefault="00920978" w:rsidP="0063511A">
      <w:pPr>
        <w:rPr>
          <w:rFonts w:asciiTheme="majorHAnsi" w:hAnsiTheme="majorHAnsi" w:cs="Times New Roman"/>
          <w:color w:val="000000"/>
          <w:sz w:val="20"/>
          <w:szCs w:val="20"/>
          <w:lang w:eastAsia="en-US"/>
        </w:rPr>
      </w:pPr>
      <w:r w:rsidRPr="005D6D1B">
        <w:rPr>
          <w:rFonts w:asciiTheme="majorHAnsi" w:hAnsiTheme="majorHAnsi"/>
          <w:b/>
          <w:bCs/>
          <w:sz w:val="20"/>
          <w:szCs w:val="20"/>
        </w:rPr>
        <w:t>(</w:t>
      </w:r>
      <w:r w:rsidR="005D6D1B" w:rsidRPr="005D6D1B">
        <w:rPr>
          <w:rFonts w:asciiTheme="majorHAnsi" w:hAnsiTheme="majorHAnsi"/>
          <w:b/>
          <w:bCs/>
          <w:sz w:val="20"/>
          <w:szCs w:val="20"/>
        </w:rPr>
        <w:t>c</w:t>
      </w:r>
      <w:r w:rsidRPr="005D6D1B">
        <w:rPr>
          <w:rFonts w:asciiTheme="majorHAnsi" w:hAnsiTheme="majorHAnsi"/>
          <w:b/>
          <w:bCs/>
          <w:sz w:val="20"/>
          <w:szCs w:val="20"/>
        </w:rPr>
        <w:t xml:space="preserve">) </w:t>
      </w:r>
      <w:r w:rsidR="007F0CC4" w:rsidRPr="005D6D1B">
        <w:rPr>
          <w:rFonts w:asciiTheme="majorHAnsi" w:hAnsiTheme="majorHAnsi"/>
          <w:b/>
          <w:bCs/>
          <w:sz w:val="20"/>
          <w:szCs w:val="20"/>
        </w:rPr>
        <w:t xml:space="preserve">APPLICATIONS RECEIVED AFTER THE PUBLICATION OF THE AGENDA: </w:t>
      </w:r>
      <w:r w:rsidR="00605690" w:rsidRPr="005D6D1B">
        <w:rPr>
          <w:rFonts w:asciiTheme="majorHAnsi" w:hAnsiTheme="majorHAnsi"/>
          <w:bCs/>
          <w:sz w:val="20"/>
          <w:szCs w:val="20"/>
        </w:rPr>
        <w:t>None</w:t>
      </w:r>
    </w:p>
    <w:p w14:paraId="68046434" w14:textId="0884EC82" w:rsidR="00C414D5" w:rsidRPr="005D6D1B" w:rsidRDefault="007F0CC4" w:rsidP="00197ED4">
      <w:pPr>
        <w:suppressAutoHyphens w:val="0"/>
        <w:rPr>
          <w:rFonts w:asciiTheme="majorHAnsi" w:hAnsiTheme="majorHAnsi"/>
          <w:b/>
          <w:bCs/>
          <w:sz w:val="20"/>
          <w:szCs w:val="20"/>
        </w:rPr>
      </w:pPr>
      <w:r w:rsidRPr="005D6D1B">
        <w:rPr>
          <w:rFonts w:asciiTheme="majorHAnsi" w:hAnsiTheme="majorHAnsi"/>
          <w:b/>
          <w:bCs/>
          <w:sz w:val="20"/>
          <w:szCs w:val="20"/>
        </w:rPr>
        <w:t>(</w:t>
      </w:r>
      <w:r w:rsidR="005D6D1B" w:rsidRPr="005D6D1B">
        <w:rPr>
          <w:rFonts w:asciiTheme="majorHAnsi" w:hAnsiTheme="majorHAnsi"/>
          <w:b/>
          <w:bCs/>
          <w:sz w:val="20"/>
          <w:szCs w:val="20"/>
        </w:rPr>
        <w:t>d</w:t>
      </w:r>
      <w:r w:rsidRPr="005D6D1B">
        <w:rPr>
          <w:rFonts w:asciiTheme="majorHAnsi" w:hAnsiTheme="majorHAnsi"/>
          <w:b/>
          <w:bCs/>
          <w:sz w:val="20"/>
          <w:szCs w:val="20"/>
        </w:rPr>
        <w:t xml:space="preserve">) </w:t>
      </w:r>
      <w:r w:rsidR="00ED3B5D" w:rsidRPr="005D6D1B">
        <w:rPr>
          <w:rFonts w:asciiTheme="majorHAnsi" w:hAnsiTheme="majorHAnsi"/>
          <w:b/>
          <w:bCs/>
          <w:sz w:val="20"/>
          <w:szCs w:val="20"/>
        </w:rPr>
        <w:t xml:space="preserve">PLANNING DECISIONS RECEIVED: </w:t>
      </w:r>
      <w:r w:rsidR="00EF1004" w:rsidRPr="005D6D1B">
        <w:rPr>
          <w:rFonts w:asciiTheme="majorHAnsi" w:hAnsiTheme="majorHAnsi"/>
          <w:bCs/>
          <w:sz w:val="20"/>
          <w:szCs w:val="20"/>
        </w:rPr>
        <w:t xml:space="preserve">18/00030/FUL, Jones, The Ridings, Church Walk – The erection of a single storey rear extension and formation of a pitched roof over existing garage </w:t>
      </w:r>
      <w:r w:rsidR="00EF1004">
        <w:rPr>
          <w:rFonts w:asciiTheme="majorHAnsi" w:hAnsiTheme="majorHAnsi"/>
          <w:bCs/>
          <w:sz w:val="20"/>
          <w:szCs w:val="20"/>
        </w:rPr>
        <w:t>– Permission granted</w:t>
      </w:r>
    </w:p>
    <w:p w14:paraId="06A1D7C6" w14:textId="77777777" w:rsidR="00197ED4" w:rsidRPr="005D6D1B" w:rsidRDefault="00197ED4" w:rsidP="00197ED4">
      <w:pPr>
        <w:suppressAutoHyphens w:val="0"/>
        <w:rPr>
          <w:rFonts w:asciiTheme="majorHAnsi" w:hAnsiTheme="majorHAnsi"/>
          <w:b/>
          <w:bCs/>
          <w:sz w:val="20"/>
          <w:szCs w:val="20"/>
        </w:rPr>
      </w:pPr>
    </w:p>
    <w:p w14:paraId="3ABE01E9" w14:textId="7D2DA0B2" w:rsidR="00485D6E" w:rsidRPr="005D6D1B" w:rsidRDefault="00AA1D92" w:rsidP="001F7B0B">
      <w:pPr>
        <w:widowControl w:val="0"/>
        <w:numPr>
          <w:ilvl w:val="0"/>
          <w:numId w:val="1"/>
        </w:numPr>
        <w:tabs>
          <w:tab w:val="clear" w:pos="432"/>
        </w:tabs>
        <w:autoSpaceDE w:val="0"/>
        <w:ind w:left="426"/>
        <w:jc w:val="both"/>
        <w:rPr>
          <w:rFonts w:asciiTheme="majorHAnsi" w:hAnsiTheme="majorHAnsi"/>
          <w:bCs/>
          <w:sz w:val="20"/>
          <w:szCs w:val="20"/>
        </w:rPr>
      </w:pPr>
      <w:r w:rsidRPr="005D6D1B">
        <w:rPr>
          <w:rFonts w:asciiTheme="majorHAnsi" w:hAnsiTheme="majorHAnsi"/>
          <w:b/>
          <w:bCs/>
          <w:sz w:val="20"/>
          <w:szCs w:val="20"/>
        </w:rPr>
        <w:t>1</w:t>
      </w:r>
      <w:r w:rsidR="00A264F6">
        <w:rPr>
          <w:rFonts w:asciiTheme="majorHAnsi" w:hAnsiTheme="majorHAnsi"/>
          <w:b/>
          <w:bCs/>
          <w:sz w:val="20"/>
          <w:szCs w:val="20"/>
        </w:rPr>
        <w:t>5</w:t>
      </w:r>
      <w:r w:rsidR="002C26F8" w:rsidRPr="005D6D1B">
        <w:rPr>
          <w:rFonts w:asciiTheme="majorHAnsi" w:hAnsiTheme="majorHAnsi"/>
          <w:b/>
          <w:bCs/>
          <w:sz w:val="20"/>
          <w:szCs w:val="20"/>
        </w:rPr>
        <w:t xml:space="preserve">.  </w:t>
      </w:r>
      <w:r w:rsidR="008B0780" w:rsidRPr="005D6D1B">
        <w:rPr>
          <w:rFonts w:asciiTheme="majorHAnsi" w:hAnsiTheme="majorHAnsi"/>
          <w:b/>
          <w:bCs/>
          <w:sz w:val="20"/>
          <w:szCs w:val="20"/>
        </w:rPr>
        <w:t>FINANCE</w:t>
      </w:r>
      <w:r w:rsidR="00A80688" w:rsidRPr="005D6D1B">
        <w:rPr>
          <w:rFonts w:asciiTheme="majorHAnsi" w:hAnsiTheme="majorHAnsi"/>
          <w:b/>
          <w:bCs/>
          <w:sz w:val="20"/>
          <w:szCs w:val="20"/>
        </w:rPr>
        <w:t>;</w:t>
      </w:r>
      <w:r w:rsidR="008B0780" w:rsidRPr="005D6D1B">
        <w:rPr>
          <w:rFonts w:asciiTheme="majorHAnsi" w:hAnsiTheme="majorHAnsi"/>
          <w:b/>
          <w:bCs/>
          <w:sz w:val="20"/>
          <w:szCs w:val="20"/>
        </w:rPr>
        <w:t xml:space="preserve"> </w:t>
      </w:r>
    </w:p>
    <w:p w14:paraId="6A756A81" w14:textId="00859030" w:rsidR="008635EE" w:rsidRPr="008635EE" w:rsidRDefault="008B0780" w:rsidP="008635EE">
      <w:pPr>
        <w:pStyle w:val="ListParagraph"/>
        <w:widowControl w:val="0"/>
        <w:numPr>
          <w:ilvl w:val="0"/>
          <w:numId w:val="13"/>
        </w:numPr>
        <w:autoSpaceDE w:val="0"/>
        <w:jc w:val="both"/>
        <w:rPr>
          <w:rFonts w:asciiTheme="majorHAnsi" w:hAnsiTheme="majorHAnsi"/>
          <w:bCs/>
          <w:sz w:val="20"/>
          <w:szCs w:val="20"/>
        </w:rPr>
      </w:pPr>
      <w:r w:rsidRPr="008635EE">
        <w:rPr>
          <w:rFonts w:asciiTheme="majorHAnsi" w:hAnsiTheme="majorHAnsi"/>
          <w:b/>
          <w:bCs/>
          <w:sz w:val="20"/>
          <w:szCs w:val="20"/>
        </w:rPr>
        <w:t>CHEQUES REQUIRED FOR SIGNING:</w:t>
      </w:r>
      <w:r w:rsidR="00920978" w:rsidRPr="008635EE">
        <w:rPr>
          <w:rFonts w:asciiTheme="majorHAnsi" w:hAnsiTheme="majorHAnsi"/>
          <w:b/>
          <w:bCs/>
          <w:sz w:val="20"/>
          <w:szCs w:val="20"/>
        </w:rPr>
        <w:t xml:space="preserve"> </w:t>
      </w:r>
      <w:r w:rsidR="00197ED4" w:rsidRPr="008635EE">
        <w:rPr>
          <w:rFonts w:asciiTheme="majorHAnsi" w:hAnsiTheme="majorHAnsi"/>
          <w:bCs/>
          <w:sz w:val="20"/>
          <w:szCs w:val="20"/>
        </w:rPr>
        <w:t>- payment</w:t>
      </w:r>
      <w:r w:rsidR="001A3E95" w:rsidRPr="008635EE">
        <w:rPr>
          <w:rFonts w:asciiTheme="majorHAnsi" w:hAnsiTheme="majorHAnsi"/>
          <w:bCs/>
          <w:sz w:val="20"/>
          <w:szCs w:val="20"/>
        </w:rPr>
        <w:t xml:space="preserve"> appro</w:t>
      </w:r>
      <w:r w:rsidR="008635EE">
        <w:rPr>
          <w:rFonts w:asciiTheme="majorHAnsi" w:hAnsiTheme="majorHAnsi"/>
          <w:bCs/>
          <w:sz w:val="20"/>
          <w:szCs w:val="20"/>
        </w:rPr>
        <w:t>ved</w:t>
      </w:r>
    </w:p>
    <w:tbl>
      <w:tblPr>
        <w:tblW w:w="6536" w:type="dxa"/>
        <w:tblInd w:w="93" w:type="dxa"/>
        <w:tblLook w:val="04A0" w:firstRow="1" w:lastRow="0" w:firstColumn="1" w:lastColumn="0" w:noHBand="0" w:noVBand="1"/>
      </w:tblPr>
      <w:tblGrid>
        <w:gridCol w:w="2290"/>
        <w:gridCol w:w="3026"/>
        <w:gridCol w:w="281"/>
        <w:gridCol w:w="939"/>
      </w:tblGrid>
      <w:tr w:rsidR="008635EE" w:rsidRPr="008635EE" w14:paraId="4DE59860" w14:textId="77777777" w:rsidTr="008635EE">
        <w:trPr>
          <w:trHeight w:val="240"/>
        </w:trPr>
        <w:tc>
          <w:tcPr>
            <w:tcW w:w="2330" w:type="dxa"/>
            <w:tcBorders>
              <w:top w:val="nil"/>
              <w:left w:val="nil"/>
              <w:bottom w:val="nil"/>
              <w:right w:val="nil"/>
            </w:tcBorders>
            <w:shd w:val="clear" w:color="auto" w:fill="auto"/>
            <w:vAlign w:val="bottom"/>
            <w:hideMark/>
          </w:tcPr>
          <w:p w14:paraId="3583BCFE" w14:textId="77777777" w:rsidR="008635EE" w:rsidRPr="008635EE" w:rsidRDefault="008635EE" w:rsidP="008635EE">
            <w:pPr>
              <w:suppressAutoHyphens w:val="0"/>
              <w:rPr>
                <w:sz w:val="20"/>
                <w:szCs w:val="20"/>
                <w:lang w:eastAsia="en-US"/>
              </w:rPr>
            </w:pPr>
            <w:r w:rsidRPr="008635EE">
              <w:rPr>
                <w:sz w:val="20"/>
                <w:szCs w:val="20"/>
                <w:lang w:eastAsia="en-US"/>
              </w:rPr>
              <w:t>SALC</w:t>
            </w:r>
          </w:p>
        </w:tc>
        <w:tc>
          <w:tcPr>
            <w:tcW w:w="3072" w:type="dxa"/>
            <w:tcBorders>
              <w:top w:val="nil"/>
              <w:left w:val="nil"/>
              <w:bottom w:val="nil"/>
              <w:right w:val="nil"/>
            </w:tcBorders>
            <w:shd w:val="clear" w:color="auto" w:fill="auto"/>
            <w:vAlign w:val="bottom"/>
            <w:hideMark/>
          </w:tcPr>
          <w:p w14:paraId="19F625DB" w14:textId="77777777" w:rsidR="008635EE" w:rsidRPr="008635EE" w:rsidRDefault="008635EE" w:rsidP="008635EE">
            <w:pPr>
              <w:suppressAutoHyphens w:val="0"/>
              <w:rPr>
                <w:sz w:val="20"/>
                <w:szCs w:val="20"/>
                <w:lang w:eastAsia="en-US"/>
              </w:rPr>
            </w:pPr>
            <w:proofErr w:type="spellStart"/>
            <w:r w:rsidRPr="008635EE">
              <w:rPr>
                <w:sz w:val="20"/>
                <w:szCs w:val="20"/>
                <w:lang w:eastAsia="en-US"/>
              </w:rPr>
              <w:t>Memebrship</w:t>
            </w:r>
            <w:proofErr w:type="spellEnd"/>
            <w:r w:rsidRPr="008635EE">
              <w:rPr>
                <w:sz w:val="20"/>
                <w:szCs w:val="20"/>
                <w:lang w:eastAsia="en-US"/>
              </w:rPr>
              <w:t xml:space="preserve"> fee</w:t>
            </w:r>
          </w:p>
        </w:tc>
        <w:tc>
          <w:tcPr>
            <w:tcW w:w="283" w:type="dxa"/>
            <w:tcBorders>
              <w:top w:val="nil"/>
              <w:left w:val="nil"/>
              <w:bottom w:val="nil"/>
              <w:right w:val="nil"/>
            </w:tcBorders>
            <w:shd w:val="clear" w:color="auto" w:fill="auto"/>
            <w:vAlign w:val="bottom"/>
            <w:hideMark/>
          </w:tcPr>
          <w:p w14:paraId="13170446" w14:textId="77777777" w:rsidR="008635EE" w:rsidRPr="008635EE" w:rsidRDefault="008635EE" w:rsidP="008635EE">
            <w:pPr>
              <w:suppressAutoHyphens w:val="0"/>
              <w:rPr>
                <w:sz w:val="20"/>
                <w:szCs w:val="20"/>
                <w:lang w:eastAsia="en-US"/>
              </w:rPr>
            </w:pPr>
          </w:p>
        </w:tc>
        <w:tc>
          <w:tcPr>
            <w:tcW w:w="851" w:type="dxa"/>
            <w:tcBorders>
              <w:top w:val="nil"/>
              <w:left w:val="nil"/>
              <w:bottom w:val="nil"/>
              <w:right w:val="nil"/>
            </w:tcBorders>
            <w:shd w:val="clear" w:color="auto" w:fill="auto"/>
            <w:vAlign w:val="bottom"/>
            <w:hideMark/>
          </w:tcPr>
          <w:p w14:paraId="5C79F62A" w14:textId="589DF01F" w:rsidR="008635EE" w:rsidRPr="008635EE" w:rsidRDefault="008635EE" w:rsidP="008635EE">
            <w:pPr>
              <w:suppressAutoHyphens w:val="0"/>
              <w:jc w:val="right"/>
              <w:rPr>
                <w:sz w:val="20"/>
                <w:szCs w:val="20"/>
                <w:lang w:eastAsia="en-US"/>
              </w:rPr>
            </w:pPr>
            <w:r>
              <w:rPr>
                <w:sz w:val="20"/>
                <w:szCs w:val="20"/>
                <w:lang w:eastAsia="en-US"/>
              </w:rPr>
              <w:t>£</w:t>
            </w:r>
            <w:r w:rsidRPr="008635EE">
              <w:rPr>
                <w:sz w:val="20"/>
                <w:szCs w:val="20"/>
                <w:lang w:eastAsia="en-US"/>
              </w:rPr>
              <w:t>126.16</w:t>
            </w:r>
          </w:p>
        </w:tc>
      </w:tr>
      <w:tr w:rsidR="008635EE" w:rsidRPr="008635EE" w14:paraId="580FA1C1" w14:textId="77777777" w:rsidTr="008635EE">
        <w:trPr>
          <w:trHeight w:val="240"/>
        </w:trPr>
        <w:tc>
          <w:tcPr>
            <w:tcW w:w="2330" w:type="dxa"/>
            <w:tcBorders>
              <w:top w:val="nil"/>
              <w:left w:val="nil"/>
              <w:bottom w:val="nil"/>
              <w:right w:val="nil"/>
            </w:tcBorders>
            <w:shd w:val="clear" w:color="auto" w:fill="auto"/>
            <w:vAlign w:val="bottom"/>
            <w:hideMark/>
          </w:tcPr>
          <w:p w14:paraId="7C138306" w14:textId="77777777" w:rsidR="008635EE" w:rsidRPr="008635EE" w:rsidRDefault="008635EE" w:rsidP="008635EE">
            <w:pPr>
              <w:suppressAutoHyphens w:val="0"/>
              <w:rPr>
                <w:sz w:val="20"/>
                <w:szCs w:val="20"/>
                <w:lang w:eastAsia="en-US"/>
              </w:rPr>
            </w:pPr>
            <w:r w:rsidRPr="008635EE">
              <w:rPr>
                <w:sz w:val="20"/>
                <w:szCs w:val="20"/>
                <w:lang w:eastAsia="en-US"/>
              </w:rPr>
              <w:t>OSR Design</w:t>
            </w:r>
          </w:p>
        </w:tc>
        <w:tc>
          <w:tcPr>
            <w:tcW w:w="3072" w:type="dxa"/>
            <w:tcBorders>
              <w:top w:val="nil"/>
              <w:left w:val="nil"/>
              <w:bottom w:val="nil"/>
              <w:right w:val="nil"/>
            </w:tcBorders>
            <w:shd w:val="clear" w:color="auto" w:fill="auto"/>
            <w:vAlign w:val="bottom"/>
            <w:hideMark/>
          </w:tcPr>
          <w:p w14:paraId="13966974" w14:textId="77777777" w:rsidR="008635EE" w:rsidRPr="008635EE" w:rsidRDefault="008635EE" w:rsidP="008635EE">
            <w:pPr>
              <w:suppressAutoHyphens w:val="0"/>
              <w:rPr>
                <w:sz w:val="20"/>
                <w:szCs w:val="20"/>
                <w:lang w:eastAsia="en-US"/>
              </w:rPr>
            </w:pPr>
            <w:r w:rsidRPr="008635EE">
              <w:rPr>
                <w:sz w:val="20"/>
                <w:szCs w:val="20"/>
                <w:lang w:eastAsia="en-US"/>
              </w:rPr>
              <w:t>Website Hosting Fee</w:t>
            </w:r>
          </w:p>
        </w:tc>
        <w:tc>
          <w:tcPr>
            <w:tcW w:w="283" w:type="dxa"/>
            <w:tcBorders>
              <w:top w:val="nil"/>
              <w:left w:val="nil"/>
              <w:bottom w:val="nil"/>
              <w:right w:val="nil"/>
            </w:tcBorders>
            <w:shd w:val="clear" w:color="auto" w:fill="auto"/>
            <w:vAlign w:val="bottom"/>
            <w:hideMark/>
          </w:tcPr>
          <w:p w14:paraId="0C584CC1" w14:textId="77777777" w:rsidR="008635EE" w:rsidRPr="008635EE" w:rsidRDefault="008635EE" w:rsidP="008635EE">
            <w:pPr>
              <w:suppressAutoHyphens w:val="0"/>
              <w:rPr>
                <w:sz w:val="20"/>
                <w:szCs w:val="20"/>
                <w:lang w:eastAsia="en-US"/>
              </w:rPr>
            </w:pPr>
          </w:p>
        </w:tc>
        <w:tc>
          <w:tcPr>
            <w:tcW w:w="851" w:type="dxa"/>
            <w:tcBorders>
              <w:top w:val="nil"/>
              <w:left w:val="nil"/>
              <w:bottom w:val="nil"/>
              <w:right w:val="nil"/>
            </w:tcBorders>
            <w:shd w:val="clear" w:color="auto" w:fill="auto"/>
            <w:vAlign w:val="bottom"/>
            <w:hideMark/>
          </w:tcPr>
          <w:p w14:paraId="3AD35278" w14:textId="3E11B415" w:rsidR="008635EE" w:rsidRPr="008635EE" w:rsidRDefault="008635EE" w:rsidP="008635EE">
            <w:pPr>
              <w:suppressAutoHyphens w:val="0"/>
              <w:jc w:val="right"/>
              <w:rPr>
                <w:sz w:val="20"/>
                <w:szCs w:val="20"/>
                <w:lang w:eastAsia="en-US"/>
              </w:rPr>
            </w:pPr>
            <w:r>
              <w:rPr>
                <w:sz w:val="20"/>
                <w:szCs w:val="20"/>
                <w:lang w:eastAsia="en-US"/>
              </w:rPr>
              <w:t>£</w:t>
            </w:r>
            <w:r w:rsidRPr="008635EE">
              <w:rPr>
                <w:sz w:val="20"/>
                <w:szCs w:val="20"/>
                <w:lang w:eastAsia="en-US"/>
              </w:rPr>
              <w:t>23.98</w:t>
            </w:r>
          </w:p>
        </w:tc>
      </w:tr>
      <w:tr w:rsidR="008635EE" w:rsidRPr="008635EE" w14:paraId="155878C4" w14:textId="77777777" w:rsidTr="008635EE">
        <w:trPr>
          <w:trHeight w:val="240"/>
        </w:trPr>
        <w:tc>
          <w:tcPr>
            <w:tcW w:w="2330" w:type="dxa"/>
            <w:tcBorders>
              <w:top w:val="nil"/>
              <w:left w:val="nil"/>
              <w:bottom w:val="nil"/>
              <w:right w:val="nil"/>
            </w:tcBorders>
            <w:shd w:val="clear" w:color="auto" w:fill="auto"/>
            <w:vAlign w:val="bottom"/>
            <w:hideMark/>
          </w:tcPr>
          <w:p w14:paraId="6ABD52FC" w14:textId="77777777" w:rsidR="008635EE" w:rsidRPr="008635EE" w:rsidRDefault="008635EE" w:rsidP="008635EE">
            <w:pPr>
              <w:suppressAutoHyphens w:val="0"/>
              <w:rPr>
                <w:sz w:val="20"/>
                <w:szCs w:val="20"/>
                <w:lang w:eastAsia="en-US"/>
              </w:rPr>
            </w:pPr>
            <w:proofErr w:type="spellStart"/>
            <w:r w:rsidRPr="008635EE">
              <w:rPr>
                <w:sz w:val="20"/>
                <w:szCs w:val="20"/>
                <w:lang w:eastAsia="en-US"/>
              </w:rPr>
              <w:t>Yeomarks</w:t>
            </w:r>
            <w:proofErr w:type="spellEnd"/>
            <w:r w:rsidRPr="008635EE">
              <w:rPr>
                <w:sz w:val="20"/>
                <w:szCs w:val="20"/>
                <w:lang w:eastAsia="en-US"/>
              </w:rPr>
              <w:t xml:space="preserve"> Lining Ltd</w:t>
            </w:r>
          </w:p>
        </w:tc>
        <w:tc>
          <w:tcPr>
            <w:tcW w:w="3072" w:type="dxa"/>
            <w:tcBorders>
              <w:top w:val="nil"/>
              <w:left w:val="nil"/>
              <w:bottom w:val="nil"/>
              <w:right w:val="nil"/>
            </w:tcBorders>
            <w:shd w:val="clear" w:color="auto" w:fill="auto"/>
            <w:vAlign w:val="bottom"/>
            <w:hideMark/>
          </w:tcPr>
          <w:p w14:paraId="7C2580A2" w14:textId="77777777" w:rsidR="008635EE" w:rsidRPr="008635EE" w:rsidRDefault="008635EE" w:rsidP="008635EE">
            <w:pPr>
              <w:suppressAutoHyphens w:val="0"/>
              <w:rPr>
                <w:sz w:val="20"/>
                <w:szCs w:val="20"/>
                <w:lang w:eastAsia="en-US"/>
              </w:rPr>
            </w:pPr>
            <w:r w:rsidRPr="008635EE">
              <w:rPr>
                <w:sz w:val="20"/>
                <w:szCs w:val="20"/>
                <w:lang w:eastAsia="en-US"/>
              </w:rPr>
              <w:t>White lining VH car park</w:t>
            </w:r>
          </w:p>
        </w:tc>
        <w:tc>
          <w:tcPr>
            <w:tcW w:w="283" w:type="dxa"/>
            <w:tcBorders>
              <w:top w:val="nil"/>
              <w:left w:val="nil"/>
              <w:bottom w:val="nil"/>
              <w:right w:val="nil"/>
            </w:tcBorders>
            <w:shd w:val="clear" w:color="auto" w:fill="auto"/>
            <w:vAlign w:val="bottom"/>
            <w:hideMark/>
          </w:tcPr>
          <w:p w14:paraId="45C4C70E" w14:textId="77777777" w:rsidR="008635EE" w:rsidRPr="008635EE" w:rsidRDefault="008635EE" w:rsidP="008635EE">
            <w:pPr>
              <w:suppressAutoHyphens w:val="0"/>
              <w:rPr>
                <w:sz w:val="20"/>
                <w:szCs w:val="20"/>
                <w:lang w:eastAsia="en-US"/>
              </w:rPr>
            </w:pPr>
          </w:p>
        </w:tc>
        <w:tc>
          <w:tcPr>
            <w:tcW w:w="851" w:type="dxa"/>
            <w:tcBorders>
              <w:top w:val="nil"/>
              <w:left w:val="nil"/>
              <w:bottom w:val="nil"/>
              <w:right w:val="nil"/>
            </w:tcBorders>
            <w:shd w:val="clear" w:color="auto" w:fill="auto"/>
            <w:vAlign w:val="bottom"/>
            <w:hideMark/>
          </w:tcPr>
          <w:p w14:paraId="2DBF0CBD" w14:textId="4836717B" w:rsidR="008635EE" w:rsidRPr="008635EE" w:rsidRDefault="008635EE" w:rsidP="008635EE">
            <w:pPr>
              <w:suppressAutoHyphens w:val="0"/>
              <w:jc w:val="right"/>
              <w:rPr>
                <w:sz w:val="20"/>
                <w:szCs w:val="20"/>
                <w:lang w:eastAsia="en-US"/>
              </w:rPr>
            </w:pPr>
            <w:r>
              <w:rPr>
                <w:sz w:val="20"/>
                <w:szCs w:val="20"/>
                <w:lang w:eastAsia="en-US"/>
              </w:rPr>
              <w:t>£</w:t>
            </w:r>
            <w:r w:rsidRPr="008635EE">
              <w:rPr>
                <w:sz w:val="20"/>
                <w:szCs w:val="20"/>
                <w:lang w:eastAsia="en-US"/>
              </w:rPr>
              <w:t>504.00</w:t>
            </w:r>
          </w:p>
        </w:tc>
      </w:tr>
      <w:tr w:rsidR="008635EE" w:rsidRPr="008635EE" w14:paraId="27270C84" w14:textId="77777777" w:rsidTr="008635EE">
        <w:trPr>
          <w:trHeight w:val="240"/>
        </w:trPr>
        <w:tc>
          <w:tcPr>
            <w:tcW w:w="2330" w:type="dxa"/>
            <w:tcBorders>
              <w:top w:val="nil"/>
              <w:left w:val="nil"/>
              <w:bottom w:val="nil"/>
              <w:right w:val="nil"/>
            </w:tcBorders>
            <w:shd w:val="clear" w:color="auto" w:fill="auto"/>
            <w:vAlign w:val="bottom"/>
            <w:hideMark/>
          </w:tcPr>
          <w:p w14:paraId="7E1DC354" w14:textId="77777777" w:rsidR="008635EE" w:rsidRPr="008635EE" w:rsidRDefault="008635EE" w:rsidP="008635EE">
            <w:pPr>
              <w:suppressAutoHyphens w:val="0"/>
              <w:rPr>
                <w:sz w:val="20"/>
                <w:szCs w:val="20"/>
                <w:lang w:eastAsia="en-US"/>
              </w:rPr>
            </w:pPr>
            <w:r w:rsidRPr="008635EE">
              <w:rPr>
                <w:sz w:val="20"/>
                <w:szCs w:val="20"/>
                <w:lang w:eastAsia="en-US"/>
              </w:rPr>
              <w:t>L Gibbons</w:t>
            </w:r>
          </w:p>
        </w:tc>
        <w:tc>
          <w:tcPr>
            <w:tcW w:w="3072" w:type="dxa"/>
            <w:tcBorders>
              <w:top w:val="nil"/>
              <w:left w:val="nil"/>
              <w:bottom w:val="nil"/>
              <w:right w:val="nil"/>
            </w:tcBorders>
            <w:shd w:val="clear" w:color="auto" w:fill="auto"/>
            <w:vAlign w:val="bottom"/>
            <w:hideMark/>
          </w:tcPr>
          <w:p w14:paraId="56DB5C55" w14:textId="1EF92F72" w:rsidR="008635EE" w:rsidRPr="008635EE" w:rsidRDefault="008635EE" w:rsidP="008635EE">
            <w:pPr>
              <w:suppressAutoHyphens w:val="0"/>
              <w:rPr>
                <w:sz w:val="20"/>
                <w:szCs w:val="20"/>
                <w:lang w:eastAsia="en-US"/>
              </w:rPr>
            </w:pPr>
            <w:r w:rsidRPr="008635EE">
              <w:rPr>
                <w:sz w:val="20"/>
                <w:szCs w:val="20"/>
                <w:lang w:eastAsia="en-US"/>
              </w:rPr>
              <w:t>Clerk</w:t>
            </w:r>
            <w:r>
              <w:rPr>
                <w:sz w:val="20"/>
                <w:szCs w:val="20"/>
                <w:lang w:eastAsia="en-US"/>
              </w:rPr>
              <w:t xml:space="preserve"> salary/expenses</w:t>
            </w:r>
            <w:r w:rsidRPr="008635EE">
              <w:rPr>
                <w:sz w:val="20"/>
                <w:szCs w:val="20"/>
                <w:lang w:eastAsia="en-US"/>
              </w:rPr>
              <w:t xml:space="preserve"> Jan-Mar</w:t>
            </w:r>
          </w:p>
        </w:tc>
        <w:tc>
          <w:tcPr>
            <w:tcW w:w="283" w:type="dxa"/>
            <w:tcBorders>
              <w:top w:val="nil"/>
              <w:left w:val="nil"/>
              <w:bottom w:val="nil"/>
              <w:right w:val="nil"/>
            </w:tcBorders>
            <w:shd w:val="clear" w:color="auto" w:fill="auto"/>
            <w:vAlign w:val="bottom"/>
            <w:hideMark/>
          </w:tcPr>
          <w:p w14:paraId="38721B98" w14:textId="77777777" w:rsidR="008635EE" w:rsidRPr="008635EE" w:rsidRDefault="008635EE" w:rsidP="008635EE">
            <w:pPr>
              <w:suppressAutoHyphens w:val="0"/>
              <w:rPr>
                <w:sz w:val="20"/>
                <w:szCs w:val="20"/>
                <w:lang w:eastAsia="en-US"/>
              </w:rPr>
            </w:pPr>
          </w:p>
        </w:tc>
        <w:tc>
          <w:tcPr>
            <w:tcW w:w="851" w:type="dxa"/>
            <w:tcBorders>
              <w:top w:val="nil"/>
              <w:left w:val="nil"/>
              <w:bottom w:val="nil"/>
              <w:right w:val="nil"/>
            </w:tcBorders>
            <w:shd w:val="clear" w:color="auto" w:fill="auto"/>
            <w:vAlign w:val="bottom"/>
            <w:hideMark/>
          </w:tcPr>
          <w:p w14:paraId="75F3DB0A" w14:textId="6BAC4C14" w:rsidR="008635EE" w:rsidRPr="008635EE" w:rsidRDefault="008635EE" w:rsidP="008635EE">
            <w:pPr>
              <w:suppressAutoHyphens w:val="0"/>
              <w:jc w:val="right"/>
              <w:rPr>
                <w:sz w:val="20"/>
                <w:szCs w:val="20"/>
                <w:lang w:eastAsia="en-US"/>
              </w:rPr>
            </w:pPr>
            <w:r>
              <w:rPr>
                <w:sz w:val="20"/>
                <w:szCs w:val="20"/>
                <w:lang w:eastAsia="en-US"/>
              </w:rPr>
              <w:t>£</w:t>
            </w:r>
            <w:r w:rsidRPr="008635EE">
              <w:rPr>
                <w:sz w:val="20"/>
                <w:szCs w:val="20"/>
                <w:lang w:eastAsia="en-US"/>
              </w:rPr>
              <w:t>519.86</w:t>
            </w:r>
          </w:p>
        </w:tc>
      </w:tr>
    </w:tbl>
    <w:p w14:paraId="64B4D5AE" w14:textId="77777777" w:rsidR="008635EE" w:rsidRPr="008635EE" w:rsidRDefault="008635EE" w:rsidP="008635EE">
      <w:pPr>
        <w:widowControl w:val="0"/>
        <w:autoSpaceDE w:val="0"/>
        <w:jc w:val="both"/>
        <w:rPr>
          <w:rFonts w:asciiTheme="majorHAnsi" w:hAnsiTheme="majorHAnsi"/>
          <w:bCs/>
          <w:sz w:val="20"/>
          <w:szCs w:val="20"/>
        </w:rPr>
      </w:pPr>
    </w:p>
    <w:p w14:paraId="67898FA1" w14:textId="51F9BE9F" w:rsidR="008B0780" w:rsidRPr="005D6D1B" w:rsidRDefault="00A80688" w:rsidP="001A3E95">
      <w:pPr>
        <w:widowControl w:val="0"/>
        <w:autoSpaceDE w:val="0"/>
        <w:jc w:val="both"/>
        <w:rPr>
          <w:rFonts w:asciiTheme="majorHAnsi" w:hAnsiTheme="majorHAnsi"/>
          <w:bCs/>
          <w:sz w:val="20"/>
          <w:szCs w:val="20"/>
        </w:rPr>
      </w:pPr>
      <w:r w:rsidRPr="005D6D1B">
        <w:rPr>
          <w:rFonts w:asciiTheme="majorHAnsi" w:hAnsiTheme="majorHAnsi"/>
          <w:b/>
          <w:bCs/>
          <w:sz w:val="20"/>
          <w:szCs w:val="20"/>
        </w:rPr>
        <w:t xml:space="preserve">b) </w:t>
      </w:r>
      <w:r w:rsidR="00A141E7" w:rsidRPr="005D6D1B">
        <w:rPr>
          <w:rFonts w:asciiTheme="majorHAnsi" w:hAnsiTheme="majorHAnsi"/>
          <w:b/>
          <w:bCs/>
          <w:sz w:val="20"/>
          <w:szCs w:val="20"/>
        </w:rPr>
        <w:t>REPORTING OF CHEQUE SIGNED PRIOR TO THE MEETING</w:t>
      </w:r>
      <w:r w:rsidR="008B0780" w:rsidRPr="005D6D1B">
        <w:rPr>
          <w:rFonts w:asciiTheme="majorHAnsi" w:hAnsiTheme="majorHAnsi"/>
          <w:bCs/>
          <w:sz w:val="20"/>
          <w:szCs w:val="20"/>
        </w:rPr>
        <w:t xml:space="preserve">: </w:t>
      </w:r>
      <w:r w:rsidR="001B70D7" w:rsidRPr="005D6D1B">
        <w:rPr>
          <w:rFonts w:asciiTheme="majorHAnsi" w:hAnsiTheme="majorHAnsi"/>
          <w:bCs/>
          <w:sz w:val="20"/>
          <w:szCs w:val="20"/>
        </w:rPr>
        <w:t>None</w:t>
      </w:r>
    </w:p>
    <w:p w14:paraId="22F159BF" w14:textId="2E48C5CA" w:rsidR="00A80688" w:rsidRPr="005D6D1B" w:rsidRDefault="00A80688" w:rsidP="001F7B0B">
      <w:pPr>
        <w:widowControl w:val="0"/>
        <w:autoSpaceDE w:val="0"/>
        <w:ind w:left="-6"/>
        <w:jc w:val="both"/>
        <w:rPr>
          <w:rFonts w:asciiTheme="majorHAnsi" w:hAnsiTheme="majorHAnsi"/>
          <w:b/>
          <w:bCs/>
          <w:sz w:val="20"/>
          <w:szCs w:val="20"/>
        </w:rPr>
      </w:pPr>
      <w:r w:rsidRPr="005D6D1B">
        <w:rPr>
          <w:rFonts w:asciiTheme="majorHAnsi" w:hAnsiTheme="majorHAnsi"/>
          <w:b/>
          <w:bCs/>
          <w:sz w:val="20"/>
          <w:szCs w:val="20"/>
        </w:rPr>
        <w:t>c)</w:t>
      </w:r>
      <w:r w:rsidRPr="005D6D1B">
        <w:rPr>
          <w:rFonts w:asciiTheme="majorHAnsi" w:hAnsiTheme="majorHAnsi"/>
          <w:bCs/>
          <w:sz w:val="20"/>
          <w:szCs w:val="20"/>
        </w:rPr>
        <w:t xml:space="preserve"> </w:t>
      </w:r>
      <w:r w:rsidR="005A7EC0" w:rsidRPr="005D6D1B">
        <w:rPr>
          <w:rFonts w:asciiTheme="majorHAnsi" w:hAnsiTheme="majorHAnsi"/>
          <w:b/>
          <w:bCs/>
          <w:sz w:val="20"/>
          <w:szCs w:val="20"/>
        </w:rPr>
        <w:t xml:space="preserve">BANK RECONCILLIATION – </w:t>
      </w:r>
      <w:r w:rsidR="005A7EC0" w:rsidRPr="005D6D1B">
        <w:rPr>
          <w:rFonts w:asciiTheme="majorHAnsi" w:hAnsiTheme="majorHAnsi"/>
          <w:bCs/>
          <w:sz w:val="20"/>
          <w:szCs w:val="20"/>
        </w:rPr>
        <w:t>Was agreed and signed.</w:t>
      </w:r>
    </w:p>
    <w:p w14:paraId="23E374AE" w14:textId="5690DBF5" w:rsidR="00A80688" w:rsidRPr="005D6D1B" w:rsidRDefault="00A80688" w:rsidP="001F7B0B">
      <w:pPr>
        <w:widowControl w:val="0"/>
        <w:numPr>
          <w:ilvl w:val="0"/>
          <w:numId w:val="1"/>
        </w:numPr>
        <w:tabs>
          <w:tab w:val="clear" w:pos="432"/>
        </w:tabs>
        <w:autoSpaceDE w:val="0"/>
        <w:ind w:left="426"/>
        <w:jc w:val="both"/>
        <w:rPr>
          <w:rFonts w:asciiTheme="majorHAnsi" w:hAnsiTheme="majorHAnsi"/>
          <w:bCs/>
          <w:sz w:val="20"/>
          <w:szCs w:val="20"/>
        </w:rPr>
      </w:pPr>
    </w:p>
    <w:p w14:paraId="4945FE58" w14:textId="34DB6958" w:rsidR="005D6D1B" w:rsidRDefault="00A264F6" w:rsidP="005D6D1B">
      <w:pPr>
        <w:widowControl w:val="0"/>
        <w:numPr>
          <w:ilvl w:val="0"/>
          <w:numId w:val="1"/>
        </w:numPr>
        <w:tabs>
          <w:tab w:val="left" w:pos="540"/>
        </w:tabs>
        <w:autoSpaceDE w:val="0"/>
        <w:jc w:val="both"/>
        <w:rPr>
          <w:rFonts w:asciiTheme="majorHAnsi" w:hAnsiTheme="majorHAnsi"/>
          <w:b/>
          <w:bCs/>
          <w:sz w:val="20"/>
          <w:szCs w:val="20"/>
        </w:rPr>
      </w:pPr>
      <w:r>
        <w:rPr>
          <w:rFonts w:asciiTheme="majorHAnsi" w:hAnsiTheme="majorHAnsi"/>
          <w:b/>
          <w:bCs/>
          <w:sz w:val="20"/>
          <w:szCs w:val="20"/>
        </w:rPr>
        <w:t>16</w:t>
      </w:r>
      <w:r w:rsidR="005D6D1B">
        <w:rPr>
          <w:rFonts w:asciiTheme="majorHAnsi" w:hAnsiTheme="majorHAnsi"/>
          <w:b/>
          <w:bCs/>
          <w:sz w:val="20"/>
          <w:szCs w:val="20"/>
        </w:rPr>
        <w:t xml:space="preserve">. </w:t>
      </w:r>
      <w:r w:rsidR="008B0780" w:rsidRPr="005D6D1B">
        <w:rPr>
          <w:rFonts w:asciiTheme="majorHAnsi" w:hAnsiTheme="majorHAnsi"/>
          <w:b/>
          <w:bCs/>
          <w:sz w:val="20"/>
          <w:szCs w:val="20"/>
        </w:rPr>
        <w:t>QUESTIONS AND ITEMS ARISING AFTER THE PREPARATION OF THIS AGENDA,</w:t>
      </w:r>
      <w:r w:rsidR="000B17F7" w:rsidRPr="005D6D1B">
        <w:rPr>
          <w:rFonts w:asciiTheme="majorHAnsi" w:hAnsiTheme="majorHAnsi"/>
          <w:b/>
          <w:bCs/>
          <w:sz w:val="20"/>
          <w:szCs w:val="20"/>
        </w:rPr>
        <w:t xml:space="preserve"> </w:t>
      </w:r>
      <w:r w:rsidR="006C6BBE" w:rsidRPr="005D6D1B">
        <w:rPr>
          <w:rFonts w:asciiTheme="majorHAnsi" w:hAnsiTheme="majorHAnsi"/>
          <w:b/>
          <w:bCs/>
          <w:sz w:val="20"/>
          <w:szCs w:val="20"/>
        </w:rPr>
        <w:t xml:space="preserve">SUCH MATTERS ARE FOR </w:t>
      </w:r>
      <w:r w:rsidR="005D6D1B">
        <w:rPr>
          <w:rFonts w:asciiTheme="majorHAnsi" w:hAnsiTheme="majorHAnsi"/>
          <w:b/>
          <w:bCs/>
          <w:sz w:val="20"/>
          <w:szCs w:val="20"/>
        </w:rPr>
        <w:t xml:space="preserve">NOTING OR </w:t>
      </w:r>
    </w:p>
    <w:p w14:paraId="0C659A0B" w14:textId="3A96C31D" w:rsidR="008B0780" w:rsidRPr="005D6D1B" w:rsidRDefault="00892326" w:rsidP="005D6D1B">
      <w:pPr>
        <w:widowControl w:val="0"/>
        <w:tabs>
          <w:tab w:val="left" w:pos="540"/>
        </w:tabs>
        <w:autoSpaceDE w:val="0"/>
        <w:jc w:val="both"/>
        <w:rPr>
          <w:rFonts w:asciiTheme="majorHAnsi" w:hAnsiTheme="majorHAnsi"/>
          <w:b/>
          <w:bCs/>
          <w:sz w:val="20"/>
          <w:szCs w:val="20"/>
        </w:rPr>
      </w:pPr>
      <w:proofErr w:type="gramStart"/>
      <w:r w:rsidRPr="005D6D1B">
        <w:rPr>
          <w:rFonts w:asciiTheme="majorHAnsi" w:hAnsiTheme="majorHAnsi"/>
          <w:b/>
          <w:bCs/>
          <w:sz w:val="20"/>
          <w:szCs w:val="20"/>
        </w:rPr>
        <w:t xml:space="preserve">DEFERRAL </w:t>
      </w:r>
      <w:r w:rsidR="008B0780" w:rsidRPr="005D6D1B">
        <w:rPr>
          <w:rFonts w:asciiTheme="majorHAnsi" w:hAnsiTheme="majorHAnsi"/>
          <w:b/>
          <w:bCs/>
          <w:sz w:val="20"/>
          <w:szCs w:val="20"/>
        </w:rPr>
        <w:t>TO A FUTURE MEETING.</w:t>
      </w:r>
      <w:proofErr w:type="gramEnd"/>
      <w:r w:rsidR="00B72EFB" w:rsidRPr="005D6D1B">
        <w:rPr>
          <w:rFonts w:asciiTheme="majorHAnsi" w:hAnsiTheme="majorHAnsi"/>
          <w:bCs/>
          <w:sz w:val="20"/>
          <w:szCs w:val="20"/>
        </w:rPr>
        <w:t xml:space="preserve"> </w:t>
      </w:r>
      <w:r w:rsidR="001E70F0" w:rsidRPr="005D6D1B">
        <w:rPr>
          <w:rFonts w:asciiTheme="majorHAnsi" w:hAnsiTheme="majorHAnsi"/>
          <w:bCs/>
          <w:sz w:val="20"/>
          <w:szCs w:val="20"/>
        </w:rPr>
        <w:t xml:space="preserve"> </w:t>
      </w:r>
      <w:r w:rsidR="00A61131">
        <w:rPr>
          <w:rFonts w:asciiTheme="majorHAnsi" w:hAnsiTheme="majorHAnsi"/>
          <w:bCs/>
          <w:sz w:val="20"/>
          <w:szCs w:val="20"/>
        </w:rPr>
        <w:t>SID</w:t>
      </w:r>
    </w:p>
    <w:p w14:paraId="0631FA7E" w14:textId="77777777" w:rsidR="004D66DF" w:rsidRPr="005D6D1B" w:rsidRDefault="004D66DF" w:rsidP="001F7B0B">
      <w:pPr>
        <w:widowControl w:val="0"/>
        <w:tabs>
          <w:tab w:val="left" w:pos="540"/>
        </w:tabs>
        <w:autoSpaceDE w:val="0"/>
        <w:jc w:val="both"/>
        <w:rPr>
          <w:rFonts w:asciiTheme="majorHAnsi" w:hAnsiTheme="majorHAnsi"/>
          <w:b/>
          <w:bCs/>
          <w:sz w:val="20"/>
          <w:szCs w:val="20"/>
        </w:rPr>
      </w:pPr>
    </w:p>
    <w:p w14:paraId="30D35F8E" w14:textId="5E7925C9" w:rsidR="008B0780" w:rsidRPr="005D6D1B" w:rsidRDefault="001123AF" w:rsidP="00605690">
      <w:pPr>
        <w:widowControl w:val="0"/>
        <w:numPr>
          <w:ilvl w:val="0"/>
          <w:numId w:val="1"/>
        </w:numPr>
        <w:tabs>
          <w:tab w:val="left" w:pos="540"/>
          <w:tab w:val="left" w:pos="737"/>
        </w:tabs>
        <w:autoSpaceDE w:val="0"/>
        <w:jc w:val="both"/>
        <w:rPr>
          <w:rFonts w:asciiTheme="majorHAnsi" w:hAnsiTheme="majorHAnsi"/>
          <w:bCs/>
          <w:sz w:val="20"/>
          <w:szCs w:val="20"/>
        </w:rPr>
      </w:pPr>
      <w:r w:rsidRPr="005D6D1B">
        <w:rPr>
          <w:rFonts w:asciiTheme="majorHAnsi" w:hAnsiTheme="majorHAnsi"/>
          <w:b/>
          <w:bCs/>
          <w:sz w:val="20"/>
          <w:szCs w:val="20"/>
        </w:rPr>
        <w:t>1</w:t>
      </w:r>
      <w:r w:rsidR="00A264F6">
        <w:rPr>
          <w:rFonts w:asciiTheme="majorHAnsi" w:hAnsiTheme="majorHAnsi"/>
          <w:b/>
          <w:bCs/>
          <w:sz w:val="20"/>
          <w:szCs w:val="20"/>
        </w:rPr>
        <w:t>7</w:t>
      </w:r>
      <w:r w:rsidR="002C26F8" w:rsidRPr="005D6D1B">
        <w:rPr>
          <w:rFonts w:asciiTheme="majorHAnsi" w:hAnsiTheme="majorHAnsi"/>
          <w:b/>
          <w:bCs/>
          <w:sz w:val="20"/>
          <w:szCs w:val="20"/>
        </w:rPr>
        <w:t xml:space="preserve">.  </w:t>
      </w:r>
      <w:r w:rsidR="008B0780" w:rsidRPr="005D6D1B">
        <w:rPr>
          <w:rFonts w:asciiTheme="majorHAnsi" w:hAnsiTheme="majorHAnsi"/>
          <w:b/>
          <w:bCs/>
          <w:sz w:val="20"/>
          <w:szCs w:val="20"/>
        </w:rPr>
        <w:t>ITEMS FOR NEXT MEETING:</w:t>
      </w:r>
      <w:r w:rsidR="001E70F0" w:rsidRPr="005D6D1B">
        <w:rPr>
          <w:rFonts w:asciiTheme="majorHAnsi" w:hAnsiTheme="majorHAnsi"/>
          <w:bCs/>
          <w:sz w:val="20"/>
          <w:szCs w:val="20"/>
        </w:rPr>
        <w:t xml:space="preserve">  </w:t>
      </w:r>
      <w:r w:rsidR="00A61131">
        <w:rPr>
          <w:rFonts w:asciiTheme="majorHAnsi" w:hAnsiTheme="majorHAnsi"/>
          <w:bCs/>
          <w:sz w:val="20"/>
          <w:szCs w:val="20"/>
        </w:rPr>
        <w:t xml:space="preserve">SID, Parrett Drainage Board, </w:t>
      </w:r>
      <w:proofErr w:type="gramStart"/>
      <w:r w:rsidR="00A61131">
        <w:rPr>
          <w:rFonts w:asciiTheme="majorHAnsi" w:hAnsiTheme="majorHAnsi"/>
          <w:bCs/>
          <w:sz w:val="20"/>
          <w:szCs w:val="20"/>
        </w:rPr>
        <w:t>Signage</w:t>
      </w:r>
      <w:proofErr w:type="gramEnd"/>
      <w:r w:rsidR="00A61131">
        <w:rPr>
          <w:rFonts w:asciiTheme="majorHAnsi" w:hAnsiTheme="majorHAnsi"/>
          <w:bCs/>
          <w:sz w:val="20"/>
          <w:szCs w:val="20"/>
        </w:rPr>
        <w:t>.</w:t>
      </w:r>
    </w:p>
    <w:p w14:paraId="79FC11D0" w14:textId="77777777" w:rsidR="00605690" w:rsidRPr="005D6D1B" w:rsidRDefault="00605690" w:rsidP="00605690">
      <w:pPr>
        <w:widowControl w:val="0"/>
        <w:numPr>
          <w:ilvl w:val="0"/>
          <w:numId w:val="1"/>
        </w:numPr>
        <w:tabs>
          <w:tab w:val="left" w:pos="540"/>
          <w:tab w:val="left" w:pos="737"/>
        </w:tabs>
        <w:autoSpaceDE w:val="0"/>
        <w:jc w:val="both"/>
        <w:rPr>
          <w:rFonts w:asciiTheme="majorHAnsi" w:hAnsiTheme="majorHAnsi"/>
          <w:b/>
          <w:bCs/>
          <w:sz w:val="20"/>
          <w:szCs w:val="20"/>
        </w:rPr>
      </w:pPr>
    </w:p>
    <w:p w14:paraId="439F0887" w14:textId="7C94EE5B" w:rsidR="008A5DF9" w:rsidRPr="005D6D1B" w:rsidRDefault="008B0780" w:rsidP="001E70F0">
      <w:pPr>
        <w:widowControl w:val="0"/>
        <w:numPr>
          <w:ilvl w:val="0"/>
          <w:numId w:val="1"/>
        </w:numPr>
        <w:tabs>
          <w:tab w:val="left" w:pos="540"/>
          <w:tab w:val="left" w:pos="737"/>
        </w:tabs>
        <w:autoSpaceDE w:val="0"/>
        <w:jc w:val="both"/>
        <w:rPr>
          <w:rFonts w:asciiTheme="majorHAnsi" w:hAnsiTheme="majorHAnsi"/>
          <w:b/>
          <w:bCs/>
          <w:sz w:val="20"/>
          <w:szCs w:val="20"/>
        </w:rPr>
      </w:pPr>
      <w:r w:rsidRPr="005D6D1B">
        <w:rPr>
          <w:rFonts w:asciiTheme="majorHAnsi" w:hAnsiTheme="majorHAnsi"/>
          <w:b/>
          <w:bCs/>
          <w:sz w:val="20"/>
          <w:szCs w:val="20"/>
        </w:rPr>
        <w:t>DATES OF</w:t>
      </w:r>
      <w:r w:rsidR="00274979" w:rsidRPr="005D6D1B">
        <w:rPr>
          <w:rFonts w:asciiTheme="majorHAnsi" w:hAnsiTheme="majorHAnsi"/>
          <w:b/>
          <w:bCs/>
          <w:sz w:val="20"/>
          <w:szCs w:val="20"/>
        </w:rPr>
        <w:t xml:space="preserve"> THE NEXT MEETI</w:t>
      </w:r>
      <w:r w:rsidR="00605690" w:rsidRPr="005D6D1B">
        <w:rPr>
          <w:rFonts w:asciiTheme="majorHAnsi" w:hAnsiTheme="majorHAnsi"/>
          <w:b/>
          <w:bCs/>
          <w:sz w:val="20"/>
          <w:szCs w:val="20"/>
        </w:rPr>
        <w:t>NG</w:t>
      </w:r>
      <w:r w:rsidR="00274979" w:rsidRPr="005D6D1B">
        <w:rPr>
          <w:rFonts w:asciiTheme="majorHAnsi" w:hAnsiTheme="majorHAnsi"/>
          <w:b/>
          <w:bCs/>
          <w:sz w:val="20"/>
          <w:szCs w:val="20"/>
        </w:rPr>
        <w:t xml:space="preserve">: </w:t>
      </w:r>
      <w:r w:rsidR="00A264F6">
        <w:rPr>
          <w:rFonts w:asciiTheme="majorHAnsi" w:hAnsiTheme="majorHAnsi"/>
          <w:b/>
          <w:bCs/>
          <w:sz w:val="20"/>
          <w:szCs w:val="20"/>
        </w:rPr>
        <w:t>21</w:t>
      </w:r>
      <w:r w:rsidR="00A264F6">
        <w:rPr>
          <w:rFonts w:asciiTheme="majorHAnsi" w:hAnsiTheme="majorHAnsi"/>
          <w:b/>
          <w:bCs/>
          <w:sz w:val="20"/>
          <w:szCs w:val="20"/>
          <w:vertAlign w:val="superscript"/>
        </w:rPr>
        <w:t>ST</w:t>
      </w:r>
      <w:r w:rsidR="008A5DF9" w:rsidRPr="005D6D1B">
        <w:rPr>
          <w:rFonts w:asciiTheme="majorHAnsi" w:hAnsiTheme="majorHAnsi"/>
          <w:b/>
          <w:bCs/>
          <w:sz w:val="20"/>
          <w:szCs w:val="20"/>
        </w:rPr>
        <w:t xml:space="preserve"> </w:t>
      </w:r>
      <w:r w:rsidR="00A264F6">
        <w:rPr>
          <w:rFonts w:asciiTheme="majorHAnsi" w:hAnsiTheme="majorHAnsi"/>
          <w:b/>
          <w:bCs/>
          <w:sz w:val="20"/>
          <w:szCs w:val="20"/>
        </w:rPr>
        <w:t>MAY</w:t>
      </w:r>
      <w:r w:rsidR="00526551" w:rsidRPr="005D6D1B">
        <w:rPr>
          <w:rFonts w:asciiTheme="majorHAnsi" w:hAnsiTheme="majorHAnsi"/>
          <w:b/>
          <w:bCs/>
          <w:sz w:val="20"/>
          <w:szCs w:val="20"/>
        </w:rPr>
        <w:t xml:space="preserve"> </w:t>
      </w:r>
      <w:r w:rsidR="00197ED4" w:rsidRPr="005D6D1B">
        <w:rPr>
          <w:rFonts w:asciiTheme="majorHAnsi" w:hAnsiTheme="majorHAnsi"/>
          <w:b/>
          <w:bCs/>
          <w:sz w:val="20"/>
          <w:szCs w:val="20"/>
        </w:rPr>
        <w:t>2018</w:t>
      </w:r>
      <w:r w:rsidR="002C3641" w:rsidRPr="005D6D1B">
        <w:rPr>
          <w:rFonts w:asciiTheme="majorHAnsi" w:hAnsiTheme="majorHAnsi"/>
          <w:b/>
          <w:bCs/>
          <w:sz w:val="20"/>
          <w:szCs w:val="20"/>
        </w:rPr>
        <w:t>,</w:t>
      </w:r>
      <w:r w:rsidR="00197ED4" w:rsidRPr="005D6D1B">
        <w:rPr>
          <w:rFonts w:asciiTheme="majorHAnsi" w:hAnsiTheme="majorHAnsi"/>
          <w:b/>
          <w:bCs/>
          <w:sz w:val="20"/>
          <w:szCs w:val="20"/>
        </w:rPr>
        <w:t xml:space="preserve"> </w:t>
      </w:r>
      <w:r w:rsidR="002C3641" w:rsidRPr="005D6D1B">
        <w:rPr>
          <w:rFonts w:asciiTheme="majorHAnsi" w:hAnsiTheme="majorHAnsi"/>
          <w:b/>
          <w:bCs/>
          <w:sz w:val="20"/>
          <w:szCs w:val="20"/>
        </w:rPr>
        <w:t>7:00PM</w:t>
      </w:r>
      <w:r w:rsidR="008A5DF9" w:rsidRPr="005D6D1B">
        <w:rPr>
          <w:rFonts w:asciiTheme="majorHAnsi" w:hAnsiTheme="majorHAnsi"/>
          <w:b/>
          <w:bCs/>
          <w:sz w:val="20"/>
          <w:szCs w:val="20"/>
        </w:rPr>
        <w:t xml:space="preserve"> </w:t>
      </w:r>
      <w:r w:rsidR="00A264F6">
        <w:rPr>
          <w:rFonts w:asciiTheme="majorHAnsi" w:hAnsiTheme="majorHAnsi"/>
          <w:b/>
          <w:bCs/>
          <w:sz w:val="20"/>
          <w:szCs w:val="20"/>
        </w:rPr>
        <w:t>(Annual meeting)</w:t>
      </w:r>
    </w:p>
    <w:p w14:paraId="61D59849" w14:textId="6252624E" w:rsidR="00B9123F" w:rsidRPr="005D6D1B" w:rsidRDefault="002C3641" w:rsidP="008A5DF9">
      <w:pPr>
        <w:spacing w:before="100" w:beforeAutospacing="1" w:after="100" w:afterAutospacing="1"/>
        <w:rPr>
          <w:rFonts w:asciiTheme="majorHAnsi" w:eastAsiaTheme="minorEastAsia" w:hAnsiTheme="majorHAnsi" w:cs="Times New Roman"/>
          <w:b/>
          <w:sz w:val="20"/>
          <w:szCs w:val="20"/>
          <w:lang w:eastAsia="en-US"/>
        </w:rPr>
      </w:pPr>
      <w:proofErr w:type="gramStart"/>
      <w:r w:rsidRPr="005D6D1B">
        <w:rPr>
          <w:rFonts w:asciiTheme="majorHAnsi" w:eastAsiaTheme="minorEastAsia" w:hAnsiTheme="majorHAnsi" w:cs="Times New Roman"/>
          <w:b/>
          <w:sz w:val="20"/>
          <w:szCs w:val="20"/>
          <w:lang w:val="en-US" w:eastAsia="en-US"/>
        </w:rPr>
        <w:t>Dates</w:t>
      </w:r>
      <w:r w:rsidR="008A5DF9" w:rsidRPr="005D6D1B">
        <w:rPr>
          <w:rFonts w:asciiTheme="majorHAnsi" w:eastAsiaTheme="minorEastAsia" w:hAnsiTheme="majorHAnsi" w:cs="Times New Roman"/>
          <w:b/>
          <w:sz w:val="20"/>
          <w:szCs w:val="20"/>
          <w:lang w:val="en-US" w:eastAsia="en-US"/>
        </w:rPr>
        <w:t xml:space="preserve"> for 2018 meetings Monday 21</w:t>
      </w:r>
      <w:r w:rsidR="008A5DF9" w:rsidRPr="005D6D1B">
        <w:rPr>
          <w:rFonts w:asciiTheme="majorHAnsi" w:eastAsiaTheme="minorEastAsia" w:hAnsiTheme="majorHAnsi" w:cs="Times New Roman"/>
          <w:b/>
          <w:sz w:val="20"/>
          <w:szCs w:val="20"/>
          <w:vertAlign w:val="superscript"/>
          <w:lang w:val="en-US" w:eastAsia="en-US"/>
        </w:rPr>
        <w:t>st</w:t>
      </w:r>
      <w:r w:rsidR="008A5DF9" w:rsidRPr="005D6D1B">
        <w:rPr>
          <w:rFonts w:asciiTheme="majorHAnsi" w:eastAsiaTheme="minorEastAsia" w:hAnsiTheme="majorHAnsi" w:cs="Times New Roman"/>
          <w:b/>
          <w:sz w:val="20"/>
          <w:szCs w:val="20"/>
          <w:lang w:val="en-US" w:eastAsia="en-US"/>
        </w:rPr>
        <w:t> May</w:t>
      </w:r>
      <w:r w:rsidR="00B96D4E">
        <w:rPr>
          <w:rFonts w:asciiTheme="majorHAnsi" w:eastAsiaTheme="minorEastAsia" w:hAnsiTheme="majorHAnsi" w:cs="Times New Roman"/>
          <w:b/>
          <w:sz w:val="20"/>
          <w:szCs w:val="20"/>
          <w:lang w:val="en-US" w:eastAsia="en-US"/>
        </w:rPr>
        <w:t>,</w:t>
      </w:r>
      <w:r w:rsidR="008A5DF9" w:rsidRPr="005D6D1B">
        <w:rPr>
          <w:rFonts w:asciiTheme="majorHAnsi" w:eastAsiaTheme="minorEastAsia" w:hAnsiTheme="majorHAnsi" w:cs="Times New Roman"/>
          <w:b/>
          <w:sz w:val="20"/>
          <w:szCs w:val="20"/>
          <w:lang w:val="en-US" w:eastAsia="en-US"/>
        </w:rPr>
        <w:t xml:space="preserve"> </w:t>
      </w:r>
      <w:r w:rsidR="00A61131">
        <w:rPr>
          <w:rFonts w:asciiTheme="majorHAnsi" w:eastAsiaTheme="minorEastAsia" w:hAnsiTheme="majorHAnsi" w:cs="Times New Roman"/>
          <w:b/>
          <w:sz w:val="20"/>
          <w:szCs w:val="20"/>
          <w:lang w:val="en-US" w:eastAsia="en-US"/>
        </w:rPr>
        <w:t>Wednesday</w:t>
      </w:r>
      <w:r w:rsidR="008A5DF9" w:rsidRPr="005D6D1B">
        <w:rPr>
          <w:rFonts w:asciiTheme="majorHAnsi" w:eastAsiaTheme="minorEastAsia" w:hAnsiTheme="majorHAnsi" w:cs="Times New Roman"/>
          <w:b/>
          <w:sz w:val="20"/>
          <w:szCs w:val="20"/>
          <w:lang w:val="en-US" w:eastAsia="en-US"/>
        </w:rPr>
        <w:t xml:space="preserve"> 1</w:t>
      </w:r>
      <w:r w:rsidR="00A61131">
        <w:rPr>
          <w:rFonts w:asciiTheme="majorHAnsi" w:eastAsiaTheme="minorEastAsia" w:hAnsiTheme="majorHAnsi" w:cs="Times New Roman"/>
          <w:b/>
          <w:sz w:val="20"/>
          <w:szCs w:val="20"/>
          <w:lang w:val="en-US" w:eastAsia="en-US"/>
        </w:rPr>
        <w:t>8</w:t>
      </w:r>
      <w:r w:rsidR="008A5DF9" w:rsidRPr="005D6D1B">
        <w:rPr>
          <w:rFonts w:asciiTheme="majorHAnsi" w:eastAsiaTheme="minorEastAsia" w:hAnsiTheme="majorHAnsi" w:cs="Times New Roman"/>
          <w:b/>
          <w:sz w:val="20"/>
          <w:szCs w:val="20"/>
          <w:vertAlign w:val="superscript"/>
          <w:lang w:val="en-US" w:eastAsia="en-US"/>
        </w:rPr>
        <w:t>th</w:t>
      </w:r>
      <w:r w:rsidR="008A5DF9" w:rsidRPr="005D6D1B">
        <w:rPr>
          <w:rFonts w:asciiTheme="majorHAnsi" w:eastAsiaTheme="minorEastAsia" w:hAnsiTheme="majorHAnsi" w:cs="Times New Roman"/>
          <w:b/>
          <w:sz w:val="20"/>
          <w:szCs w:val="20"/>
          <w:lang w:val="en-US" w:eastAsia="en-US"/>
        </w:rPr>
        <w:t> July</w:t>
      </w:r>
      <w:r w:rsidR="008A5DF9" w:rsidRPr="005D6D1B">
        <w:rPr>
          <w:rFonts w:asciiTheme="majorHAnsi" w:eastAsiaTheme="minorEastAsia" w:hAnsiTheme="majorHAnsi" w:cs="Times New Roman"/>
          <w:b/>
          <w:sz w:val="20"/>
          <w:szCs w:val="20"/>
          <w:lang w:eastAsia="en-US"/>
        </w:rPr>
        <w:t xml:space="preserve">, </w:t>
      </w:r>
      <w:r w:rsidR="008A5DF9" w:rsidRPr="005D6D1B">
        <w:rPr>
          <w:rFonts w:asciiTheme="majorHAnsi" w:eastAsiaTheme="minorEastAsia" w:hAnsiTheme="majorHAnsi" w:cs="Times New Roman"/>
          <w:b/>
          <w:sz w:val="20"/>
          <w:szCs w:val="20"/>
          <w:lang w:val="en-US" w:eastAsia="en-US"/>
        </w:rPr>
        <w:t>Monday 24</w:t>
      </w:r>
      <w:r w:rsidR="008A5DF9" w:rsidRPr="005D6D1B">
        <w:rPr>
          <w:rFonts w:asciiTheme="majorHAnsi" w:eastAsiaTheme="minorEastAsia" w:hAnsiTheme="majorHAnsi" w:cs="Times New Roman"/>
          <w:b/>
          <w:sz w:val="20"/>
          <w:szCs w:val="20"/>
          <w:vertAlign w:val="superscript"/>
          <w:lang w:val="en-US" w:eastAsia="en-US"/>
        </w:rPr>
        <w:t>th</w:t>
      </w:r>
      <w:r w:rsidR="008A5DF9" w:rsidRPr="005D6D1B">
        <w:rPr>
          <w:rFonts w:asciiTheme="majorHAnsi" w:eastAsiaTheme="minorEastAsia" w:hAnsiTheme="majorHAnsi" w:cs="Times New Roman"/>
          <w:b/>
          <w:sz w:val="20"/>
          <w:szCs w:val="20"/>
          <w:lang w:val="en-US" w:eastAsia="en-US"/>
        </w:rPr>
        <w:t> September</w:t>
      </w:r>
      <w:r w:rsidR="008A5DF9" w:rsidRPr="005D6D1B">
        <w:rPr>
          <w:rFonts w:asciiTheme="majorHAnsi" w:eastAsiaTheme="minorEastAsia" w:hAnsiTheme="majorHAnsi" w:cs="Times New Roman"/>
          <w:b/>
          <w:sz w:val="20"/>
          <w:szCs w:val="20"/>
          <w:lang w:eastAsia="en-US"/>
        </w:rPr>
        <w:t xml:space="preserve">, </w:t>
      </w:r>
      <w:r w:rsidR="00A61131">
        <w:rPr>
          <w:rFonts w:asciiTheme="majorHAnsi" w:eastAsiaTheme="minorEastAsia" w:hAnsiTheme="majorHAnsi" w:cs="Times New Roman"/>
          <w:b/>
          <w:sz w:val="20"/>
          <w:szCs w:val="20"/>
          <w:lang w:val="en-US" w:eastAsia="en-US"/>
        </w:rPr>
        <w:t>Wednesday</w:t>
      </w:r>
      <w:r w:rsidR="008A5DF9" w:rsidRPr="005D6D1B">
        <w:rPr>
          <w:rFonts w:asciiTheme="majorHAnsi" w:eastAsiaTheme="minorEastAsia" w:hAnsiTheme="majorHAnsi" w:cs="Times New Roman"/>
          <w:b/>
          <w:sz w:val="20"/>
          <w:szCs w:val="20"/>
          <w:lang w:val="en-US" w:eastAsia="en-US"/>
        </w:rPr>
        <w:t xml:space="preserve"> 2</w:t>
      </w:r>
      <w:r w:rsidR="00A61131">
        <w:rPr>
          <w:rFonts w:asciiTheme="majorHAnsi" w:eastAsiaTheme="minorEastAsia" w:hAnsiTheme="majorHAnsi" w:cs="Times New Roman"/>
          <w:b/>
          <w:sz w:val="20"/>
          <w:szCs w:val="20"/>
          <w:lang w:val="en-US" w:eastAsia="en-US"/>
        </w:rPr>
        <w:t>8</w:t>
      </w:r>
      <w:r w:rsidR="008A5DF9" w:rsidRPr="005D6D1B">
        <w:rPr>
          <w:rFonts w:asciiTheme="majorHAnsi" w:eastAsiaTheme="minorEastAsia" w:hAnsiTheme="majorHAnsi" w:cs="Times New Roman"/>
          <w:b/>
          <w:sz w:val="20"/>
          <w:szCs w:val="20"/>
          <w:vertAlign w:val="superscript"/>
          <w:lang w:val="en-US" w:eastAsia="en-US"/>
        </w:rPr>
        <w:t>th</w:t>
      </w:r>
      <w:r w:rsidR="008A5DF9" w:rsidRPr="005D6D1B">
        <w:rPr>
          <w:rFonts w:asciiTheme="majorHAnsi" w:eastAsiaTheme="minorEastAsia" w:hAnsiTheme="majorHAnsi" w:cs="Times New Roman"/>
          <w:b/>
          <w:sz w:val="20"/>
          <w:szCs w:val="20"/>
          <w:lang w:val="en-US" w:eastAsia="en-US"/>
        </w:rPr>
        <w:t> November.</w:t>
      </w:r>
      <w:proofErr w:type="gramEnd"/>
    </w:p>
    <w:p w14:paraId="34D77936" w14:textId="0D9224B4" w:rsidR="00B9123F" w:rsidRPr="00AA4DEC" w:rsidRDefault="00CB7AD2" w:rsidP="00B9123F">
      <w:pPr>
        <w:widowControl w:val="0"/>
        <w:numPr>
          <w:ilvl w:val="3"/>
          <w:numId w:val="1"/>
        </w:numPr>
        <w:autoSpaceDE w:val="0"/>
        <w:rPr>
          <w:rFonts w:ascii="Calibri" w:hAnsi="Calibri"/>
          <w:sz w:val="18"/>
          <w:szCs w:val="18"/>
        </w:rPr>
      </w:pPr>
      <w:r w:rsidRPr="005D6D1B">
        <w:rPr>
          <w:rFonts w:asciiTheme="majorHAnsi" w:hAnsiTheme="majorHAnsi"/>
          <w:b/>
          <w:bCs/>
          <w:sz w:val="20"/>
          <w:szCs w:val="20"/>
        </w:rPr>
        <w:t>Meeting clo</w:t>
      </w:r>
      <w:r>
        <w:rPr>
          <w:rFonts w:ascii="Calibri" w:hAnsi="Calibri"/>
          <w:b/>
          <w:bCs/>
          <w:sz w:val="18"/>
          <w:szCs w:val="18"/>
        </w:rPr>
        <w:t xml:space="preserve">sed at </w:t>
      </w:r>
      <w:r w:rsidR="00A61131">
        <w:rPr>
          <w:rFonts w:ascii="Calibri" w:hAnsi="Calibri"/>
          <w:b/>
          <w:bCs/>
          <w:sz w:val="18"/>
          <w:szCs w:val="18"/>
        </w:rPr>
        <w:t>20.55</w:t>
      </w:r>
    </w:p>
    <w:sectPr w:rsidR="00B9123F" w:rsidRPr="00AA4DEC"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altName w:val="Times Roman"/>
    <w:panose1 w:val="02000500000000000000"/>
    <w:charset w:val="4D"/>
    <w:family w:val="roman"/>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11">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3"/>
  </w:num>
  <w:num w:numId="4">
    <w:abstractNumId w:val="7"/>
  </w:num>
  <w:num w:numId="5">
    <w:abstractNumId w:val="8"/>
  </w:num>
  <w:num w:numId="6">
    <w:abstractNumId w:val="1"/>
  </w:num>
  <w:num w:numId="7">
    <w:abstractNumId w:val="5"/>
  </w:num>
  <w:num w:numId="8">
    <w:abstractNumId w:val="9"/>
  </w:num>
  <w:num w:numId="9">
    <w:abstractNumId w:val="4"/>
  </w:num>
  <w:num w:numId="10">
    <w:abstractNumId w:val="2"/>
  </w:num>
  <w:num w:numId="11">
    <w:abstractNumId w:val="12"/>
  </w:num>
  <w:num w:numId="12">
    <w:abstractNumId w:val="10"/>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10938"/>
    <w:rsid w:val="00012C69"/>
    <w:rsid w:val="00035CCC"/>
    <w:rsid w:val="00046BA9"/>
    <w:rsid w:val="00061433"/>
    <w:rsid w:val="000622D6"/>
    <w:rsid w:val="00063A85"/>
    <w:rsid w:val="0007243F"/>
    <w:rsid w:val="00082096"/>
    <w:rsid w:val="000B17F7"/>
    <w:rsid w:val="000D3C9A"/>
    <w:rsid w:val="000E7EE5"/>
    <w:rsid w:val="001123AF"/>
    <w:rsid w:val="001139DC"/>
    <w:rsid w:val="0011467C"/>
    <w:rsid w:val="00135435"/>
    <w:rsid w:val="00142915"/>
    <w:rsid w:val="001578AA"/>
    <w:rsid w:val="00163973"/>
    <w:rsid w:val="00183FE3"/>
    <w:rsid w:val="00194AF5"/>
    <w:rsid w:val="00197ED4"/>
    <w:rsid w:val="001A3E95"/>
    <w:rsid w:val="001B62A4"/>
    <w:rsid w:val="001B70D7"/>
    <w:rsid w:val="001C2366"/>
    <w:rsid w:val="001C3988"/>
    <w:rsid w:val="001C4FAA"/>
    <w:rsid w:val="001E03D1"/>
    <w:rsid w:val="001E70F0"/>
    <w:rsid w:val="001F1743"/>
    <w:rsid w:val="001F7B0B"/>
    <w:rsid w:val="00214800"/>
    <w:rsid w:val="0022217D"/>
    <w:rsid w:val="00227664"/>
    <w:rsid w:val="00234210"/>
    <w:rsid w:val="00235811"/>
    <w:rsid w:val="00237E36"/>
    <w:rsid w:val="00241323"/>
    <w:rsid w:val="00252E1C"/>
    <w:rsid w:val="0027065E"/>
    <w:rsid w:val="00272D61"/>
    <w:rsid w:val="00273FB6"/>
    <w:rsid w:val="00274979"/>
    <w:rsid w:val="002C26F8"/>
    <w:rsid w:val="002C3641"/>
    <w:rsid w:val="002E1888"/>
    <w:rsid w:val="002E1C15"/>
    <w:rsid w:val="002F0D11"/>
    <w:rsid w:val="002F525B"/>
    <w:rsid w:val="002F7E73"/>
    <w:rsid w:val="003052E4"/>
    <w:rsid w:val="003075A4"/>
    <w:rsid w:val="0032592F"/>
    <w:rsid w:val="00335FD9"/>
    <w:rsid w:val="0035432D"/>
    <w:rsid w:val="00356426"/>
    <w:rsid w:val="00385920"/>
    <w:rsid w:val="0039315E"/>
    <w:rsid w:val="003A4AD8"/>
    <w:rsid w:val="003A4CD0"/>
    <w:rsid w:val="003B1A0E"/>
    <w:rsid w:val="003B37C4"/>
    <w:rsid w:val="003D1F04"/>
    <w:rsid w:val="003F1096"/>
    <w:rsid w:val="003F4044"/>
    <w:rsid w:val="004033AA"/>
    <w:rsid w:val="004160B5"/>
    <w:rsid w:val="00420CAA"/>
    <w:rsid w:val="004239C0"/>
    <w:rsid w:val="00426AEA"/>
    <w:rsid w:val="00437094"/>
    <w:rsid w:val="004614DA"/>
    <w:rsid w:val="00464DBD"/>
    <w:rsid w:val="00467D82"/>
    <w:rsid w:val="0048082B"/>
    <w:rsid w:val="00484685"/>
    <w:rsid w:val="00485D6E"/>
    <w:rsid w:val="004B7BD7"/>
    <w:rsid w:val="004C5772"/>
    <w:rsid w:val="004D66DF"/>
    <w:rsid w:val="004E2E18"/>
    <w:rsid w:val="00526551"/>
    <w:rsid w:val="00550A3D"/>
    <w:rsid w:val="00556078"/>
    <w:rsid w:val="00557595"/>
    <w:rsid w:val="0057528D"/>
    <w:rsid w:val="0057740C"/>
    <w:rsid w:val="005A7EC0"/>
    <w:rsid w:val="005B501B"/>
    <w:rsid w:val="005C22C2"/>
    <w:rsid w:val="005D5127"/>
    <w:rsid w:val="005D5FCA"/>
    <w:rsid w:val="005D6D1B"/>
    <w:rsid w:val="005D708A"/>
    <w:rsid w:val="005F6F3B"/>
    <w:rsid w:val="00603C3A"/>
    <w:rsid w:val="00605690"/>
    <w:rsid w:val="00627D50"/>
    <w:rsid w:val="0063511A"/>
    <w:rsid w:val="00644D61"/>
    <w:rsid w:val="00651744"/>
    <w:rsid w:val="00662DAD"/>
    <w:rsid w:val="0066774C"/>
    <w:rsid w:val="00673223"/>
    <w:rsid w:val="00686826"/>
    <w:rsid w:val="006A6C7B"/>
    <w:rsid w:val="006B16A9"/>
    <w:rsid w:val="006C6BBE"/>
    <w:rsid w:val="006D68CA"/>
    <w:rsid w:val="006D793C"/>
    <w:rsid w:val="006E32D3"/>
    <w:rsid w:val="006E71F9"/>
    <w:rsid w:val="006F728D"/>
    <w:rsid w:val="00702412"/>
    <w:rsid w:val="00710514"/>
    <w:rsid w:val="00721937"/>
    <w:rsid w:val="00724A1A"/>
    <w:rsid w:val="0072758F"/>
    <w:rsid w:val="00731C94"/>
    <w:rsid w:val="00740150"/>
    <w:rsid w:val="00750A12"/>
    <w:rsid w:val="00780B05"/>
    <w:rsid w:val="007A3692"/>
    <w:rsid w:val="007C6469"/>
    <w:rsid w:val="007D588D"/>
    <w:rsid w:val="007F0B40"/>
    <w:rsid w:val="007F0CC4"/>
    <w:rsid w:val="00813204"/>
    <w:rsid w:val="00827033"/>
    <w:rsid w:val="008600B1"/>
    <w:rsid w:val="008635EE"/>
    <w:rsid w:val="00892326"/>
    <w:rsid w:val="008A0F56"/>
    <w:rsid w:val="008A5DF9"/>
    <w:rsid w:val="008B0780"/>
    <w:rsid w:val="008B140F"/>
    <w:rsid w:val="008B4015"/>
    <w:rsid w:val="008C176D"/>
    <w:rsid w:val="008C2E64"/>
    <w:rsid w:val="008C358B"/>
    <w:rsid w:val="008C37DA"/>
    <w:rsid w:val="008D0B53"/>
    <w:rsid w:val="00900E8A"/>
    <w:rsid w:val="00900FB1"/>
    <w:rsid w:val="0090608E"/>
    <w:rsid w:val="00920978"/>
    <w:rsid w:val="00926054"/>
    <w:rsid w:val="00932340"/>
    <w:rsid w:val="0094105A"/>
    <w:rsid w:val="009623CF"/>
    <w:rsid w:val="0097053D"/>
    <w:rsid w:val="009770F6"/>
    <w:rsid w:val="009929F0"/>
    <w:rsid w:val="009C2B09"/>
    <w:rsid w:val="009D0938"/>
    <w:rsid w:val="009E6F37"/>
    <w:rsid w:val="009F31A2"/>
    <w:rsid w:val="00A1249E"/>
    <w:rsid w:val="00A141D2"/>
    <w:rsid w:val="00A141E7"/>
    <w:rsid w:val="00A16E7D"/>
    <w:rsid w:val="00A23290"/>
    <w:rsid w:val="00A264F6"/>
    <w:rsid w:val="00A61131"/>
    <w:rsid w:val="00A63E0E"/>
    <w:rsid w:val="00A65AFE"/>
    <w:rsid w:val="00A72410"/>
    <w:rsid w:val="00A77623"/>
    <w:rsid w:val="00A80688"/>
    <w:rsid w:val="00A822E2"/>
    <w:rsid w:val="00A93E7C"/>
    <w:rsid w:val="00AA1D92"/>
    <w:rsid w:val="00AA3C4D"/>
    <w:rsid w:val="00AA4DEC"/>
    <w:rsid w:val="00AB61F7"/>
    <w:rsid w:val="00B02111"/>
    <w:rsid w:val="00B07874"/>
    <w:rsid w:val="00B120E1"/>
    <w:rsid w:val="00B15E6E"/>
    <w:rsid w:val="00B31314"/>
    <w:rsid w:val="00B32326"/>
    <w:rsid w:val="00B40C23"/>
    <w:rsid w:val="00B4285D"/>
    <w:rsid w:val="00B50287"/>
    <w:rsid w:val="00B65D7E"/>
    <w:rsid w:val="00B679AC"/>
    <w:rsid w:val="00B70E66"/>
    <w:rsid w:val="00B72EFB"/>
    <w:rsid w:val="00B9123F"/>
    <w:rsid w:val="00B939C0"/>
    <w:rsid w:val="00B945EF"/>
    <w:rsid w:val="00B96D4E"/>
    <w:rsid w:val="00B9776C"/>
    <w:rsid w:val="00BC6EDF"/>
    <w:rsid w:val="00BD1889"/>
    <w:rsid w:val="00BE661E"/>
    <w:rsid w:val="00C048D7"/>
    <w:rsid w:val="00C26AB2"/>
    <w:rsid w:val="00C414D5"/>
    <w:rsid w:val="00C53404"/>
    <w:rsid w:val="00C61F54"/>
    <w:rsid w:val="00C62FE8"/>
    <w:rsid w:val="00C6416D"/>
    <w:rsid w:val="00C82053"/>
    <w:rsid w:val="00C948C2"/>
    <w:rsid w:val="00C95033"/>
    <w:rsid w:val="00C958E3"/>
    <w:rsid w:val="00C95BD3"/>
    <w:rsid w:val="00CA7E53"/>
    <w:rsid w:val="00CB7AD2"/>
    <w:rsid w:val="00CC1CA5"/>
    <w:rsid w:val="00CC3959"/>
    <w:rsid w:val="00CC65A9"/>
    <w:rsid w:val="00CD198A"/>
    <w:rsid w:val="00CD49C7"/>
    <w:rsid w:val="00D033FB"/>
    <w:rsid w:val="00D062C7"/>
    <w:rsid w:val="00D07FC5"/>
    <w:rsid w:val="00D23409"/>
    <w:rsid w:val="00D3150E"/>
    <w:rsid w:val="00D525E0"/>
    <w:rsid w:val="00D53B61"/>
    <w:rsid w:val="00DB6055"/>
    <w:rsid w:val="00DC6DA9"/>
    <w:rsid w:val="00DD0592"/>
    <w:rsid w:val="00DD7130"/>
    <w:rsid w:val="00DF44BC"/>
    <w:rsid w:val="00E22CD1"/>
    <w:rsid w:val="00E34AC3"/>
    <w:rsid w:val="00E37967"/>
    <w:rsid w:val="00E51640"/>
    <w:rsid w:val="00E57665"/>
    <w:rsid w:val="00E57A0A"/>
    <w:rsid w:val="00E57BF4"/>
    <w:rsid w:val="00E70598"/>
    <w:rsid w:val="00E81F2D"/>
    <w:rsid w:val="00E8740D"/>
    <w:rsid w:val="00E94268"/>
    <w:rsid w:val="00EB43EA"/>
    <w:rsid w:val="00EC05E5"/>
    <w:rsid w:val="00EC1FAB"/>
    <w:rsid w:val="00ED3B5D"/>
    <w:rsid w:val="00ED3EBB"/>
    <w:rsid w:val="00EE16E5"/>
    <w:rsid w:val="00EE4026"/>
    <w:rsid w:val="00EF1004"/>
    <w:rsid w:val="00F07E23"/>
    <w:rsid w:val="00F16A56"/>
    <w:rsid w:val="00F4019E"/>
    <w:rsid w:val="00F53100"/>
    <w:rsid w:val="00F81FBB"/>
    <w:rsid w:val="00FC1D6E"/>
    <w:rsid w:val="00FD02B9"/>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uppressAutoHyphens w:val="0"/>
      <w:spacing w:before="100" w:beforeAutospacing="1" w:after="100" w:afterAutospacing="1"/>
    </w:pPr>
    <w:rPr>
      <w:rFonts w:ascii="Times New Roman" w:eastAsiaTheme="minorEastAsia" w:hAnsi="Times New Roman" w:cs="Times New Roman"/>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uppressAutoHyphens w:val="0"/>
      <w:spacing w:before="100" w:beforeAutospacing="1" w:after="100" w:afterAutospacing="1"/>
    </w:pPr>
    <w:rPr>
      <w:rFonts w:ascii="Times New Roman" w:eastAsiaTheme="minorEastAsia" w:hAnsi="Times New Roman" w:cs="Times New Roman"/>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AEDDB8-3158-0040-97C5-06FCA772A9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161</TotalTime>
  <Pages>2</Pages>
  <Words>1167</Words>
  <Characters>6657</Characters>
  <Application>Microsoft Macintosh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13</cp:revision>
  <cp:lastPrinted>2016-04-06T15:45:00Z</cp:lastPrinted>
  <dcterms:created xsi:type="dcterms:W3CDTF">2018-03-08T20:57:00Z</dcterms:created>
  <dcterms:modified xsi:type="dcterms:W3CDTF">2018-05-21T22:11:00Z</dcterms:modified>
</cp:coreProperties>
</file>