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DD0AF1" w14:textId="4905D8B5" w:rsidR="00910F81" w:rsidRDefault="00910F81" w:rsidP="001051E8">
      <w:pPr>
        <w:pStyle w:val="Heading1"/>
        <w:rPr>
          <w:rFonts w:ascii="Arial" w:hAnsi="Arial" w:cs="Arial"/>
          <w:sz w:val="18"/>
          <w:szCs w:val="18"/>
        </w:rPr>
      </w:pPr>
    </w:p>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20494D39" w:rsidR="00A93E7C" w:rsidRPr="0079275F" w:rsidRDefault="00A93E7C" w:rsidP="00A93E7C">
      <w:pPr>
        <w:pStyle w:val="Heading1"/>
        <w:jc w:val="center"/>
        <w:rPr>
          <w:rFonts w:asciiTheme="majorHAnsi" w:hAnsiTheme="majorHAnsi" w:cs="Arial"/>
          <w:sz w:val="22"/>
          <w:szCs w:val="22"/>
        </w:rPr>
      </w:pPr>
      <w:r w:rsidRPr="0079275F">
        <w:rPr>
          <w:rFonts w:asciiTheme="majorHAnsi" w:hAnsiTheme="majorHAnsi" w:cs="Arial"/>
          <w:sz w:val="22"/>
          <w:szCs w:val="22"/>
        </w:rPr>
        <w:t xml:space="preserve">MARSTON MAGNA </w:t>
      </w:r>
      <w:r w:rsidR="009D113D">
        <w:rPr>
          <w:rFonts w:asciiTheme="majorHAnsi" w:hAnsiTheme="majorHAnsi" w:cs="Arial"/>
          <w:sz w:val="22"/>
          <w:szCs w:val="22"/>
        </w:rPr>
        <w:t>BI-MONTHLY</w:t>
      </w:r>
      <w:r w:rsidR="006D2553">
        <w:rPr>
          <w:rFonts w:asciiTheme="majorHAnsi" w:hAnsiTheme="majorHAnsi" w:cs="Arial"/>
          <w:sz w:val="22"/>
          <w:szCs w:val="22"/>
        </w:rPr>
        <w:t xml:space="preserve"> </w:t>
      </w:r>
      <w:r w:rsidRPr="0079275F">
        <w:rPr>
          <w:rFonts w:asciiTheme="majorHAnsi" w:hAnsiTheme="majorHAnsi" w:cs="Arial"/>
          <w:sz w:val="22"/>
          <w:szCs w:val="22"/>
        </w:rPr>
        <w:t xml:space="preserve">PARISH COUNCIL MEETING </w:t>
      </w:r>
    </w:p>
    <w:p w14:paraId="0EFE3925" w14:textId="4A9A92D7" w:rsidR="00D033FB" w:rsidRPr="0079275F"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HELD AT  7.00 P.M. ON </w:t>
      </w:r>
      <w:r w:rsidR="000B3A5C">
        <w:rPr>
          <w:rFonts w:asciiTheme="majorHAnsi" w:hAnsiTheme="majorHAnsi"/>
          <w:b/>
          <w:bCs/>
          <w:sz w:val="22"/>
          <w:szCs w:val="22"/>
          <w:u w:val="single"/>
        </w:rPr>
        <w:t>WEDNES</w:t>
      </w:r>
      <w:r w:rsidR="00C439EE">
        <w:rPr>
          <w:rFonts w:asciiTheme="majorHAnsi" w:hAnsiTheme="majorHAnsi"/>
          <w:b/>
          <w:bCs/>
          <w:sz w:val="22"/>
          <w:szCs w:val="22"/>
          <w:u w:val="single"/>
        </w:rPr>
        <w:t>DAY</w:t>
      </w:r>
      <w:r w:rsidR="00573697" w:rsidRPr="0079275F">
        <w:rPr>
          <w:rFonts w:asciiTheme="majorHAnsi" w:hAnsiTheme="majorHAnsi"/>
          <w:b/>
          <w:bCs/>
          <w:sz w:val="22"/>
          <w:szCs w:val="22"/>
          <w:u w:val="single"/>
        </w:rPr>
        <w:t xml:space="preserve"> </w:t>
      </w:r>
      <w:r w:rsidR="00D11FD0">
        <w:rPr>
          <w:rFonts w:asciiTheme="majorHAnsi" w:hAnsiTheme="majorHAnsi"/>
          <w:b/>
          <w:bCs/>
          <w:sz w:val="22"/>
          <w:szCs w:val="22"/>
          <w:u w:val="single"/>
        </w:rPr>
        <w:t>2</w:t>
      </w:r>
      <w:r w:rsidR="0015094D">
        <w:rPr>
          <w:rFonts w:asciiTheme="majorHAnsi" w:hAnsiTheme="majorHAnsi"/>
          <w:b/>
          <w:bCs/>
          <w:sz w:val="22"/>
          <w:szCs w:val="22"/>
          <w:u w:val="single"/>
        </w:rPr>
        <w:t>3rd</w:t>
      </w:r>
      <w:r w:rsidR="009D113D">
        <w:rPr>
          <w:rFonts w:asciiTheme="majorHAnsi" w:hAnsiTheme="majorHAnsi"/>
          <w:b/>
          <w:bCs/>
          <w:sz w:val="22"/>
          <w:szCs w:val="22"/>
          <w:u w:val="single"/>
        </w:rPr>
        <w:t xml:space="preserve"> </w:t>
      </w:r>
      <w:r w:rsidR="0015094D">
        <w:rPr>
          <w:rFonts w:asciiTheme="majorHAnsi" w:hAnsiTheme="majorHAnsi"/>
          <w:b/>
          <w:bCs/>
          <w:sz w:val="22"/>
          <w:szCs w:val="22"/>
          <w:u w:val="single"/>
        </w:rPr>
        <w:t>JANUARY</w:t>
      </w:r>
      <w:r w:rsidRPr="0079275F">
        <w:rPr>
          <w:rFonts w:asciiTheme="majorHAnsi" w:hAnsiTheme="majorHAnsi"/>
          <w:b/>
          <w:bCs/>
          <w:sz w:val="22"/>
          <w:szCs w:val="22"/>
          <w:u w:val="single"/>
        </w:rPr>
        <w:t xml:space="preserve"> 201</w:t>
      </w:r>
      <w:r w:rsidR="00BF5EAC">
        <w:rPr>
          <w:rFonts w:asciiTheme="majorHAnsi" w:hAnsiTheme="majorHAnsi"/>
          <w:b/>
          <w:bCs/>
          <w:sz w:val="22"/>
          <w:szCs w:val="22"/>
          <w:u w:val="single"/>
        </w:rPr>
        <w:t>9</w:t>
      </w:r>
      <w:r w:rsidRPr="0079275F">
        <w:rPr>
          <w:rFonts w:asciiTheme="majorHAnsi" w:hAnsiTheme="majorHAnsi"/>
          <w:b/>
          <w:bCs/>
          <w:sz w:val="22"/>
          <w:szCs w:val="22"/>
          <w:u w:val="single"/>
        </w:rPr>
        <w:t xml:space="preserve"> AT THE VILLAGE HALL, MARSTON MAGNA</w:t>
      </w:r>
    </w:p>
    <w:p w14:paraId="20DFC520" w14:textId="77777777" w:rsidR="00E57A0A" w:rsidRPr="0079275F" w:rsidRDefault="00E57A0A" w:rsidP="004033AA">
      <w:pPr>
        <w:widowControl w:val="0"/>
        <w:tabs>
          <w:tab w:val="left" w:pos="0"/>
          <w:tab w:val="left" w:pos="540"/>
        </w:tabs>
        <w:autoSpaceDE w:val="0"/>
        <w:jc w:val="center"/>
        <w:rPr>
          <w:rFonts w:asciiTheme="majorHAnsi" w:hAnsiTheme="majorHAnsi"/>
          <w:b/>
          <w:bCs/>
          <w:sz w:val="22"/>
          <w:szCs w:val="22"/>
        </w:rPr>
      </w:pPr>
    </w:p>
    <w:p w14:paraId="7A7C9564" w14:textId="12EC1EDC" w:rsidR="004033AA" w:rsidRPr="00AA307F"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All Members are summoned to attend the above meeting</w:t>
      </w:r>
    </w:p>
    <w:p w14:paraId="6BAE25C6" w14:textId="3A5EF404" w:rsidR="004033AA" w:rsidRPr="00AA307F"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Members of the public are welcome to attend</w:t>
      </w:r>
      <w:r w:rsidR="00673223" w:rsidRPr="00AA307F">
        <w:rPr>
          <w:rFonts w:asciiTheme="majorHAnsi" w:hAnsiTheme="majorHAnsi"/>
          <w:b/>
          <w:bCs/>
          <w:sz w:val="18"/>
          <w:szCs w:val="18"/>
        </w:rPr>
        <w:t>.</w:t>
      </w:r>
    </w:p>
    <w:p w14:paraId="09963498" w14:textId="77777777" w:rsidR="008E6CF7" w:rsidRPr="00AA307F" w:rsidRDefault="008E6CF7" w:rsidP="00D033FB">
      <w:pPr>
        <w:widowControl w:val="0"/>
        <w:tabs>
          <w:tab w:val="left" w:pos="0"/>
          <w:tab w:val="left" w:pos="540"/>
        </w:tabs>
        <w:autoSpaceDE w:val="0"/>
        <w:rPr>
          <w:rFonts w:asciiTheme="majorHAnsi" w:hAnsiTheme="majorHAnsi"/>
          <w:b/>
          <w:bCs/>
          <w:sz w:val="18"/>
          <w:szCs w:val="18"/>
        </w:rPr>
      </w:pPr>
    </w:p>
    <w:p w14:paraId="197B9955" w14:textId="77777777" w:rsidR="00A95A06" w:rsidRPr="00AA307F" w:rsidRDefault="00A95A06" w:rsidP="00A95A06">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u w:val="single"/>
        </w:rPr>
        <w:t>OPEN SESSION</w:t>
      </w:r>
      <w:r w:rsidRPr="00AA307F">
        <w:rPr>
          <w:rFonts w:asciiTheme="majorHAnsi" w:hAnsiTheme="majorHAnsi"/>
          <w:b/>
          <w:bCs/>
          <w:sz w:val="18"/>
          <w:szCs w:val="18"/>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the planning applications listed below.</w:t>
      </w:r>
    </w:p>
    <w:p w14:paraId="307C5F8A" w14:textId="5C4A868B" w:rsidR="00A93E7C" w:rsidRPr="0079275F" w:rsidRDefault="00A93E7C" w:rsidP="009E3397">
      <w:pPr>
        <w:rPr>
          <w:rFonts w:asciiTheme="majorHAnsi" w:hAnsiTheme="majorHAnsi"/>
          <w:b/>
          <w:sz w:val="22"/>
          <w:szCs w:val="22"/>
        </w:rPr>
      </w:pPr>
      <w:r w:rsidRPr="0079275F">
        <w:rPr>
          <w:rFonts w:asciiTheme="majorHAnsi" w:hAnsiTheme="majorHAnsi"/>
          <w:b/>
          <w:sz w:val="22"/>
          <w:szCs w:val="22"/>
        </w:rPr>
        <w:tab/>
      </w:r>
      <w:r w:rsidRPr="0079275F">
        <w:rPr>
          <w:rFonts w:asciiTheme="majorHAnsi" w:hAnsiTheme="majorHAnsi"/>
          <w:b/>
          <w:sz w:val="22"/>
          <w:szCs w:val="22"/>
        </w:rPr>
        <w:tab/>
      </w:r>
      <w:r w:rsidRPr="0079275F">
        <w:rPr>
          <w:rFonts w:asciiTheme="majorHAnsi" w:hAnsiTheme="majorHAnsi"/>
          <w:b/>
          <w:sz w:val="22"/>
          <w:szCs w:val="22"/>
        </w:rPr>
        <w:tab/>
      </w:r>
    </w:p>
    <w:p w14:paraId="1DEA9FBE" w14:textId="0A93FB45" w:rsidR="00AA307F"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APOLOGIES FOR ABSENCE</w:t>
      </w:r>
    </w:p>
    <w:p w14:paraId="4CFEF2B8"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6BB26D9C" w14:textId="0E3A66D3" w:rsidR="00AA307F"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DECLARATIONS OF INTEREST</w:t>
      </w:r>
    </w:p>
    <w:p w14:paraId="3723E1AC"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769561D1" w14:textId="3EBA7151" w:rsidR="00AA307F"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 xml:space="preserve">APPROVAL OF THE MINUTES OF THE PARISH COUNCIL MEETING HELD ON </w:t>
      </w:r>
      <w:r w:rsidR="000B3A5C" w:rsidRPr="00E83ACE">
        <w:rPr>
          <w:rFonts w:asciiTheme="majorHAnsi" w:hAnsiTheme="majorHAnsi"/>
          <w:b/>
          <w:bCs/>
          <w:sz w:val="18"/>
          <w:szCs w:val="18"/>
        </w:rPr>
        <w:t>2</w:t>
      </w:r>
      <w:r w:rsidR="00BF5EAC">
        <w:rPr>
          <w:rFonts w:asciiTheme="majorHAnsi" w:hAnsiTheme="majorHAnsi"/>
          <w:b/>
          <w:bCs/>
          <w:sz w:val="18"/>
          <w:szCs w:val="18"/>
        </w:rPr>
        <w:t>8</w:t>
      </w:r>
      <w:r w:rsidR="00D11FD0" w:rsidRPr="00E83ACE">
        <w:rPr>
          <w:rFonts w:asciiTheme="majorHAnsi" w:hAnsiTheme="majorHAnsi"/>
          <w:b/>
          <w:bCs/>
          <w:sz w:val="18"/>
          <w:szCs w:val="18"/>
          <w:vertAlign w:val="superscript"/>
        </w:rPr>
        <w:t>TH</w:t>
      </w:r>
      <w:r w:rsidR="000B3A5C" w:rsidRPr="00E83ACE">
        <w:rPr>
          <w:rFonts w:asciiTheme="majorHAnsi" w:hAnsiTheme="majorHAnsi"/>
          <w:b/>
          <w:bCs/>
          <w:sz w:val="18"/>
          <w:szCs w:val="18"/>
        </w:rPr>
        <w:t xml:space="preserve"> </w:t>
      </w:r>
      <w:r w:rsidR="00BF5EAC">
        <w:rPr>
          <w:rFonts w:asciiTheme="majorHAnsi" w:hAnsiTheme="majorHAnsi"/>
          <w:b/>
          <w:bCs/>
          <w:sz w:val="18"/>
          <w:szCs w:val="18"/>
        </w:rPr>
        <w:t>NOV</w:t>
      </w:r>
      <w:r w:rsidR="000B3A5C" w:rsidRPr="00E83ACE">
        <w:rPr>
          <w:rFonts w:asciiTheme="majorHAnsi" w:hAnsiTheme="majorHAnsi"/>
          <w:b/>
          <w:bCs/>
          <w:sz w:val="18"/>
          <w:szCs w:val="18"/>
        </w:rPr>
        <w:t>EMBER</w:t>
      </w:r>
      <w:r w:rsidRPr="00E83ACE">
        <w:rPr>
          <w:rFonts w:asciiTheme="majorHAnsi" w:hAnsiTheme="majorHAnsi"/>
          <w:b/>
          <w:bCs/>
          <w:sz w:val="18"/>
          <w:szCs w:val="18"/>
        </w:rPr>
        <w:t xml:space="preserve"> 2018</w:t>
      </w:r>
    </w:p>
    <w:p w14:paraId="5BD68310"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4F6EEBA1" w14:textId="551241A0" w:rsidR="00AA307F" w:rsidRPr="00E83ACE" w:rsidRDefault="00AA307F" w:rsidP="00E83ACE">
      <w:pPr>
        <w:pStyle w:val="ListParagraph"/>
        <w:widowControl w:val="0"/>
        <w:numPr>
          <w:ilvl w:val="0"/>
          <w:numId w:val="9"/>
        </w:numPr>
        <w:tabs>
          <w:tab w:val="left" w:pos="540"/>
        </w:tabs>
        <w:autoSpaceDE w:val="0"/>
        <w:rPr>
          <w:rFonts w:asciiTheme="majorHAnsi" w:hAnsiTheme="majorHAnsi"/>
          <w:bCs/>
          <w:sz w:val="18"/>
          <w:szCs w:val="18"/>
        </w:rPr>
      </w:pPr>
      <w:r w:rsidRPr="00E83ACE">
        <w:rPr>
          <w:rFonts w:asciiTheme="majorHAnsi" w:hAnsiTheme="majorHAnsi"/>
          <w:b/>
          <w:bCs/>
          <w:sz w:val="18"/>
          <w:szCs w:val="18"/>
        </w:rPr>
        <w:t>MATTERS ARISING</w:t>
      </w:r>
      <w:r w:rsidRPr="00E83ACE">
        <w:rPr>
          <w:rFonts w:asciiTheme="majorHAnsi" w:hAnsiTheme="majorHAnsi"/>
          <w:bCs/>
          <w:sz w:val="18"/>
          <w:szCs w:val="18"/>
        </w:rPr>
        <w:t xml:space="preserve"> </w:t>
      </w:r>
    </w:p>
    <w:p w14:paraId="6D527220" w14:textId="77777777" w:rsidR="00AA307F" w:rsidRPr="004E6E28" w:rsidRDefault="00AA307F" w:rsidP="00AA307F">
      <w:pPr>
        <w:widowControl w:val="0"/>
        <w:tabs>
          <w:tab w:val="left" w:pos="540"/>
        </w:tabs>
        <w:autoSpaceDE w:val="0"/>
        <w:rPr>
          <w:rFonts w:asciiTheme="majorHAnsi" w:hAnsiTheme="majorHAnsi"/>
          <w:bCs/>
          <w:sz w:val="18"/>
          <w:szCs w:val="18"/>
        </w:rPr>
      </w:pPr>
    </w:p>
    <w:p w14:paraId="11A8B09A" w14:textId="0802598A" w:rsidR="00C87FBB"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 xml:space="preserve">REPORTS FROM SOMERSET COUNTY COUNCILLOR, DISTRICT COUNCILLOR AND COUNCILLORS ON THEIR SPECIAL AREAS OF </w:t>
      </w:r>
      <w:r w:rsidR="00C87FBB" w:rsidRPr="00E83ACE">
        <w:rPr>
          <w:rFonts w:asciiTheme="majorHAnsi" w:hAnsiTheme="majorHAnsi"/>
          <w:b/>
          <w:bCs/>
          <w:sz w:val="18"/>
          <w:szCs w:val="18"/>
        </w:rPr>
        <w:t xml:space="preserve">  </w:t>
      </w:r>
    </w:p>
    <w:p w14:paraId="251AE7BA" w14:textId="53481628" w:rsidR="00C4743A" w:rsidRPr="00E83ACE" w:rsidRDefault="00C4743A" w:rsidP="00E83ACE">
      <w:pPr>
        <w:widowControl w:val="0"/>
        <w:tabs>
          <w:tab w:val="left" w:pos="540"/>
        </w:tabs>
        <w:autoSpaceDE w:val="0"/>
        <w:ind w:left="360"/>
        <w:rPr>
          <w:rFonts w:asciiTheme="majorHAnsi" w:hAnsiTheme="majorHAnsi"/>
          <w:b/>
          <w:bCs/>
          <w:sz w:val="18"/>
          <w:szCs w:val="18"/>
        </w:rPr>
      </w:pPr>
      <w:r w:rsidRPr="00E83ACE">
        <w:rPr>
          <w:rFonts w:asciiTheme="majorHAnsi" w:hAnsiTheme="majorHAnsi"/>
          <w:b/>
          <w:bCs/>
          <w:sz w:val="18"/>
          <w:szCs w:val="18"/>
        </w:rPr>
        <w:t>RESPONSIBILITY</w:t>
      </w:r>
    </w:p>
    <w:p w14:paraId="56269DB6"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227D2D3B" w14:textId="6BC61D0F" w:rsidR="00AA307F"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MARSTON MAGNA ACTION GROUP</w:t>
      </w:r>
      <w:r w:rsidR="00A4119D" w:rsidRPr="00E83ACE">
        <w:rPr>
          <w:rFonts w:asciiTheme="majorHAnsi" w:hAnsiTheme="majorHAnsi"/>
          <w:b/>
          <w:bCs/>
          <w:sz w:val="18"/>
          <w:szCs w:val="18"/>
        </w:rPr>
        <w:t xml:space="preserve">: </w:t>
      </w:r>
    </w:p>
    <w:p w14:paraId="373CE94E" w14:textId="77777777" w:rsidR="00AA307F" w:rsidRPr="00E83ACE" w:rsidRDefault="00AA307F" w:rsidP="00AA307F">
      <w:pPr>
        <w:widowControl w:val="0"/>
        <w:tabs>
          <w:tab w:val="left" w:pos="540"/>
        </w:tabs>
        <w:autoSpaceDE w:val="0"/>
        <w:rPr>
          <w:rFonts w:asciiTheme="majorHAnsi" w:hAnsiTheme="majorHAnsi"/>
          <w:b/>
          <w:bCs/>
          <w:sz w:val="18"/>
          <w:szCs w:val="18"/>
        </w:rPr>
      </w:pPr>
    </w:p>
    <w:p w14:paraId="36CF2A01" w14:textId="071FE77D" w:rsidR="00AA307F"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PLAY PARK: MONTHLY CHECKS</w:t>
      </w:r>
      <w:r w:rsidR="00A0537B" w:rsidRPr="00E83ACE">
        <w:rPr>
          <w:rFonts w:asciiTheme="majorHAnsi" w:hAnsiTheme="majorHAnsi"/>
          <w:b/>
          <w:bCs/>
          <w:sz w:val="18"/>
          <w:szCs w:val="18"/>
        </w:rPr>
        <w:t>, ADDITIONAL EQUIPMENT.</w:t>
      </w:r>
    </w:p>
    <w:p w14:paraId="4F91ECDE" w14:textId="77777777" w:rsidR="00D11FD0" w:rsidRPr="00E83ACE" w:rsidRDefault="00D11FD0" w:rsidP="00AA307F">
      <w:pPr>
        <w:widowControl w:val="0"/>
        <w:tabs>
          <w:tab w:val="left" w:pos="540"/>
        </w:tabs>
        <w:autoSpaceDE w:val="0"/>
        <w:rPr>
          <w:rFonts w:asciiTheme="majorHAnsi" w:hAnsiTheme="majorHAnsi"/>
          <w:b/>
          <w:bCs/>
          <w:sz w:val="18"/>
          <w:szCs w:val="18"/>
        </w:rPr>
      </w:pPr>
    </w:p>
    <w:p w14:paraId="7018AC79" w14:textId="12B32EB8" w:rsidR="00D11FD0" w:rsidRPr="00E83ACE" w:rsidRDefault="000B3A5C"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VILLAGE HAL</w:t>
      </w:r>
      <w:r w:rsidR="00E83ACE" w:rsidRPr="00E83ACE">
        <w:rPr>
          <w:rFonts w:asciiTheme="majorHAnsi" w:hAnsiTheme="majorHAnsi"/>
          <w:b/>
          <w:bCs/>
          <w:sz w:val="18"/>
          <w:szCs w:val="18"/>
        </w:rPr>
        <w:t>L</w:t>
      </w:r>
    </w:p>
    <w:p w14:paraId="303750E3" w14:textId="77777777" w:rsidR="00E83ACE" w:rsidRPr="00E83ACE" w:rsidRDefault="00E83ACE" w:rsidP="00AA307F">
      <w:pPr>
        <w:widowControl w:val="0"/>
        <w:tabs>
          <w:tab w:val="left" w:pos="540"/>
        </w:tabs>
        <w:autoSpaceDE w:val="0"/>
        <w:rPr>
          <w:rFonts w:asciiTheme="majorHAnsi" w:hAnsiTheme="majorHAnsi"/>
          <w:b/>
          <w:bCs/>
          <w:sz w:val="18"/>
          <w:szCs w:val="18"/>
        </w:rPr>
      </w:pPr>
    </w:p>
    <w:p w14:paraId="4CF94CE7" w14:textId="56D3B678" w:rsidR="00E83ACE" w:rsidRPr="00E83ACE" w:rsidRDefault="00E83ACE"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FOOTPATH AT WEST END FARM</w:t>
      </w:r>
    </w:p>
    <w:p w14:paraId="7E0DB75A" w14:textId="77777777" w:rsidR="00C4743A" w:rsidRPr="00E83ACE" w:rsidRDefault="00C4743A" w:rsidP="00AA307F">
      <w:pPr>
        <w:widowControl w:val="0"/>
        <w:tabs>
          <w:tab w:val="left" w:pos="540"/>
        </w:tabs>
        <w:autoSpaceDE w:val="0"/>
        <w:rPr>
          <w:rFonts w:asciiTheme="majorHAnsi" w:hAnsiTheme="majorHAnsi"/>
          <w:b/>
          <w:bCs/>
          <w:sz w:val="18"/>
          <w:szCs w:val="18"/>
        </w:rPr>
      </w:pPr>
    </w:p>
    <w:p w14:paraId="7D9D9550" w14:textId="1274B2F6" w:rsidR="00D11FD0" w:rsidRPr="00E83ACE" w:rsidRDefault="00D11FD0"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 xml:space="preserve">RECREATION FIELD </w:t>
      </w:r>
    </w:p>
    <w:p w14:paraId="5F99B17D" w14:textId="77777777" w:rsidR="00AA307F" w:rsidRPr="00E83ACE" w:rsidRDefault="00AA307F" w:rsidP="00AA307F">
      <w:pPr>
        <w:widowControl w:val="0"/>
        <w:tabs>
          <w:tab w:val="left" w:pos="540"/>
        </w:tabs>
        <w:autoSpaceDE w:val="0"/>
        <w:rPr>
          <w:rFonts w:asciiTheme="majorHAnsi" w:hAnsiTheme="majorHAnsi"/>
          <w:b/>
          <w:bCs/>
          <w:sz w:val="18"/>
          <w:szCs w:val="18"/>
        </w:rPr>
      </w:pPr>
    </w:p>
    <w:p w14:paraId="263AE0FA" w14:textId="37880F15" w:rsidR="00AA307F"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CHAIRMAN'S ANNOUNCEMENTS</w:t>
      </w:r>
    </w:p>
    <w:p w14:paraId="3BD5A51F" w14:textId="77777777" w:rsidR="00AA307F" w:rsidRPr="00E83ACE" w:rsidRDefault="00AA307F" w:rsidP="00AA307F">
      <w:pPr>
        <w:widowControl w:val="0"/>
        <w:tabs>
          <w:tab w:val="left" w:pos="540"/>
        </w:tabs>
        <w:autoSpaceDE w:val="0"/>
        <w:rPr>
          <w:rFonts w:asciiTheme="majorHAnsi" w:hAnsiTheme="majorHAnsi"/>
          <w:b/>
          <w:bCs/>
          <w:sz w:val="18"/>
          <w:szCs w:val="18"/>
        </w:rPr>
      </w:pPr>
    </w:p>
    <w:p w14:paraId="0E2C68FC" w14:textId="63AC68FB" w:rsidR="00AA307F" w:rsidRPr="00E83ACE" w:rsidRDefault="00AA307F" w:rsidP="00E83ACE">
      <w:pPr>
        <w:pStyle w:val="ListParagraph"/>
        <w:widowControl w:val="0"/>
        <w:numPr>
          <w:ilvl w:val="0"/>
          <w:numId w:val="9"/>
        </w:numPr>
        <w:autoSpaceDE w:val="0"/>
        <w:rPr>
          <w:rFonts w:asciiTheme="majorHAnsi" w:hAnsiTheme="majorHAnsi"/>
          <w:b/>
          <w:sz w:val="18"/>
          <w:szCs w:val="18"/>
        </w:rPr>
      </w:pPr>
      <w:r w:rsidRPr="00E83ACE">
        <w:rPr>
          <w:rFonts w:asciiTheme="majorHAnsi" w:hAnsiTheme="majorHAnsi"/>
          <w:b/>
          <w:bCs/>
          <w:sz w:val="18"/>
          <w:szCs w:val="18"/>
        </w:rPr>
        <w:t>CLERKS REPORT</w:t>
      </w:r>
    </w:p>
    <w:p w14:paraId="58C45367" w14:textId="77777777" w:rsidR="00AA307F" w:rsidRPr="00E83ACE" w:rsidRDefault="00AA307F" w:rsidP="00AA307F">
      <w:pPr>
        <w:widowControl w:val="0"/>
        <w:tabs>
          <w:tab w:val="left" w:pos="540"/>
        </w:tabs>
        <w:autoSpaceDE w:val="0"/>
        <w:ind w:left="-320"/>
        <w:rPr>
          <w:rFonts w:asciiTheme="majorHAnsi" w:hAnsiTheme="majorHAnsi"/>
          <w:b/>
          <w:bCs/>
          <w:sz w:val="18"/>
          <w:szCs w:val="18"/>
        </w:rPr>
      </w:pPr>
    </w:p>
    <w:p w14:paraId="7EC077AC" w14:textId="4B8DCC30" w:rsidR="00AA307F"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CORRESPONDENCE</w:t>
      </w:r>
    </w:p>
    <w:p w14:paraId="38BBF8D9" w14:textId="77777777" w:rsidR="00AA307F" w:rsidRPr="00E83ACE" w:rsidRDefault="00AA307F" w:rsidP="00AA307F">
      <w:pPr>
        <w:widowControl w:val="0"/>
        <w:tabs>
          <w:tab w:val="left" w:pos="540"/>
        </w:tabs>
        <w:autoSpaceDE w:val="0"/>
        <w:rPr>
          <w:rFonts w:asciiTheme="majorHAnsi" w:hAnsiTheme="majorHAnsi"/>
          <w:b/>
          <w:sz w:val="18"/>
          <w:szCs w:val="18"/>
        </w:rPr>
      </w:pPr>
    </w:p>
    <w:p w14:paraId="1E465DF2" w14:textId="3AC027AC" w:rsidR="00AA307F"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PLANNING:</w:t>
      </w:r>
    </w:p>
    <w:p w14:paraId="4932F899" w14:textId="3FF89155" w:rsidR="009476A4" w:rsidRPr="00BF5EAC" w:rsidRDefault="00AA307F" w:rsidP="00D11FD0">
      <w:pPr>
        <w:pStyle w:val="ListParagraph"/>
        <w:numPr>
          <w:ilvl w:val="1"/>
          <w:numId w:val="9"/>
        </w:numPr>
        <w:ind w:left="1134" w:hanging="425"/>
        <w:rPr>
          <w:rFonts w:ascii="Helvetica" w:hAnsi="Helvetica" w:cs="Times New Roman"/>
          <w:sz w:val="18"/>
          <w:szCs w:val="18"/>
          <w:lang w:eastAsia="en-US"/>
        </w:rPr>
      </w:pPr>
      <w:r w:rsidRPr="00E83ACE">
        <w:rPr>
          <w:rFonts w:asciiTheme="majorHAnsi" w:hAnsiTheme="majorHAnsi"/>
          <w:b/>
          <w:bCs/>
          <w:sz w:val="18"/>
          <w:szCs w:val="18"/>
        </w:rPr>
        <w:t>APPLICATIONS CONSIDERED (UNDER STANDING ORDER 3(b)(xvi)) BEFORE THIS MEETING:</w:t>
      </w:r>
      <w:r w:rsidRPr="00E83ACE">
        <w:rPr>
          <w:rFonts w:asciiTheme="majorHAnsi" w:hAnsiTheme="majorHAnsi"/>
          <w:bCs/>
          <w:sz w:val="18"/>
          <w:szCs w:val="18"/>
        </w:rPr>
        <w:t xml:space="preserve"> </w:t>
      </w:r>
      <w:r w:rsidR="00E83ACE" w:rsidRPr="00E83ACE">
        <w:rPr>
          <w:rFonts w:ascii="Helvetica" w:hAnsi="Helvetica" w:cs="Times New Roman"/>
          <w:sz w:val="18"/>
          <w:szCs w:val="18"/>
          <w:lang w:eastAsia="en-US"/>
        </w:rPr>
        <w:t> </w:t>
      </w:r>
      <w:r w:rsidR="005E672E">
        <w:rPr>
          <w:rFonts w:ascii="Helvetica" w:hAnsi="Helvetica" w:cs="Times New Roman"/>
          <w:sz w:val="18"/>
          <w:szCs w:val="18"/>
          <w:lang w:eastAsia="en-US"/>
        </w:rPr>
        <w:t>None</w:t>
      </w:r>
    </w:p>
    <w:p w14:paraId="7FD24D23" w14:textId="3ABE77A1" w:rsidR="00BF18B6" w:rsidRPr="00E83ACE" w:rsidRDefault="00281D89" w:rsidP="00281D89">
      <w:pPr>
        <w:pStyle w:val="ListParagraph"/>
        <w:numPr>
          <w:ilvl w:val="1"/>
          <w:numId w:val="9"/>
        </w:numPr>
        <w:ind w:left="1134" w:hanging="425"/>
        <w:rPr>
          <w:rFonts w:asciiTheme="majorHAnsi" w:hAnsiTheme="majorHAnsi" w:cs="Times New Roman"/>
          <w:sz w:val="18"/>
          <w:szCs w:val="18"/>
          <w:lang w:eastAsia="en-US"/>
        </w:rPr>
      </w:pPr>
      <w:r>
        <w:rPr>
          <w:rFonts w:asciiTheme="majorHAnsi" w:hAnsiTheme="majorHAnsi"/>
          <w:b/>
          <w:bCs/>
          <w:sz w:val="18"/>
          <w:szCs w:val="18"/>
        </w:rPr>
        <w:t xml:space="preserve"> </w:t>
      </w:r>
      <w:r w:rsidR="00AA307F" w:rsidRPr="00E83ACE">
        <w:rPr>
          <w:rFonts w:asciiTheme="majorHAnsi" w:hAnsiTheme="majorHAnsi"/>
          <w:b/>
          <w:bCs/>
          <w:sz w:val="18"/>
          <w:szCs w:val="18"/>
        </w:rPr>
        <w:t>APPLICATIONS FOR CONSIDERATION:</w:t>
      </w:r>
      <w:r w:rsidR="00AA307F" w:rsidRPr="00E83ACE">
        <w:rPr>
          <w:rFonts w:asciiTheme="majorHAnsi" w:hAnsiTheme="majorHAnsi"/>
          <w:bCs/>
          <w:sz w:val="18"/>
          <w:szCs w:val="18"/>
        </w:rPr>
        <w:t xml:space="preserve"> </w:t>
      </w:r>
      <w:r w:rsidR="00C439EE" w:rsidRPr="00E83ACE">
        <w:rPr>
          <w:rFonts w:asciiTheme="majorHAnsi" w:hAnsiTheme="majorHAnsi"/>
          <w:bCs/>
          <w:sz w:val="18"/>
          <w:szCs w:val="18"/>
        </w:rPr>
        <w:t>N</w:t>
      </w:r>
      <w:r w:rsidR="005E672E">
        <w:rPr>
          <w:rFonts w:asciiTheme="majorHAnsi" w:hAnsiTheme="majorHAnsi"/>
          <w:bCs/>
          <w:sz w:val="18"/>
          <w:szCs w:val="18"/>
        </w:rPr>
        <w:t>one</w:t>
      </w:r>
    </w:p>
    <w:p w14:paraId="254C85D8" w14:textId="77777777" w:rsidR="00281D89" w:rsidRPr="008B4153" w:rsidRDefault="00281D89" w:rsidP="00281D89">
      <w:pPr>
        <w:pStyle w:val="ListParagraph"/>
        <w:widowControl w:val="0"/>
        <w:numPr>
          <w:ilvl w:val="1"/>
          <w:numId w:val="9"/>
        </w:numPr>
        <w:tabs>
          <w:tab w:val="left" w:pos="540"/>
        </w:tabs>
        <w:autoSpaceDE w:val="0"/>
        <w:ind w:left="1134" w:hanging="425"/>
        <w:rPr>
          <w:rFonts w:asciiTheme="majorHAnsi" w:hAnsiTheme="majorHAnsi"/>
          <w:b/>
          <w:bCs/>
          <w:sz w:val="18"/>
          <w:szCs w:val="18"/>
        </w:rPr>
      </w:pPr>
      <w:r w:rsidRPr="008B4153">
        <w:rPr>
          <w:rFonts w:asciiTheme="majorHAnsi" w:hAnsiTheme="majorHAnsi"/>
          <w:b/>
          <w:bCs/>
          <w:sz w:val="18"/>
          <w:szCs w:val="18"/>
        </w:rPr>
        <w:t xml:space="preserve"> </w:t>
      </w:r>
      <w:r w:rsidR="00AA307F" w:rsidRPr="008B4153">
        <w:rPr>
          <w:rFonts w:asciiTheme="majorHAnsi" w:hAnsiTheme="majorHAnsi"/>
          <w:b/>
          <w:bCs/>
          <w:sz w:val="18"/>
          <w:szCs w:val="18"/>
        </w:rPr>
        <w:t>APPLICATIONS RECEIVED AFTER THE PUBLICATION OF THE AGENDA:</w:t>
      </w:r>
    </w:p>
    <w:p w14:paraId="17DC8E94" w14:textId="324996D0" w:rsidR="00D11FD0" w:rsidRPr="008B4153" w:rsidRDefault="00281D89" w:rsidP="00281D89">
      <w:pPr>
        <w:pStyle w:val="ListParagraph"/>
        <w:widowControl w:val="0"/>
        <w:numPr>
          <w:ilvl w:val="1"/>
          <w:numId w:val="9"/>
        </w:numPr>
        <w:tabs>
          <w:tab w:val="left" w:pos="540"/>
        </w:tabs>
        <w:autoSpaceDE w:val="0"/>
        <w:ind w:left="1134" w:hanging="425"/>
        <w:rPr>
          <w:rFonts w:asciiTheme="majorHAnsi" w:hAnsiTheme="majorHAnsi"/>
          <w:b/>
          <w:bCs/>
          <w:sz w:val="18"/>
          <w:szCs w:val="18"/>
        </w:rPr>
      </w:pPr>
      <w:r w:rsidRPr="008B4153">
        <w:rPr>
          <w:rFonts w:asciiTheme="majorHAnsi" w:hAnsiTheme="majorHAnsi"/>
          <w:b/>
          <w:bCs/>
          <w:sz w:val="18"/>
          <w:szCs w:val="18"/>
        </w:rPr>
        <w:t xml:space="preserve"> </w:t>
      </w:r>
      <w:r w:rsidR="00932E2A" w:rsidRPr="008B4153">
        <w:rPr>
          <w:rFonts w:asciiTheme="majorHAnsi" w:hAnsiTheme="majorHAnsi"/>
          <w:b/>
          <w:bCs/>
          <w:sz w:val="18"/>
          <w:szCs w:val="18"/>
        </w:rPr>
        <w:t>DECISIONS ON APPLICATIONS:</w:t>
      </w:r>
      <w:r w:rsidR="00D11FD0" w:rsidRPr="008B4153">
        <w:rPr>
          <w:rFonts w:asciiTheme="majorHAnsi" w:hAnsiTheme="majorHAnsi"/>
          <w:b/>
          <w:bCs/>
          <w:sz w:val="18"/>
          <w:szCs w:val="18"/>
        </w:rPr>
        <w:t xml:space="preserve"> </w:t>
      </w:r>
    </w:p>
    <w:p w14:paraId="1BBA5F48" w14:textId="77777777" w:rsidR="00C439EE" w:rsidRPr="008B4153" w:rsidRDefault="00C439EE" w:rsidP="00C439EE">
      <w:pPr>
        <w:rPr>
          <w:rFonts w:asciiTheme="majorHAnsi" w:hAnsiTheme="majorHAnsi" w:cs="Times New Roman"/>
          <w:b/>
          <w:sz w:val="18"/>
          <w:szCs w:val="18"/>
          <w:lang w:eastAsia="en-US"/>
        </w:rPr>
      </w:pPr>
    </w:p>
    <w:p w14:paraId="6FBCAC12" w14:textId="41E5E5F9" w:rsidR="00AA307F" w:rsidRPr="008B4153" w:rsidRDefault="00AA307F" w:rsidP="00E83ACE">
      <w:pPr>
        <w:pStyle w:val="ListParagraph"/>
        <w:widowControl w:val="0"/>
        <w:numPr>
          <w:ilvl w:val="0"/>
          <w:numId w:val="9"/>
        </w:numPr>
        <w:autoSpaceDE w:val="0"/>
        <w:rPr>
          <w:rFonts w:asciiTheme="majorHAnsi" w:hAnsiTheme="majorHAnsi"/>
          <w:b/>
          <w:bCs/>
          <w:sz w:val="18"/>
          <w:szCs w:val="18"/>
        </w:rPr>
      </w:pPr>
      <w:r w:rsidRPr="008B4153">
        <w:rPr>
          <w:rFonts w:asciiTheme="majorHAnsi" w:hAnsiTheme="majorHAnsi"/>
          <w:b/>
          <w:bCs/>
          <w:sz w:val="18"/>
          <w:szCs w:val="18"/>
        </w:rPr>
        <w:t xml:space="preserve">FINANCE: </w:t>
      </w:r>
    </w:p>
    <w:p w14:paraId="342214E4" w14:textId="04178ABC" w:rsidR="00AA307F" w:rsidRPr="008B4153" w:rsidRDefault="00AA307F" w:rsidP="00E83ACE">
      <w:pPr>
        <w:pStyle w:val="ListParagraph"/>
        <w:widowControl w:val="0"/>
        <w:numPr>
          <w:ilvl w:val="1"/>
          <w:numId w:val="9"/>
        </w:numPr>
        <w:autoSpaceDE w:val="0"/>
        <w:ind w:hanging="502"/>
        <w:rPr>
          <w:rFonts w:asciiTheme="majorHAnsi" w:hAnsiTheme="majorHAnsi"/>
          <w:b/>
          <w:bCs/>
          <w:sz w:val="18"/>
          <w:szCs w:val="18"/>
        </w:rPr>
      </w:pPr>
      <w:r w:rsidRPr="008B4153">
        <w:rPr>
          <w:rFonts w:asciiTheme="majorHAnsi" w:hAnsiTheme="majorHAnsi"/>
          <w:b/>
          <w:bCs/>
          <w:sz w:val="18"/>
          <w:szCs w:val="18"/>
        </w:rPr>
        <w:t xml:space="preserve">INVOICES FOR PAYMENT: </w:t>
      </w:r>
    </w:p>
    <w:p w14:paraId="1A884D77" w14:textId="44563897" w:rsidR="00AA307F" w:rsidRPr="008B4153" w:rsidRDefault="00AA307F" w:rsidP="00281D89">
      <w:pPr>
        <w:pStyle w:val="ListParagraph"/>
        <w:widowControl w:val="0"/>
        <w:numPr>
          <w:ilvl w:val="1"/>
          <w:numId w:val="9"/>
        </w:numPr>
        <w:autoSpaceDE w:val="0"/>
        <w:ind w:hanging="502"/>
        <w:rPr>
          <w:rFonts w:asciiTheme="majorHAnsi" w:hAnsiTheme="majorHAnsi"/>
          <w:b/>
          <w:bCs/>
          <w:sz w:val="18"/>
          <w:szCs w:val="18"/>
        </w:rPr>
      </w:pPr>
      <w:r w:rsidRPr="008B4153">
        <w:rPr>
          <w:rFonts w:asciiTheme="majorHAnsi" w:hAnsiTheme="majorHAnsi"/>
          <w:b/>
          <w:bCs/>
          <w:sz w:val="18"/>
          <w:szCs w:val="18"/>
        </w:rPr>
        <w:t>INVOICES PAID PRIOR TO MEETING:  None</w:t>
      </w:r>
    </w:p>
    <w:p w14:paraId="78C62875" w14:textId="58BBFABE" w:rsidR="00E83ACE" w:rsidRPr="005E672E" w:rsidRDefault="00AA307F" w:rsidP="005E672E">
      <w:pPr>
        <w:pStyle w:val="ListParagraph"/>
        <w:widowControl w:val="0"/>
        <w:numPr>
          <w:ilvl w:val="1"/>
          <w:numId w:val="9"/>
        </w:numPr>
        <w:autoSpaceDE w:val="0"/>
        <w:ind w:hanging="502"/>
        <w:rPr>
          <w:rFonts w:asciiTheme="majorHAnsi" w:hAnsiTheme="majorHAnsi"/>
          <w:b/>
          <w:bCs/>
          <w:sz w:val="18"/>
          <w:szCs w:val="18"/>
        </w:rPr>
      </w:pPr>
      <w:r w:rsidRPr="008B4153">
        <w:rPr>
          <w:rFonts w:asciiTheme="majorHAnsi" w:hAnsiTheme="majorHAnsi"/>
          <w:b/>
          <w:bCs/>
          <w:sz w:val="18"/>
          <w:szCs w:val="18"/>
        </w:rPr>
        <w:t xml:space="preserve">BANK RECONCILLIATION </w:t>
      </w:r>
      <w:bookmarkStart w:id="0" w:name="_GoBack"/>
      <w:bookmarkEnd w:id="0"/>
    </w:p>
    <w:p w14:paraId="1896FAE2" w14:textId="77777777" w:rsidR="00AA307F" w:rsidRPr="008B4153" w:rsidRDefault="00AA307F" w:rsidP="00AA307F">
      <w:pPr>
        <w:widowControl w:val="0"/>
        <w:autoSpaceDE w:val="0"/>
        <w:rPr>
          <w:rFonts w:asciiTheme="majorHAnsi" w:hAnsiTheme="majorHAnsi"/>
          <w:b/>
          <w:bCs/>
          <w:color w:val="FF0000"/>
          <w:sz w:val="18"/>
          <w:szCs w:val="18"/>
        </w:rPr>
      </w:pPr>
    </w:p>
    <w:p w14:paraId="732375EF" w14:textId="2DC637E0" w:rsidR="00AA307F" w:rsidRPr="008B4153" w:rsidRDefault="00AA307F" w:rsidP="00E83ACE">
      <w:pPr>
        <w:pStyle w:val="ListParagraph"/>
        <w:widowControl w:val="0"/>
        <w:numPr>
          <w:ilvl w:val="0"/>
          <w:numId w:val="9"/>
        </w:numPr>
        <w:autoSpaceDE w:val="0"/>
        <w:rPr>
          <w:rFonts w:asciiTheme="majorHAnsi" w:hAnsiTheme="majorHAnsi"/>
          <w:b/>
          <w:bCs/>
          <w:sz w:val="18"/>
          <w:szCs w:val="18"/>
        </w:rPr>
      </w:pPr>
      <w:r w:rsidRPr="008B4153">
        <w:rPr>
          <w:rFonts w:asciiTheme="majorHAnsi" w:hAnsiTheme="majorHAnsi"/>
          <w:b/>
          <w:bCs/>
          <w:sz w:val="18"/>
          <w:szCs w:val="18"/>
        </w:rPr>
        <w:t>QUESTIONS AND ITEMS ARISING AFTER THE PREPARATION OF THIS AGENDA, SUCH MATTERS ARE FOR NOTING OR DEFERRAL TO A FUTURE MEETING.</w:t>
      </w:r>
    </w:p>
    <w:p w14:paraId="327036C1" w14:textId="77777777" w:rsidR="00AA307F" w:rsidRPr="008B4153" w:rsidRDefault="00AA307F" w:rsidP="00AA307F">
      <w:pPr>
        <w:widowControl w:val="0"/>
        <w:tabs>
          <w:tab w:val="left" w:pos="540"/>
        </w:tabs>
        <w:autoSpaceDE w:val="0"/>
        <w:rPr>
          <w:rFonts w:asciiTheme="majorHAnsi" w:hAnsiTheme="majorHAnsi"/>
          <w:b/>
          <w:bCs/>
          <w:sz w:val="18"/>
          <w:szCs w:val="18"/>
        </w:rPr>
      </w:pPr>
    </w:p>
    <w:p w14:paraId="15F1575E" w14:textId="00E69FEB" w:rsidR="00AA307F" w:rsidRPr="00E83ACE" w:rsidRDefault="00AA307F" w:rsidP="00E83ACE">
      <w:pPr>
        <w:pStyle w:val="ListParagraph"/>
        <w:widowControl w:val="0"/>
        <w:numPr>
          <w:ilvl w:val="0"/>
          <w:numId w:val="9"/>
        </w:numPr>
        <w:tabs>
          <w:tab w:val="left" w:pos="540"/>
          <w:tab w:val="left" w:pos="737"/>
        </w:tabs>
        <w:autoSpaceDE w:val="0"/>
        <w:rPr>
          <w:rFonts w:asciiTheme="majorHAnsi" w:hAnsiTheme="majorHAnsi"/>
          <w:b/>
          <w:bCs/>
          <w:sz w:val="18"/>
          <w:szCs w:val="18"/>
        </w:rPr>
      </w:pPr>
      <w:r w:rsidRPr="00E83ACE">
        <w:rPr>
          <w:rFonts w:asciiTheme="majorHAnsi" w:hAnsiTheme="majorHAnsi"/>
          <w:b/>
          <w:bCs/>
          <w:sz w:val="18"/>
          <w:szCs w:val="18"/>
        </w:rPr>
        <w:t xml:space="preserve">ITEMS FOR NEXT MEETING: </w:t>
      </w:r>
    </w:p>
    <w:p w14:paraId="66B16F0A" w14:textId="77777777" w:rsidR="00AA307F" w:rsidRPr="004E6E28" w:rsidRDefault="00AA307F" w:rsidP="00AA307F">
      <w:pPr>
        <w:widowControl w:val="0"/>
        <w:tabs>
          <w:tab w:val="left" w:pos="540"/>
          <w:tab w:val="left" w:pos="737"/>
        </w:tabs>
        <w:autoSpaceDE w:val="0"/>
        <w:rPr>
          <w:rFonts w:asciiTheme="majorHAnsi" w:hAnsiTheme="majorHAnsi"/>
          <w:b/>
          <w:bCs/>
          <w:sz w:val="18"/>
          <w:szCs w:val="18"/>
        </w:rPr>
      </w:pPr>
    </w:p>
    <w:p w14:paraId="0DF42ADD" w14:textId="77ADFEB5" w:rsidR="00437094" w:rsidRPr="00AA307F" w:rsidRDefault="002C6B4B" w:rsidP="00AA307F">
      <w:pPr>
        <w:widowControl w:val="0"/>
        <w:numPr>
          <w:ilvl w:val="0"/>
          <w:numId w:val="1"/>
        </w:numPr>
        <w:tabs>
          <w:tab w:val="left" w:pos="540"/>
          <w:tab w:val="left" w:pos="737"/>
        </w:tabs>
        <w:autoSpaceDE w:val="0"/>
        <w:rPr>
          <w:rFonts w:asciiTheme="majorHAnsi" w:hAnsiTheme="majorHAnsi"/>
          <w:b/>
          <w:bCs/>
          <w:sz w:val="18"/>
          <w:szCs w:val="18"/>
        </w:rPr>
      </w:pPr>
      <w:r>
        <w:rPr>
          <w:rFonts w:asciiTheme="majorHAnsi" w:hAnsiTheme="majorHAnsi"/>
          <w:b/>
          <w:bCs/>
          <w:sz w:val="18"/>
          <w:szCs w:val="18"/>
        </w:rPr>
        <w:t xml:space="preserve">         </w:t>
      </w:r>
      <w:r w:rsidR="00AA307F" w:rsidRPr="004E6E28">
        <w:rPr>
          <w:rFonts w:asciiTheme="majorHAnsi" w:hAnsiTheme="majorHAnsi"/>
          <w:b/>
          <w:bCs/>
          <w:sz w:val="18"/>
          <w:szCs w:val="18"/>
        </w:rPr>
        <w:t xml:space="preserve">DATES OF THE NEXT MEETING: </w:t>
      </w:r>
      <w:r w:rsidR="00BF5EAC">
        <w:rPr>
          <w:rFonts w:asciiTheme="majorHAnsi" w:hAnsiTheme="majorHAnsi"/>
          <w:b/>
          <w:bCs/>
          <w:sz w:val="18"/>
          <w:szCs w:val="18"/>
        </w:rPr>
        <w:t>20</w:t>
      </w:r>
      <w:r w:rsidR="00BF5EAC" w:rsidRPr="00BF5EAC">
        <w:rPr>
          <w:rFonts w:asciiTheme="majorHAnsi" w:hAnsiTheme="majorHAnsi"/>
          <w:b/>
          <w:bCs/>
          <w:sz w:val="18"/>
          <w:szCs w:val="18"/>
          <w:vertAlign w:val="superscript"/>
        </w:rPr>
        <w:t>TH</w:t>
      </w:r>
      <w:r w:rsidR="00BF5EAC">
        <w:rPr>
          <w:rFonts w:asciiTheme="majorHAnsi" w:hAnsiTheme="majorHAnsi"/>
          <w:b/>
          <w:bCs/>
          <w:sz w:val="18"/>
          <w:szCs w:val="18"/>
        </w:rPr>
        <w:t xml:space="preserve"> MARCH 2019</w:t>
      </w:r>
    </w:p>
    <w:sectPr w:rsidR="00437094" w:rsidRPr="00AA307F" w:rsidSect="003538C4">
      <w:pgSz w:w="11900" w:h="16840"/>
      <w:pgMar w:top="340" w:right="1134" w:bottom="340"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E65C70"/>
    <w:multiLevelType w:val="hybridMultilevel"/>
    <w:tmpl w:val="DE7824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
  </w:num>
  <w:num w:numId="4">
    <w:abstractNumId w:val="3"/>
  </w:num>
  <w:num w:numId="5">
    <w:abstractNumId w:val="5"/>
  </w:num>
  <w:num w:numId="6">
    <w:abstractNumId w:val="2"/>
  </w:num>
  <w:num w:numId="7">
    <w:abstractNumId w:val="7"/>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33FB"/>
    <w:rsid w:val="0000725C"/>
    <w:rsid w:val="0006635A"/>
    <w:rsid w:val="00082096"/>
    <w:rsid w:val="000B3A5C"/>
    <w:rsid w:val="000D5E9A"/>
    <w:rsid w:val="001051E8"/>
    <w:rsid w:val="00127E2C"/>
    <w:rsid w:val="0015094D"/>
    <w:rsid w:val="00155D9B"/>
    <w:rsid w:val="00160993"/>
    <w:rsid w:val="001B62A4"/>
    <w:rsid w:val="001C2366"/>
    <w:rsid w:val="001D4C75"/>
    <w:rsid w:val="00214800"/>
    <w:rsid w:val="00234210"/>
    <w:rsid w:val="00241323"/>
    <w:rsid w:val="00273FB6"/>
    <w:rsid w:val="002771E3"/>
    <w:rsid w:val="00281D89"/>
    <w:rsid w:val="00283561"/>
    <w:rsid w:val="00285D4C"/>
    <w:rsid w:val="002B6DF5"/>
    <w:rsid w:val="002C6B4B"/>
    <w:rsid w:val="003538C4"/>
    <w:rsid w:val="003924F7"/>
    <w:rsid w:val="003B5E6F"/>
    <w:rsid w:val="003F1096"/>
    <w:rsid w:val="004033AA"/>
    <w:rsid w:val="00437094"/>
    <w:rsid w:val="004922C7"/>
    <w:rsid w:val="004A5AD3"/>
    <w:rsid w:val="004A7A86"/>
    <w:rsid w:val="004B2FE6"/>
    <w:rsid w:val="00557595"/>
    <w:rsid w:val="00573697"/>
    <w:rsid w:val="0057780A"/>
    <w:rsid w:val="005A1042"/>
    <w:rsid w:val="005D5127"/>
    <w:rsid w:val="005E672E"/>
    <w:rsid w:val="00603C3A"/>
    <w:rsid w:val="00616CCD"/>
    <w:rsid w:val="006568F1"/>
    <w:rsid w:val="00673223"/>
    <w:rsid w:val="006D2553"/>
    <w:rsid w:val="006D7F19"/>
    <w:rsid w:val="006F6334"/>
    <w:rsid w:val="00702412"/>
    <w:rsid w:val="007120CA"/>
    <w:rsid w:val="0072758F"/>
    <w:rsid w:val="00741EDF"/>
    <w:rsid w:val="0074663B"/>
    <w:rsid w:val="007477B9"/>
    <w:rsid w:val="00783C09"/>
    <w:rsid w:val="0079275F"/>
    <w:rsid w:val="00793700"/>
    <w:rsid w:val="0086697A"/>
    <w:rsid w:val="008A0F56"/>
    <w:rsid w:val="008B4015"/>
    <w:rsid w:val="008B4153"/>
    <w:rsid w:val="008E6CF7"/>
    <w:rsid w:val="00907FEA"/>
    <w:rsid w:val="00910F81"/>
    <w:rsid w:val="00932E2A"/>
    <w:rsid w:val="009476A4"/>
    <w:rsid w:val="00965B94"/>
    <w:rsid w:val="009C78BB"/>
    <w:rsid w:val="009C7A44"/>
    <w:rsid w:val="009D113D"/>
    <w:rsid w:val="009E3397"/>
    <w:rsid w:val="009E6F37"/>
    <w:rsid w:val="00A0537B"/>
    <w:rsid w:val="00A35DBA"/>
    <w:rsid w:val="00A4119D"/>
    <w:rsid w:val="00A533D0"/>
    <w:rsid w:val="00A93E7C"/>
    <w:rsid w:val="00A95A06"/>
    <w:rsid w:val="00AA307F"/>
    <w:rsid w:val="00AB61F7"/>
    <w:rsid w:val="00AC6CD7"/>
    <w:rsid w:val="00B13CB5"/>
    <w:rsid w:val="00B52FB0"/>
    <w:rsid w:val="00B8626F"/>
    <w:rsid w:val="00B95F0D"/>
    <w:rsid w:val="00BF132E"/>
    <w:rsid w:val="00BF18B6"/>
    <w:rsid w:val="00BF5EAC"/>
    <w:rsid w:val="00C439EE"/>
    <w:rsid w:val="00C4743A"/>
    <w:rsid w:val="00C53404"/>
    <w:rsid w:val="00C5484E"/>
    <w:rsid w:val="00C62FE8"/>
    <w:rsid w:val="00C6416D"/>
    <w:rsid w:val="00C66334"/>
    <w:rsid w:val="00C87FBB"/>
    <w:rsid w:val="00C948C2"/>
    <w:rsid w:val="00D033FB"/>
    <w:rsid w:val="00D062C7"/>
    <w:rsid w:val="00D11FD0"/>
    <w:rsid w:val="00D3269C"/>
    <w:rsid w:val="00D70AB8"/>
    <w:rsid w:val="00DA7806"/>
    <w:rsid w:val="00DB5F87"/>
    <w:rsid w:val="00DD359D"/>
    <w:rsid w:val="00DE46B0"/>
    <w:rsid w:val="00E528C1"/>
    <w:rsid w:val="00E57665"/>
    <w:rsid w:val="00E57A0A"/>
    <w:rsid w:val="00E834DA"/>
    <w:rsid w:val="00E83ACE"/>
    <w:rsid w:val="00E9105F"/>
    <w:rsid w:val="00EB0415"/>
    <w:rsid w:val="00EB43EA"/>
    <w:rsid w:val="00EC05E5"/>
    <w:rsid w:val="00EE27E3"/>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4E9A3EB8-6CEC-3C4E-845C-3BB5DE29F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customStyle="1" w:styleId="apple-converted-space">
    <w:name w:val="apple-converted-space"/>
    <w:basedOn w:val="DefaultParagraphFont"/>
    <w:rsid w:val="00E83A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600466">
      <w:bodyDiv w:val="1"/>
      <w:marLeft w:val="0"/>
      <w:marRight w:val="0"/>
      <w:marTop w:val="0"/>
      <w:marBottom w:val="0"/>
      <w:divBdr>
        <w:top w:val="none" w:sz="0" w:space="0" w:color="auto"/>
        <w:left w:val="none" w:sz="0" w:space="0" w:color="auto"/>
        <w:bottom w:val="none" w:sz="0" w:space="0" w:color="auto"/>
        <w:right w:val="none" w:sz="0" w:space="0" w:color="auto"/>
      </w:divBdr>
      <w:divsChild>
        <w:div w:id="1925718864">
          <w:marLeft w:val="0"/>
          <w:marRight w:val="0"/>
          <w:marTop w:val="0"/>
          <w:marBottom w:val="0"/>
          <w:divBdr>
            <w:top w:val="none" w:sz="0" w:space="0" w:color="auto"/>
            <w:left w:val="none" w:sz="0" w:space="0" w:color="auto"/>
            <w:bottom w:val="none" w:sz="0" w:space="0" w:color="auto"/>
            <w:right w:val="none" w:sz="0" w:space="0" w:color="auto"/>
          </w:divBdr>
        </w:div>
        <w:div w:id="1094277389">
          <w:marLeft w:val="0"/>
          <w:marRight w:val="0"/>
          <w:marTop w:val="0"/>
          <w:marBottom w:val="0"/>
          <w:divBdr>
            <w:top w:val="none" w:sz="0" w:space="0" w:color="auto"/>
            <w:left w:val="none" w:sz="0" w:space="0" w:color="auto"/>
            <w:bottom w:val="none" w:sz="0" w:space="0" w:color="auto"/>
            <w:right w:val="none" w:sz="0" w:space="0" w:color="auto"/>
          </w:divBdr>
        </w:div>
        <w:div w:id="1817454880">
          <w:marLeft w:val="0"/>
          <w:marRight w:val="0"/>
          <w:marTop w:val="0"/>
          <w:marBottom w:val="0"/>
          <w:divBdr>
            <w:top w:val="none" w:sz="0" w:space="0" w:color="auto"/>
            <w:left w:val="none" w:sz="0" w:space="0" w:color="auto"/>
            <w:bottom w:val="none" w:sz="0" w:space="0" w:color="auto"/>
            <w:right w:val="none" w:sz="0" w:space="0" w:color="auto"/>
          </w:divBdr>
        </w:div>
        <w:div w:id="1204440684">
          <w:marLeft w:val="0"/>
          <w:marRight w:val="0"/>
          <w:marTop w:val="0"/>
          <w:marBottom w:val="0"/>
          <w:divBdr>
            <w:top w:val="none" w:sz="0" w:space="0" w:color="auto"/>
            <w:left w:val="none" w:sz="0" w:space="0" w:color="auto"/>
            <w:bottom w:val="none" w:sz="0" w:space="0" w:color="auto"/>
            <w:right w:val="none" w:sz="0" w:space="0" w:color="auto"/>
          </w:divBdr>
        </w:div>
        <w:div w:id="479856545">
          <w:marLeft w:val="0"/>
          <w:marRight w:val="0"/>
          <w:marTop w:val="0"/>
          <w:marBottom w:val="0"/>
          <w:divBdr>
            <w:top w:val="none" w:sz="0" w:space="0" w:color="auto"/>
            <w:left w:val="none" w:sz="0" w:space="0" w:color="auto"/>
            <w:bottom w:val="none" w:sz="0" w:space="0" w:color="auto"/>
            <w:right w:val="none" w:sz="0" w:space="0" w:color="auto"/>
          </w:divBdr>
        </w:div>
        <w:div w:id="841317854">
          <w:marLeft w:val="0"/>
          <w:marRight w:val="0"/>
          <w:marTop w:val="0"/>
          <w:marBottom w:val="0"/>
          <w:divBdr>
            <w:top w:val="none" w:sz="0" w:space="0" w:color="auto"/>
            <w:left w:val="none" w:sz="0" w:space="0" w:color="auto"/>
            <w:bottom w:val="none" w:sz="0" w:space="0" w:color="auto"/>
            <w:right w:val="none" w:sz="0" w:space="0" w:color="auto"/>
          </w:divBdr>
        </w:div>
        <w:div w:id="1215119975">
          <w:marLeft w:val="0"/>
          <w:marRight w:val="0"/>
          <w:marTop w:val="0"/>
          <w:marBottom w:val="0"/>
          <w:divBdr>
            <w:top w:val="none" w:sz="0" w:space="0" w:color="auto"/>
            <w:left w:val="none" w:sz="0" w:space="0" w:color="auto"/>
            <w:bottom w:val="none" w:sz="0" w:space="0" w:color="auto"/>
            <w:right w:val="none" w:sz="0" w:space="0" w:color="auto"/>
          </w:divBdr>
        </w:div>
        <w:div w:id="270816972">
          <w:marLeft w:val="0"/>
          <w:marRight w:val="0"/>
          <w:marTop w:val="0"/>
          <w:marBottom w:val="0"/>
          <w:divBdr>
            <w:top w:val="none" w:sz="0" w:space="0" w:color="auto"/>
            <w:left w:val="none" w:sz="0" w:space="0" w:color="auto"/>
            <w:bottom w:val="none" w:sz="0" w:space="0" w:color="auto"/>
            <w:right w:val="none" w:sz="0" w:space="0" w:color="auto"/>
          </w:divBdr>
        </w:div>
        <w:div w:id="1742367311">
          <w:marLeft w:val="0"/>
          <w:marRight w:val="0"/>
          <w:marTop w:val="0"/>
          <w:marBottom w:val="0"/>
          <w:divBdr>
            <w:top w:val="none" w:sz="0" w:space="0" w:color="auto"/>
            <w:left w:val="none" w:sz="0" w:space="0" w:color="auto"/>
            <w:bottom w:val="none" w:sz="0" w:space="0" w:color="auto"/>
            <w:right w:val="none" w:sz="0" w:space="0" w:color="auto"/>
          </w:divBdr>
        </w:div>
        <w:div w:id="173233115">
          <w:marLeft w:val="0"/>
          <w:marRight w:val="0"/>
          <w:marTop w:val="0"/>
          <w:marBottom w:val="0"/>
          <w:divBdr>
            <w:top w:val="none" w:sz="0" w:space="0" w:color="auto"/>
            <w:left w:val="none" w:sz="0" w:space="0" w:color="auto"/>
            <w:bottom w:val="none" w:sz="0" w:space="0" w:color="auto"/>
            <w:right w:val="none" w:sz="0" w:space="0" w:color="auto"/>
          </w:divBdr>
        </w:div>
        <w:div w:id="150028785">
          <w:marLeft w:val="0"/>
          <w:marRight w:val="0"/>
          <w:marTop w:val="0"/>
          <w:marBottom w:val="0"/>
          <w:divBdr>
            <w:top w:val="none" w:sz="0" w:space="0" w:color="auto"/>
            <w:left w:val="none" w:sz="0" w:space="0" w:color="auto"/>
            <w:bottom w:val="none" w:sz="0" w:space="0" w:color="auto"/>
            <w:right w:val="none" w:sz="0" w:space="0" w:color="auto"/>
          </w:divBdr>
        </w:div>
        <w:div w:id="1391735686">
          <w:marLeft w:val="0"/>
          <w:marRight w:val="0"/>
          <w:marTop w:val="0"/>
          <w:marBottom w:val="0"/>
          <w:divBdr>
            <w:top w:val="none" w:sz="0" w:space="0" w:color="auto"/>
            <w:left w:val="none" w:sz="0" w:space="0" w:color="auto"/>
            <w:bottom w:val="none" w:sz="0" w:space="0" w:color="auto"/>
            <w:right w:val="none" w:sz="0" w:space="0" w:color="auto"/>
          </w:divBdr>
        </w:div>
        <w:div w:id="873692285">
          <w:marLeft w:val="0"/>
          <w:marRight w:val="0"/>
          <w:marTop w:val="0"/>
          <w:marBottom w:val="0"/>
          <w:divBdr>
            <w:top w:val="none" w:sz="0" w:space="0" w:color="auto"/>
            <w:left w:val="none" w:sz="0" w:space="0" w:color="auto"/>
            <w:bottom w:val="none" w:sz="0" w:space="0" w:color="auto"/>
            <w:right w:val="none" w:sz="0" w:space="0" w:color="auto"/>
          </w:divBdr>
        </w:div>
        <w:div w:id="1826167708">
          <w:marLeft w:val="0"/>
          <w:marRight w:val="0"/>
          <w:marTop w:val="0"/>
          <w:marBottom w:val="0"/>
          <w:divBdr>
            <w:top w:val="none" w:sz="0" w:space="0" w:color="auto"/>
            <w:left w:val="none" w:sz="0" w:space="0" w:color="auto"/>
            <w:bottom w:val="none" w:sz="0" w:space="0" w:color="auto"/>
            <w:right w:val="none" w:sz="0" w:space="0" w:color="auto"/>
          </w:divBdr>
        </w:div>
        <w:div w:id="1060054449">
          <w:marLeft w:val="0"/>
          <w:marRight w:val="0"/>
          <w:marTop w:val="0"/>
          <w:marBottom w:val="0"/>
          <w:divBdr>
            <w:top w:val="none" w:sz="0" w:space="0" w:color="auto"/>
            <w:left w:val="none" w:sz="0" w:space="0" w:color="auto"/>
            <w:bottom w:val="none" w:sz="0" w:space="0" w:color="auto"/>
            <w:right w:val="none" w:sz="0" w:space="0" w:color="auto"/>
          </w:divBdr>
        </w:div>
        <w:div w:id="255015252">
          <w:marLeft w:val="0"/>
          <w:marRight w:val="0"/>
          <w:marTop w:val="0"/>
          <w:marBottom w:val="0"/>
          <w:divBdr>
            <w:top w:val="none" w:sz="0" w:space="0" w:color="auto"/>
            <w:left w:val="none" w:sz="0" w:space="0" w:color="auto"/>
            <w:bottom w:val="none" w:sz="0" w:space="0" w:color="auto"/>
            <w:right w:val="none" w:sz="0" w:space="0" w:color="auto"/>
          </w:divBdr>
        </w:div>
        <w:div w:id="1680429159">
          <w:marLeft w:val="0"/>
          <w:marRight w:val="0"/>
          <w:marTop w:val="0"/>
          <w:marBottom w:val="0"/>
          <w:divBdr>
            <w:top w:val="none" w:sz="0" w:space="0" w:color="auto"/>
            <w:left w:val="none" w:sz="0" w:space="0" w:color="auto"/>
            <w:bottom w:val="none" w:sz="0" w:space="0" w:color="auto"/>
            <w:right w:val="none" w:sz="0" w:space="0" w:color="auto"/>
          </w:divBdr>
        </w:div>
        <w:div w:id="834027498">
          <w:marLeft w:val="0"/>
          <w:marRight w:val="0"/>
          <w:marTop w:val="0"/>
          <w:marBottom w:val="0"/>
          <w:divBdr>
            <w:top w:val="none" w:sz="0" w:space="0" w:color="auto"/>
            <w:left w:val="none" w:sz="0" w:space="0" w:color="auto"/>
            <w:bottom w:val="none" w:sz="0" w:space="0" w:color="auto"/>
            <w:right w:val="none" w:sz="0" w:space="0" w:color="auto"/>
          </w:divBdr>
        </w:div>
        <w:div w:id="505095275">
          <w:marLeft w:val="0"/>
          <w:marRight w:val="0"/>
          <w:marTop w:val="0"/>
          <w:marBottom w:val="0"/>
          <w:divBdr>
            <w:top w:val="none" w:sz="0" w:space="0" w:color="auto"/>
            <w:left w:val="none" w:sz="0" w:space="0" w:color="auto"/>
            <w:bottom w:val="none" w:sz="0" w:space="0" w:color="auto"/>
            <w:right w:val="none" w:sz="0" w:space="0" w:color="auto"/>
          </w:divBdr>
        </w:div>
        <w:div w:id="950431554">
          <w:marLeft w:val="0"/>
          <w:marRight w:val="0"/>
          <w:marTop w:val="0"/>
          <w:marBottom w:val="0"/>
          <w:divBdr>
            <w:top w:val="none" w:sz="0" w:space="0" w:color="auto"/>
            <w:left w:val="none" w:sz="0" w:space="0" w:color="auto"/>
            <w:bottom w:val="none" w:sz="0" w:space="0" w:color="auto"/>
            <w:right w:val="none" w:sz="0" w:space="0" w:color="auto"/>
          </w:divBdr>
        </w:div>
        <w:div w:id="1422721253">
          <w:marLeft w:val="0"/>
          <w:marRight w:val="0"/>
          <w:marTop w:val="0"/>
          <w:marBottom w:val="0"/>
          <w:divBdr>
            <w:top w:val="none" w:sz="0" w:space="0" w:color="auto"/>
            <w:left w:val="none" w:sz="0" w:space="0" w:color="auto"/>
            <w:bottom w:val="none" w:sz="0" w:space="0" w:color="auto"/>
            <w:right w:val="none" w:sz="0" w:space="0" w:color="auto"/>
          </w:divBdr>
        </w:div>
        <w:div w:id="1684161304">
          <w:marLeft w:val="0"/>
          <w:marRight w:val="0"/>
          <w:marTop w:val="0"/>
          <w:marBottom w:val="0"/>
          <w:divBdr>
            <w:top w:val="none" w:sz="0" w:space="0" w:color="auto"/>
            <w:left w:val="none" w:sz="0" w:space="0" w:color="auto"/>
            <w:bottom w:val="none" w:sz="0" w:space="0" w:color="auto"/>
            <w:right w:val="none" w:sz="0" w:space="0" w:color="auto"/>
          </w:divBdr>
        </w:div>
        <w:div w:id="374282524">
          <w:marLeft w:val="0"/>
          <w:marRight w:val="0"/>
          <w:marTop w:val="0"/>
          <w:marBottom w:val="0"/>
          <w:divBdr>
            <w:top w:val="none" w:sz="0" w:space="0" w:color="auto"/>
            <w:left w:val="none" w:sz="0" w:space="0" w:color="auto"/>
            <w:bottom w:val="none" w:sz="0" w:space="0" w:color="auto"/>
            <w:right w:val="none" w:sz="0" w:space="0" w:color="auto"/>
          </w:divBdr>
        </w:div>
        <w:div w:id="1269460299">
          <w:marLeft w:val="0"/>
          <w:marRight w:val="0"/>
          <w:marTop w:val="0"/>
          <w:marBottom w:val="0"/>
          <w:divBdr>
            <w:top w:val="none" w:sz="0" w:space="0" w:color="auto"/>
            <w:left w:val="none" w:sz="0" w:space="0" w:color="auto"/>
            <w:bottom w:val="none" w:sz="0" w:space="0" w:color="auto"/>
            <w:right w:val="none" w:sz="0" w:space="0" w:color="auto"/>
          </w:divBdr>
        </w:div>
        <w:div w:id="1958177889">
          <w:marLeft w:val="0"/>
          <w:marRight w:val="0"/>
          <w:marTop w:val="0"/>
          <w:marBottom w:val="0"/>
          <w:divBdr>
            <w:top w:val="none" w:sz="0" w:space="0" w:color="auto"/>
            <w:left w:val="none" w:sz="0" w:space="0" w:color="auto"/>
            <w:bottom w:val="none" w:sz="0" w:space="0" w:color="auto"/>
            <w:right w:val="none" w:sz="0" w:space="0" w:color="auto"/>
          </w:divBdr>
        </w:div>
        <w:div w:id="1743944370">
          <w:marLeft w:val="0"/>
          <w:marRight w:val="0"/>
          <w:marTop w:val="0"/>
          <w:marBottom w:val="0"/>
          <w:divBdr>
            <w:top w:val="none" w:sz="0" w:space="0" w:color="auto"/>
            <w:left w:val="none" w:sz="0" w:space="0" w:color="auto"/>
            <w:bottom w:val="none" w:sz="0" w:space="0" w:color="auto"/>
            <w:right w:val="none" w:sz="0" w:space="0" w:color="auto"/>
          </w:divBdr>
        </w:div>
        <w:div w:id="572932453">
          <w:marLeft w:val="0"/>
          <w:marRight w:val="0"/>
          <w:marTop w:val="0"/>
          <w:marBottom w:val="0"/>
          <w:divBdr>
            <w:top w:val="none" w:sz="0" w:space="0" w:color="auto"/>
            <w:left w:val="none" w:sz="0" w:space="0" w:color="auto"/>
            <w:bottom w:val="none" w:sz="0" w:space="0" w:color="auto"/>
            <w:right w:val="none" w:sz="0" w:space="0" w:color="auto"/>
          </w:divBdr>
        </w:div>
        <w:div w:id="1438677112">
          <w:marLeft w:val="0"/>
          <w:marRight w:val="0"/>
          <w:marTop w:val="0"/>
          <w:marBottom w:val="0"/>
          <w:divBdr>
            <w:top w:val="none" w:sz="0" w:space="0" w:color="auto"/>
            <w:left w:val="none" w:sz="0" w:space="0" w:color="auto"/>
            <w:bottom w:val="none" w:sz="0" w:space="0" w:color="auto"/>
            <w:right w:val="none" w:sz="0" w:space="0" w:color="auto"/>
          </w:divBdr>
        </w:div>
        <w:div w:id="1168864101">
          <w:marLeft w:val="0"/>
          <w:marRight w:val="0"/>
          <w:marTop w:val="0"/>
          <w:marBottom w:val="0"/>
          <w:divBdr>
            <w:top w:val="none" w:sz="0" w:space="0" w:color="auto"/>
            <w:left w:val="none" w:sz="0" w:space="0" w:color="auto"/>
            <w:bottom w:val="none" w:sz="0" w:space="0" w:color="auto"/>
            <w:right w:val="none" w:sz="0" w:space="0" w:color="auto"/>
          </w:divBdr>
        </w:div>
        <w:div w:id="212624721">
          <w:marLeft w:val="0"/>
          <w:marRight w:val="0"/>
          <w:marTop w:val="0"/>
          <w:marBottom w:val="0"/>
          <w:divBdr>
            <w:top w:val="none" w:sz="0" w:space="0" w:color="auto"/>
            <w:left w:val="none" w:sz="0" w:space="0" w:color="auto"/>
            <w:bottom w:val="none" w:sz="0" w:space="0" w:color="auto"/>
            <w:right w:val="none" w:sz="0" w:space="0" w:color="auto"/>
          </w:divBdr>
        </w:div>
        <w:div w:id="1984851265">
          <w:marLeft w:val="0"/>
          <w:marRight w:val="0"/>
          <w:marTop w:val="0"/>
          <w:marBottom w:val="0"/>
          <w:divBdr>
            <w:top w:val="none" w:sz="0" w:space="0" w:color="auto"/>
            <w:left w:val="none" w:sz="0" w:space="0" w:color="auto"/>
            <w:bottom w:val="none" w:sz="0" w:space="0" w:color="auto"/>
            <w:right w:val="none" w:sz="0" w:space="0" w:color="auto"/>
          </w:divBdr>
        </w:div>
        <w:div w:id="1999964008">
          <w:marLeft w:val="0"/>
          <w:marRight w:val="0"/>
          <w:marTop w:val="0"/>
          <w:marBottom w:val="0"/>
          <w:divBdr>
            <w:top w:val="none" w:sz="0" w:space="0" w:color="auto"/>
            <w:left w:val="none" w:sz="0" w:space="0" w:color="auto"/>
            <w:bottom w:val="none" w:sz="0" w:space="0" w:color="auto"/>
            <w:right w:val="none" w:sz="0" w:space="0" w:color="auto"/>
          </w:divBdr>
        </w:div>
        <w:div w:id="869805114">
          <w:marLeft w:val="0"/>
          <w:marRight w:val="0"/>
          <w:marTop w:val="0"/>
          <w:marBottom w:val="0"/>
          <w:divBdr>
            <w:top w:val="none" w:sz="0" w:space="0" w:color="auto"/>
            <w:left w:val="none" w:sz="0" w:space="0" w:color="auto"/>
            <w:bottom w:val="none" w:sz="0" w:space="0" w:color="auto"/>
            <w:right w:val="none" w:sz="0" w:space="0" w:color="auto"/>
          </w:divBdr>
        </w:div>
        <w:div w:id="924804394">
          <w:marLeft w:val="0"/>
          <w:marRight w:val="0"/>
          <w:marTop w:val="0"/>
          <w:marBottom w:val="0"/>
          <w:divBdr>
            <w:top w:val="none" w:sz="0" w:space="0" w:color="auto"/>
            <w:left w:val="none" w:sz="0" w:space="0" w:color="auto"/>
            <w:bottom w:val="none" w:sz="0" w:space="0" w:color="auto"/>
            <w:right w:val="none" w:sz="0" w:space="0" w:color="auto"/>
          </w:divBdr>
        </w:div>
        <w:div w:id="559363018">
          <w:marLeft w:val="0"/>
          <w:marRight w:val="0"/>
          <w:marTop w:val="0"/>
          <w:marBottom w:val="0"/>
          <w:divBdr>
            <w:top w:val="none" w:sz="0" w:space="0" w:color="auto"/>
            <w:left w:val="none" w:sz="0" w:space="0" w:color="auto"/>
            <w:bottom w:val="none" w:sz="0" w:space="0" w:color="auto"/>
            <w:right w:val="none" w:sz="0" w:space="0" w:color="auto"/>
          </w:divBdr>
        </w:div>
        <w:div w:id="1858232433">
          <w:marLeft w:val="0"/>
          <w:marRight w:val="0"/>
          <w:marTop w:val="0"/>
          <w:marBottom w:val="0"/>
          <w:divBdr>
            <w:top w:val="none" w:sz="0" w:space="0" w:color="auto"/>
            <w:left w:val="none" w:sz="0" w:space="0" w:color="auto"/>
            <w:bottom w:val="none" w:sz="0" w:space="0" w:color="auto"/>
            <w:right w:val="none" w:sz="0" w:space="0" w:color="auto"/>
          </w:divBdr>
        </w:div>
        <w:div w:id="1864396065">
          <w:marLeft w:val="0"/>
          <w:marRight w:val="0"/>
          <w:marTop w:val="0"/>
          <w:marBottom w:val="0"/>
          <w:divBdr>
            <w:top w:val="none" w:sz="0" w:space="0" w:color="auto"/>
            <w:left w:val="none" w:sz="0" w:space="0" w:color="auto"/>
            <w:bottom w:val="none" w:sz="0" w:space="0" w:color="auto"/>
            <w:right w:val="none" w:sz="0" w:space="0" w:color="auto"/>
          </w:divBdr>
        </w:div>
        <w:div w:id="1067998211">
          <w:marLeft w:val="0"/>
          <w:marRight w:val="0"/>
          <w:marTop w:val="0"/>
          <w:marBottom w:val="0"/>
          <w:divBdr>
            <w:top w:val="none" w:sz="0" w:space="0" w:color="auto"/>
            <w:left w:val="none" w:sz="0" w:space="0" w:color="auto"/>
            <w:bottom w:val="none" w:sz="0" w:space="0" w:color="auto"/>
            <w:right w:val="none" w:sz="0" w:space="0" w:color="auto"/>
          </w:divBdr>
        </w:div>
        <w:div w:id="1942638825">
          <w:marLeft w:val="0"/>
          <w:marRight w:val="0"/>
          <w:marTop w:val="0"/>
          <w:marBottom w:val="0"/>
          <w:divBdr>
            <w:top w:val="none" w:sz="0" w:space="0" w:color="auto"/>
            <w:left w:val="none" w:sz="0" w:space="0" w:color="auto"/>
            <w:bottom w:val="none" w:sz="0" w:space="0" w:color="auto"/>
            <w:right w:val="none" w:sz="0" w:space="0" w:color="auto"/>
          </w:divBdr>
        </w:div>
        <w:div w:id="261114245">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469057656">
      <w:bodyDiv w:val="1"/>
      <w:marLeft w:val="0"/>
      <w:marRight w:val="0"/>
      <w:marTop w:val="0"/>
      <w:marBottom w:val="0"/>
      <w:divBdr>
        <w:top w:val="none" w:sz="0" w:space="0" w:color="auto"/>
        <w:left w:val="none" w:sz="0" w:space="0" w:color="auto"/>
        <w:bottom w:val="none" w:sz="0" w:space="0" w:color="auto"/>
        <w:right w:val="none" w:sz="0" w:space="0" w:color="auto"/>
      </w:divBdr>
      <w:divsChild>
        <w:div w:id="10339233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211738">
              <w:marLeft w:val="0"/>
              <w:marRight w:val="0"/>
              <w:marTop w:val="0"/>
              <w:marBottom w:val="0"/>
              <w:divBdr>
                <w:top w:val="none" w:sz="0" w:space="0" w:color="auto"/>
                <w:left w:val="none" w:sz="0" w:space="0" w:color="auto"/>
                <w:bottom w:val="none" w:sz="0" w:space="0" w:color="auto"/>
                <w:right w:val="none" w:sz="0" w:space="0" w:color="auto"/>
              </w:divBdr>
              <w:divsChild>
                <w:div w:id="1113868330">
                  <w:marLeft w:val="0"/>
                  <w:marRight w:val="0"/>
                  <w:marTop w:val="0"/>
                  <w:marBottom w:val="0"/>
                  <w:divBdr>
                    <w:top w:val="none" w:sz="0" w:space="0" w:color="auto"/>
                    <w:left w:val="none" w:sz="0" w:space="0" w:color="auto"/>
                    <w:bottom w:val="none" w:sz="0" w:space="0" w:color="auto"/>
                    <w:right w:val="none" w:sz="0" w:space="0" w:color="auto"/>
                  </w:divBdr>
                  <w:divsChild>
                    <w:div w:id="801730515">
                      <w:marLeft w:val="0"/>
                      <w:marRight w:val="0"/>
                      <w:marTop w:val="0"/>
                      <w:marBottom w:val="0"/>
                      <w:divBdr>
                        <w:top w:val="none" w:sz="0" w:space="0" w:color="auto"/>
                        <w:left w:val="none" w:sz="0" w:space="0" w:color="auto"/>
                        <w:bottom w:val="none" w:sz="0" w:space="0" w:color="auto"/>
                        <w:right w:val="none" w:sz="0" w:space="0" w:color="auto"/>
                      </w:divBdr>
                    </w:div>
                    <w:div w:id="241064375">
                      <w:marLeft w:val="0"/>
                      <w:marRight w:val="0"/>
                      <w:marTop w:val="0"/>
                      <w:marBottom w:val="0"/>
                      <w:divBdr>
                        <w:top w:val="none" w:sz="0" w:space="0" w:color="auto"/>
                        <w:left w:val="none" w:sz="0" w:space="0" w:color="auto"/>
                        <w:bottom w:val="none" w:sz="0" w:space="0" w:color="auto"/>
                        <w:right w:val="none" w:sz="0" w:space="0" w:color="auto"/>
                      </w:divBdr>
                    </w:div>
                    <w:div w:id="139539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025DD7-F88B-6F45-9B9F-FBD861F9B3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260</Words>
  <Characters>1482</Characters>
  <Application>Microsoft Office Word</Application>
  <DocSecurity>0</DocSecurity>
  <Lines>12</Lines>
  <Paragraphs>3</Paragraphs>
  <ScaleCrop>false</ScaleCrop>
  <Company/>
  <LinksUpToDate>false</LinksUpToDate>
  <CharactersWithSpaces>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4</cp:revision>
  <cp:lastPrinted>2018-07-01T12:34:00Z</cp:lastPrinted>
  <dcterms:created xsi:type="dcterms:W3CDTF">2018-11-29T23:28:00Z</dcterms:created>
  <dcterms:modified xsi:type="dcterms:W3CDTF">2019-01-11T20:02:00Z</dcterms:modified>
</cp:coreProperties>
</file>