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5B5733" w:rsidRDefault="00C27F39" w:rsidP="00C27F39">
      <w:pPr>
        <w:widowControl w:val="0"/>
        <w:tabs>
          <w:tab w:val="left" w:pos="540"/>
        </w:tabs>
        <w:autoSpaceDE w:val="0"/>
        <w:rPr>
          <w:rFonts w:asciiTheme="majorHAnsi" w:hAnsiTheme="majorHAnsi" w:cstheme="majorHAnsi"/>
          <w:b/>
          <w:bCs/>
          <w:sz w:val="20"/>
          <w:szCs w:val="20"/>
          <w:u w:val="single"/>
        </w:rPr>
      </w:pPr>
    </w:p>
    <w:p w14:paraId="6ED4B5C9" w14:textId="3B90BBA6" w:rsidR="00C27F39" w:rsidRPr="005B5733" w:rsidRDefault="00C27F39" w:rsidP="00C27F39">
      <w:pPr>
        <w:widowControl w:val="0"/>
        <w:tabs>
          <w:tab w:val="left" w:pos="540"/>
        </w:tabs>
        <w:autoSpaceDE w:val="0"/>
        <w:jc w:val="center"/>
        <w:rPr>
          <w:rFonts w:asciiTheme="majorHAnsi" w:hAnsiTheme="majorHAnsi" w:cstheme="majorHAnsi"/>
          <w:b/>
          <w:bCs/>
          <w:sz w:val="20"/>
          <w:szCs w:val="20"/>
          <w:u w:val="single"/>
        </w:rPr>
      </w:pPr>
      <w:r w:rsidRPr="005B5733">
        <w:rPr>
          <w:rFonts w:asciiTheme="majorHAnsi" w:hAnsiTheme="majorHAnsi" w:cstheme="majorHAnsi"/>
          <w:b/>
          <w:bCs/>
          <w:sz w:val="20"/>
          <w:szCs w:val="20"/>
          <w:u w:val="single"/>
        </w:rPr>
        <w:t xml:space="preserve">MINUTES OF MARSTON MAGNA ANNUAL PARISH COUNCIL MEETING HELD ON MONDAY </w:t>
      </w:r>
      <w:r w:rsidR="004A6351" w:rsidRPr="005B5733">
        <w:rPr>
          <w:rFonts w:asciiTheme="majorHAnsi" w:hAnsiTheme="majorHAnsi" w:cstheme="majorHAnsi"/>
          <w:b/>
          <w:bCs/>
          <w:sz w:val="20"/>
          <w:szCs w:val="20"/>
          <w:u w:val="single"/>
        </w:rPr>
        <w:t>8th</w:t>
      </w:r>
      <w:r w:rsidRPr="005B5733">
        <w:rPr>
          <w:rFonts w:asciiTheme="majorHAnsi" w:hAnsiTheme="majorHAnsi" w:cstheme="majorHAnsi"/>
          <w:b/>
          <w:bCs/>
          <w:sz w:val="20"/>
          <w:szCs w:val="20"/>
          <w:u w:val="single"/>
        </w:rPr>
        <w:t xml:space="preserve"> MAY 201</w:t>
      </w:r>
      <w:r w:rsidR="004A6351" w:rsidRPr="005B5733">
        <w:rPr>
          <w:rFonts w:asciiTheme="majorHAnsi" w:hAnsiTheme="majorHAnsi" w:cstheme="majorHAnsi"/>
          <w:b/>
          <w:bCs/>
          <w:sz w:val="20"/>
          <w:szCs w:val="20"/>
          <w:u w:val="single"/>
        </w:rPr>
        <w:t>9</w:t>
      </w:r>
      <w:r w:rsidRPr="005B5733">
        <w:rPr>
          <w:rFonts w:asciiTheme="majorHAnsi" w:hAnsiTheme="majorHAnsi" w:cstheme="majorHAnsi"/>
          <w:b/>
          <w:bCs/>
          <w:sz w:val="20"/>
          <w:szCs w:val="20"/>
          <w:u w:val="single"/>
        </w:rPr>
        <w:t xml:space="preserve"> </w:t>
      </w:r>
    </w:p>
    <w:p w14:paraId="714ECD6A" w14:textId="0674D60A" w:rsidR="00C27F39" w:rsidRPr="005B5733" w:rsidRDefault="00C27F39" w:rsidP="00C27F39">
      <w:pPr>
        <w:widowControl w:val="0"/>
        <w:tabs>
          <w:tab w:val="left" w:pos="0"/>
          <w:tab w:val="left" w:pos="540"/>
        </w:tabs>
        <w:autoSpaceDE w:val="0"/>
        <w:jc w:val="center"/>
        <w:rPr>
          <w:rFonts w:asciiTheme="majorHAnsi" w:hAnsiTheme="majorHAnsi" w:cstheme="majorHAnsi"/>
          <w:b/>
          <w:bCs/>
          <w:sz w:val="20"/>
          <w:szCs w:val="20"/>
          <w:u w:val="single"/>
        </w:rPr>
      </w:pPr>
    </w:p>
    <w:p w14:paraId="45321ABD" w14:textId="46A1B62B" w:rsidR="00F27286" w:rsidRPr="005B5733" w:rsidRDefault="00F27286" w:rsidP="00F27286">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sz w:val="20"/>
          <w:szCs w:val="20"/>
        </w:rPr>
        <w:t>Declarations of acceptance of office and Register of Interests were completed prior to the meeting commencing</w:t>
      </w:r>
    </w:p>
    <w:p w14:paraId="2BB01B0F" w14:textId="77777777" w:rsidR="00745A30" w:rsidRPr="005B5733" w:rsidRDefault="00745A30" w:rsidP="00F27286">
      <w:pPr>
        <w:widowControl w:val="0"/>
        <w:tabs>
          <w:tab w:val="left" w:pos="0"/>
          <w:tab w:val="left" w:pos="540"/>
        </w:tabs>
        <w:autoSpaceDE w:val="0"/>
        <w:rPr>
          <w:rFonts w:asciiTheme="majorHAnsi" w:hAnsiTheme="majorHAnsi" w:cstheme="majorHAnsi"/>
          <w:sz w:val="20"/>
          <w:szCs w:val="20"/>
        </w:rPr>
      </w:pPr>
    </w:p>
    <w:p w14:paraId="10FF6E77" w14:textId="33BC5926" w:rsidR="00832DE2" w:rsidRPr="005B5733" w:rsidRDefault="00C27F39" w:rsidP="00832DE2">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sz w:val="20"/>
          <w:szCs w:val="20"/>
        </w:rPr>
        <w:t>PRESENT:</w:t>
      </w:r>
      <w:r w:rsidRPr="005B5733">
        <w:rPr>
          <w:rFonts w:asciiTheme="majorHAnsi" w:hAnsiTheme="majorHAnsi" w:cstheme="majorHAnsi"/>
          <w:sz w:val="20"/>
          <w:szCs w:val="20"/>
        </w:rPr>
        <w:t xml:space="preserve"> CLLR, Fred Monson (Chair), Pete Griffiths</w:t>
      </w:r>
      <w:r w:rsidR="00832DE2" w:rsidRPr="005B5733">
        <w:rPr>
          <w:rFonts w:asciiTheme="majorHAnsi" w:hAnsiTheme="majorHAnsi" w:cstheme="majorHAnsi"/>
          <w:sz w:val="20"/>
          <w:szCs w:val="20"/>
        </w:rPr>
        <w:t xml:space="preserve">, Rex Knott, </w:t>
      </w:r>
      <w:r w:rsidR="00F27286" w:rsidRPr="005B5733">
        <w:rPr>
          <w:rFonts w:asciiTheme="majorHAnsi" w:hAnsiTheme="majorHAnsi" w:cstheme="majorHAnsi"/>
          <w:sz w:val="20"/>
          <w:szCs w:val="20"/>
        </w:rPr>
        <w:t xml:space="preserve">Howard Butterfield, </w:t>
      </w:r>
      <w:r w:rsidRPr="005B5733">
        <w:rPr>
          <w:rFonts w:asciiTheme="majorHAnsi" w:hAnsiTheme="majorHAnsi" w:cstheme="majorHAnsi"/>
          <w:sz w:val="20"/>
          <w:szCs w:val="20"/>
        </w:rPr>
        <w:t xml:space="preserve">CCLR/DCLR Mike Lewis and Lucy Gibbons (Clerk) </w:t>
      </w:r>
    </w:p>
    <w:p w14:paraId="7BC29C77" w14:textId="77777777" w:rsidR="00832DE2" w:rsidRPr="005B5733" w:rsidRDefault="00832DE2" w:rsidP="00832DE2">
      <w:pPr>
        <w:widowControl w:val="0"/>
        <w:tabs>
          <w:tab w:val="left" w:pos="0"/>
          <w:tab w:val="left" w:pos="540"/>
        </w:tabs>
        <w:autoSpaceDE w:val="0"/>
        <w:rPr>
          <w:rFonts w:asciiTheme="majorHAnsi" w:hAnsiTheme="majorHAnsi" w:cstheme="majorHAnsi"/>
          <w:sz w:val="20"/>
          <w:szCs w:val="20"/>
        </w:rPr>
      </w:pPr>
    </w:p>
    <w:p w14:paraId="730CD79B" w14:textId="323D7BC9" w:rsidR="00832DE2" w:rsidRPr="005B5733" w:rsidRDefault="00832DE2" w:rsidP="00832DE2">
      <w:pPr>
        <w:widowControl w:val="0"/>
        <w:tabs>
          <w:tab w:val="left" w:pos="0"/>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Open session</w:t>
      </w:r>
    </w:p>
    <w:p w14:paraId="4EB84DF1" w14:textId="01119B8E" w:rsidR="00832DE2" w:rsidRPr="005B5733" w:rsidRDefault="007E3EBA" w:rsidP="00832DE2">
      <w:pPr>
        <w:widowControl w:val="0"/>
        <w:tabs>
          <w:tab w:val="left" w:pos="0"/>
          <w:tab w:val="left" w:pos="540"/>
        </w:tabs>
        <w:autoSpaceDE w:val="0"/>
        <w:rPr>
          <w:rFonts w:asciiTheme="majorHAnsi" w:hAnsiTheme="majorHAnsi" w:cstheme="majorHAnsi"/>
          <w:bCs/>
          <w:sz w:val="20"/>
          <w:szCs w:val="20"/>
        </w:rPr>
      </w:pPr>
      <w:r w:rsidRPr="005B5733">
        <w:rPr>
          <w:rFonts w:asciiTheme="majorHAnsi" w:hAnsiTheme="majorHAnsi" w:cstheme="majorHAnsi"/>
          <w:bCs/>
          <w:sz w:val="20"/>
          <w:szCs w:val="20"/>
        </w:rPr>
        <w:t>7</w:t>
      </w:r>
      <w:r w:rsidR="00660658">
        <w:rPr>
          <w:rFonts w:asciiTheme="majorHAnsi" w:hAnsiTheme="majorHAnsi" w:cstheme="majorHAnsi"/>
          <w:bCs/>
          <w:sz w:val="20"/>
          <w:szCs w:val="20"/>
        </w:rPr>
        <w:t xml:space="preserve"> </w:t>
      </w:r>
      <w:r w:rsidR="00832DE2" w:rsidRPr="005B5733">
        <w:rPr>
          <w:rFonts w:asciiTheme="majorHAnsi" w:hAnsiTheme="majorHAnsi" w:cstheme="majorHAnsi"/>
          <w:bCs/>
          <w:sz w:val="20"/>
          <w:szCs w:val="20"/>
        </w:rPr>
        <w:t>members of the public were present.</w:t>
      </w:r>
    </w:p>
    <w:p w14:paraId="20D4C15B" w14:textId="77777777" w:rsidR="00B0703E" w:rsidRPr="005B5733" w:rsidRDefault="00B0703E" w:rsidP="00832DE2">
      <w:pPr>
        <w:widowControl w:val="0"/>
        <w:tabs>
          <w:tab w:val="left" w:pos="0"/>
          <w:tab w:val="left" w:pos="540"/>
        </w:tabs>
        <w:autoSpaceDE w:val="0"/>
        <w:rPr>
          <w:rFonts w:asciiTheme="majorHAnsi" w:hAnsiTheme="majorHAnsi" w:cstheme="majorHAnsi"/>
          <w:bCs/>
          <w:sz w:val="20"/>
          <w:szCs w:val="20"/>
        </w:rPr>
      </w:pPr>
    </w:p>
    <w:p w14:paraId="37A581EC" w14:textId="1A0CE666" w:rsidR="00B0703E" w:rsidRPr="005B5733" w:rsidRDefault="00B0703E" w:rsidP="00832DE2">
      <w:pPr>
        <w:widowControl w:val="0"/>
        <w:tabs>
          <w:tab w:val="left" w:pos="0"/>
          <w:tab w:val="left" w:pos="540"/>
        </w:tabs>
        <w:autoSpaceDE w:val="0"/>
        <w:rPr>
          <w:rFonts w:asciiTheme="majorHAnsi" w:hAnsiTheme="majorHAnsi" w:cstheme="majorHAnsi"/>
          <w:bCs/>
          <w:sz w:val="20"/>
          <w:szCs w:val="20"/>
        </w:rPr>
      </w:pPr>
      <w:r w:rsidRPr="005B5733">
        <w:rPr>
          <w:rFonts w:asciiTheme="majorHAnsi" w:hAnsiTheme="majorHAnsi" w:cstheme="majorHAnsi"/>
          <w:bCs/>
          <w:sz w:val="20"/>
          <w:szCs w:val="20"/>
        </w:rPr>
        <w:t xml:space="preserve">Our Chairman welcomed everyone.  He thanked </w:t>
      </w:r>
      <w:r w:rsidR="007E3EBA" w:rsidRPr="005B5733">
        <w:rPr>
          <w:rFonts w:asciiTheme="majorHAnsi" w:hAnsiTheme="majorHAnsi" w:cstheme="majorHAnsi"/>
          <w:bCs/>
          <w:sz w:val="20"/>
          <w:szCs w:val="20"/>
        </w:rPr>
        <w:t xml:space="preserve">both S Crabb and K </w:t>
      </w:r>
      <w:proofErr w:type="spellStart"/>
      <w:r w:rsidR="007E3EBA" w:rsidRPr="005B5733">
        <w:rPr>
          <w:rFonts w:asciiTheme="majorHAnsi" w:hAnsiTheme="majorHAnsi" w:cstheme="majorHAnsi"/>
          <w:bCs/>
          <w:sz w:val="20"/>
          <w:szCs w:val="20"/>
        </w:rPr>
        <w:t>Whitell</w:t>
      </w:r>
      <w:proofErr w:type="spellEnd"/>
      <w:r w:rsidR="007E3EBA" w:rsidRPr="005B5733">
        <w:rPr>
          <w:rFonts w:asciiTheme="majorHAnsi" w:hAnsiTheme="majorHAnsi" w:cstheme="majorHAnsi"/>
          <w:bCs/>
          <w:sz w:val="20"/>
          <w:szCs w:val="20"/>
        </w:rPr>
        <w:t>, whom have both decided to stand down as Parish Councillors after many years of service between them.</w:t>
      </w:r>
    </w:p>
    <w:p w14:paraId="7BEF988A" w14:textId="12832792" w:rsidR="007E3EBA" w:rsidRPr="005B5733" w:rsidRDefault="007E3EBA" w:rsidP="00832DE2">
      <w:pPr>
        <w:widowControl w:val="0"/>
        <w:tabs>
          <w:tab w:val="left" w:pos="0"/>
          <w:tab w:val="left" w:pos="540"/>
        </w:tabs>
        <w:autoSpaceDE w:val="0"/>
        <w:rPr>
          <w:rFonts w:asciiTheme="majorHAnsi" w:hAnsiTheme="majorHAnsi" w:cstheme="majorHAnsi"/>
          <w:bCs/>
          <w:sz w:val="20"/>
          <w:szCs w:val="20"/>
        </w:rPr>
      </w:pPr>
      <w:r w:rsidRPr="005B5733">
        <w:rPr>
          <w:rFonts w:asciiTheme="majorHAnsi" w:hAnsiTheme="majorHAnsi" w:cstheme="majorHAnsi"/>
          <w:bCs/>
          <w:sz w:val="20"/>
          <w:szCs w:val="20"/>
        </w:rPr>
        <w:t>ML was congratulated on his re-election as District Councillor.</w:t>
      </w:r>
    </w:p>
    <w:p w14:paraId="1D0A8538" w14:textId="77777777" w:rsidR="00B0703E" w:rsidRPr="005B5733" w:rsidRDefault="00B0703E" w:rsidP="00832DE2">
      <w:pPr>
        <w:widowControl w:val="0"/>
        <w:tabs>
          <w:tab w:val="left" w:pos="0"/>
          <w:tab w:val="left" w:pos="540"/>
        </w:tabs>
        <w:autoSpaceDE w:val="0"/>
        <w:rPr>
          <w:rFonts w:asciiTheme="majorHAnsi" w:hAnsiTheme="majorHAnsi" w:cstheme="majorHAnsi"/>
          <w:bCs/>
          <w:sz w:val="20"/>
          <w:szCs w:val="20"/>
        </w:rPr>
      </w:pPr>
    </w:p>
    <w:p w14:paraId="50C9DC25" w14:textId="1B89438C" w:rsidR="00C27F39" w:rsidRPr="005B5733" w:rsidRDefault="007E3EBA" w:rsidP="007E3EBA">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sz w:val="20"/>
          <w:szCs w:val="20"/>
        </w:rPr>
        <w:t>Open</w:t>
      </w:r>
      <w:r w:rsidR="00A61C5D" w:rsidRPr="005B5733">
        <w:rPr>
          <w:rFonts w:asciiTheme="majorHAnsi" w:hAnsiTheme="majorHAnsi" w:cstheme="majorHAnsi"/>
          <w:sz w:val="20"/>
          <w:szCs w:val="20"/>
        </w:rPr>
        <w:t xml:space="preserve"> session</w:t>
      </w:r>
      <w:r w:rsidRPr="005B5733">
        <w:rPr>
          <w:rFonts w:asciiTheme="majorHAnsi" w:hAnsiTheme="majorHAnsi" w:cstheme="majorHAnsi"/>
          <w:sz w:val="20"/>
          <w:szCs w:val="20"/>
        </w:rPr>
        <w:t>:</w:t>
      </w:r>
      <w:r w:rsidRPr="005B5733">
        <w:rPr>
          <w:rFonts w:asciiTheme="majorHAnsi" w:hAnsiTheme="majorHAnsi" w:cstheme="majorHAnsi"/>
          <w:bCs/>
          <w:sz w:val="20"/>
          <w:szCs w:val="20"/>
        </w:rPr>
        <w:t xml:space="preserve"> </w:t>
      </w:r>
      <w:r w:rsidRPr="005B5733">
        <w:rPr>
          <w:rFonts w:asciiTheme="majorHAnsi" w:hAnsiTheme="majorHAnsi" w:cstheme="majorHAnsi"/>
          <w:bCs/>
          <w:sz w:val="20"/>
          <w:szCs w:val="20"/>
        </w:rPr>
        <w:t xml:space="preserve">A resident of West End asked for an update on the matter raised at our </w:t>
      </w:r>
      <w:r w:rsidRPr="005B5733">
        <w:rPr>
          <w:rFonts w:asciiTheme="majorHAnsi" w:hAnsiTheme="majorHAnsi" w:cstheme="majorHAnsi"/>
          <w:bCs/>
          <w:sz w:val="20"/>
          <w:szCs w:val="20"/>
        </w:rPr>
        <w:t xml:space="preserve">December </w:t>
      </w:r>
      <w:r w:rsidRPr="005B5733">
        <w:rPr>
          <w:rFonts w:asciiTheme="majorHAnsi" w:hAnsiTheme="majorHAnsi" w:cstheme="majorHAnsi"/>
          <w:bCs/>
          <w:sz w:val="20"/>
          <w:szCs w:val="20"/>
        </w:rPr>
        <w:t>meeting, siting further incidents of anti-social behaviour.  He asked the PC what action it was taking.</w:t>
      </w:r>
      <w:r w:rsidRPr="005B5733">
        <w:rPr>
          <w:rFonts w:asciiTheme="majorHAnsi" w:hAnsiTheme="majorHAnsi" w:cstheme="majorHAnsi"/>
          <w:bCs/>
          <w:sz w:val="20"/>
          <w:szCs w:val="20"/>
        </w:rPr>
        <w:t xml:space="preserve">  It was reiterated that this was a matter for the Police and not the PC</w:t>
      </w:r>
      <w:r w:rsidR="00660658">
        <w:rPr>
          <w:rFonts w:asciiTheme="majorHAnsi" w:hAnsiTheme="majorHAnsi" w:cstheme="majorHAnsi"/>
          <w:bCs/>
          <w:sz w:val="20"/>
          <w:szCs w:val="20"/>
        </w:rPr>
        <w:t>,</w:t>
      </w:r>
      <w:r w:rsidRPr="005B5733">
        <w:rPr>
          <w:rFonts w:asciiTheme="majorHAnsi" w:hAnsiTheme="majorHAnsi" w:cstheme="majorHAnsi"/>
          <w:bCs/>
          <w:sz w:val="20"/>
          <w:szCs w:val="20"/>
        </w:rPr>
        <w:t xml:space="preserve"> however RK/HB will endeavour to arrange a further meeting with </w:t>
      </w:r>
      <w:r w:rsidRPr="005B5733">
        <w:rPr>
          <w:rFonts w:asciiTheme="majorHAnsi" w:hAnsiTheme="majorHAnsi" w:cstheme="majorHAnsi"/>
          <w:sz w:val="20"/>
          <w:szCs w:val="20"/>
        </w:rPr>
        <w:t xml:space="preserve">both Yarlington and the Police to </w:t>
      </w:r>
      <w:r w:rsidRPr="005B5733">
        <w:rPr>
          <w:rFonts w:asciiTheme="majorHAnsi" w:hAnsiTheme="majorHAnsi" w:cstheme="majorHAnsi"/>
          <w:sz w:val="20"/>
          <w:szCs w:val="20"/>
        </w:rPr>
        <w:t xml:space="preserve">again </w:t>
      </w:r>
      <w:r w:rsidRPr="005B5733">
        <w:rPr>
          <w:rFonts w:asciiTheme="majorHAnsi" w:hAnsiTheme="majorHAnsi" w:cstheme="majorHAnsi"/>
          <w:sz w:val="20"/>
          <w:szCs w:val="20"/>
        </w:rPr>
        <w:t>pass on the concerns of our residents</w:t>
      </w:r>
    </w:p>
    <w:p w14:paraId="444AE3A5" w14:textId="77777777" w:rsidR="007E3EBA" w:rsidRPr="005B5733" w:rsidRDefault="007E3EBA" w:rsidP="007E3EBA">
      <w:pPr>
        <w:widowControl w:val="0"/>
        <w:tabs>
          <w:tab w:val="left" w:pos="0"/>
          <w:tab w:val="left" w:pos="540"/>
        </w:tabs>
        <w:autoSpaceDE w:val="0"/>
        <w:rPr>
          <w:rFonts w:asciiTheme="majorHAnsi" w:hAnsiTheme="majorHAnsi" w:cstheme="majorHAnsi"/>
          <w:b/>
          <w:bCs/>
          <w:sz w:val="20"/>
          <w:szCs w:val="20"/>
          <w:u w:val="single"/>
        </w:rPr>
      </w:pPr>
    </w:p>
    <w:p w14:paraId="6B0F61C3" w14:textId="2E2BD06E" w:rsidR="00C27F39" w:rsidRPr="005B5733" w:rsidRDefault="007E3EBA" w:rsidP="00C27F39">
      <w:pPr>
        <w:rPr>
          <w:rFonts w:asciiTheme="majorHAnsi" w:hAnsiTheme="majorHAnsi" w:cstheme="majorHAnsi"/>
          <w:b/>
          <w:sz w:val="20"/>
          <w:szCs w:val="20"/>
        </w:rPr>
      </w:pPr>
      <w:r w:rsidRPr="005B5733">
        <w:rPr>
          <w:rFonts w:asciiTheme="majorHAnsi" w:hAnsiTheme="majorHAnsi" w:cstheme="majorHAnsi"/>
          <w:b/>
          <w:sz w:val="20"/>
          <w:szCs w:val="20"/>
        </w:rPr>
        <w:t>a</w:t>
      </w:r>
      <w:r w:rsidR="00C27F39" w:rsidRPr="005B5733">
        <w:rPr>
          <w:rFonts w:asciiTheme="majorHAnsi" w:hAnsiTheme="majorHAnsi" w:cstheme="majorHAnsi"/>
          <w:b/>
          <w:sz w:val="20"/>
          <w:szCs w:val="20"/>
        </w:rPr>
        <w:t xml:space="preserve">.    ELECTION OF CHAIRMAN – </w:t>
      </w:r>
      <w:r w:rsidR="00C27F39" w:rsidRPr="005B5733">
        <w:rPr>
          <w:rFonts w:asciiTheme="majorHAnsi" w:hAnsiTheme="majorHAnsi" w:cstheme="majorHAnsi"/>
          <w:sz w:val="20"/>
          <w:szCs w:val="20"/>
        </w:rPr>
        <w:t xml:space="preserve">Cllr </w:t>
      </w:r>
      <w:r w:rsidR="00384657" w:rsidRPr="005B5733">
        <w:rPr>
          <w:rFonts w:asciiTheme="majorHAnsi" w:hAnsiTheme="majorHAnsi" w:cstheme="majorHAnsi"/>
          <w:sz w:val="20"/>
          <w:szCs w:val="20"/>
        </w:rPr>
        <w:t>L Hopkins</w:t>
      </w:r>
      <w:r w:rsidR="00C27F39" w:rsidRPr="005B5733">
        <w:rPr>
          <w:rFonts w:asciiTheme="majorHAnsi" w:hAnsiTheme="majorHAnsi" w:cstheme="majorHAnsi"/>
          <w:sz w:val="20"/>
          <w:szCs w:val="20"/>
        </w:rPr>
        <w:t xml:space="preserve"> was nominated and elected unanimously.</w:t>
      </w:r>
    </w:p>
    <w:p w14:paraId="48266C60" w14:textId="11E81489" w:rsidR="00C27F39" w:rsidRPr="005B5733" w:rsidRDefault="007E3EBA" w:rsidP="00C27F39">
      <w:pPr>
        <w:rPr>
          <w:rFonts w:asciiTheme="majorHAnsi" w:hAnsiTheme="majorHAnsi" w:cstheme="majorHAnsi"/>
          <w:sz w:val="20"/>
          <w:szCs w:val="20"/>
        </w:rPr>
      </w:pPr>
      <w:r w:rsidRPr="005B5733">
        <w:rPr>
          <w:rFonts w:asciiTheme="majorHAnsi" w:hAnsiTheme="majorHAnsi" w:cstheme="majorHAnsi"/>
          <w:b/>
          <w:sz w:val="20"/>
          <w:szCs w:val="20"/>
        </w:rPr>
        <w:t>b</w:t>
      </w:r>
      <w:r w:rsidR="00C27F39" w:rsidRPr="005B5733">
        <w:rPr>
          <w:rFonts w:asciiTheme="majorHAnsi" w:hAnsiTheme="majorHAnsi" w:cstheme="majorHAnsi"/>
          <w:b/>
          <w:sz w:val="20"/>
          <w:szCs w:val="20"/>
        </w:rPr>
        <w:t xml:space="preserve">.    ELECTION OF VICE CHAIRMAN – </w:t>
      </w:r>
      <w:r w:rsidR="00832DE2" w:rsidRPr="005B5733">
        <w:rPr>
          <w:rFonts w:asciiTheme="majorHAnsi" w:hAnsiTheme="majorHAnsi" w:cstheme="majorHAnsi"/>
          <w:sz w:val="20"/>
          <w:szCs w:val="20"/>
        </w:rPr>
        <w:t>Cllr</w:t>
      </w:r>
      <w:r w:rsidR="00832DE2" w:rsidRPr="005B5733">
        <w:rPr>
          <w:rFonts w:asciiTheme="majorHAnsi" w:hAnsiTheme="majorHAnsi" w:cstheme="majorHAnsi"/>
          <w:b/>
          <w:sz w:val="20"/>
          <w:szCs w:val="20"/>
        </w:rPr>
        <w:t xml:space="preserve"> </w:t>
      </w:r>
      <w:r w:rsidR="00384657" w:rsidRPr="005B5733">
        <w:rPr>
          <w:rFonts w:asciiTheme="majorHAnsi" w:hAnsiTheme="majorHAnsi" w:cstheme="majorHAnsi"/>
          <w:sz w:val="20"/>
          <w:szCs w:val="20"/>
        </w:rPr>
        <w:t>R Knott</w:t>
      </w:r>
      <w:r w:rsidR="00C27F39" w:rsidRPr="005B5733">
        <w:rPr>
          <w:rFonts w:asciiTheme="majorHAnsi" w:hAnsiTheme="majorHAnsi" w:cstheme="majorHAnsi"/>
          <w:sz w:val="20"/>
          <w:szCs w:val="20"/>
        </w:rPr>
        <w:t xml:space="preserve"> was nominated and elected unanimously.</w:t>
      </w:r>
      <w:r w:rsidRPr="005B5733">
        <w:rPr>
          <w:rFonts w:asciiTheme="majorHAnsi" w:hAnsiTheme="majorHAnsi" w:cstheme="majorHAnsi"/>
          <w:sz w:val="20"/>
          <w:szCs w:val="20"/>
        </w:rPr>
        <w:t xml:space="preserve"> </w:t>
      </w:r>
    </w:p>
    <w:p w14:paraId="0F6899A0" w14:textId="1EAFB53F" w:rsidR="007E3EBA" w:rsidRPr="005B5733" w:rsidRDefault="007E3EBA" w:rsidP="00C27F39">
      <w:pPr>
        <w:rPr>
          <w:rFonts w:asciiTheme="majorHAnsi" w:hAnsiTheme="majorHAnsi" w:cstheme="majorHAnsi"/>
          <w:sz w:val="20"/>
          <w:szCs w:val="20"/>
        </w:rPr>
      </w:pPr>
      <w:r w:rsidRPr="005B5733">
        <w:rPr>
          <w:rFonts w:asciiTheme="majorHAnsi" w:hAnsiTheme="majorHAnsi" w:cstheme="majorHAnsi"/>
          <w:sz w:val="20"/>
          <w:szCs w:val="20"/>
        </w:rPr>
        <w:t>FM was thanked for his service as Chairman for the past two years.</w:t>
      </w:r>
    </w:p>
    <w:p w14:paraId="05188681" w14:textId="26FB6D79" w:rsidR="00C27F39" w:rsidRPr="005B5733" w:rsidRDefault="007E3EBA" w:rsidP="00C27F39">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sz w:val="20"/>
          <w:szCs w:val="20"/>
        </w:rPr>
        <w:t>c</w:t>
      </w:r>
      <w:r w:rsidR="00C27F39" w:rsidRPr="005B5733">
        <w:rPr>
          <w:rFonts w:asciiTheme="majorHAnsi" w:hAnsiTheme="majorHAnsi" w:cstheme="majorHAnsi"/>
          <w:b/>
          <w:sz w:val="20"/>
          <w:szCs w:val="20"/>
        </w:rPr>
        <w:t xml:space="preserve">.    DECLARATION OF ACCEPTANCE OF OFFICE FOR CHAIR AND VICE CHAIRMAN – </w:t>
      </w:r>
      <w:r w:rsidR="00C27F39" w:rsidRPr="005B5733">
        <w:rPr>
          <w:rFonts w:asciiTheme="majorHAnsi" w:hAnsiTheme="majorHAnsi" w:cstheme="majorHAnsi"/>
          <w:sz w:val="20"/>
          <w:szCs w:val="20"/>
        </w:rPr>
        <w:t xml:space="preserve">Were </w:t>
      </w:r>
      <w:r w:rsidR="00832DE2" w:rsidRPr="005B5733">
        <w:rPr>
          <w:rFonts w:asciiTheme="majorHAnsi" w:hAnsiTheme="majorHAnsi" w:cstheme="majorHAnsi"/>
          <w:sz w:val="20"/>
          <w:szCs w:val="20"/>
        </w:rPr>
        <w:t xml:space="preserve">both </w:t>
      </w:r>
      <w:r w:rsidR="00C27F39" w:rsidRPr="005B5733">
        <w:rPr>
          <w:rFonts w:asciiTheme="majorHAnsi" w:hAnsiTheme="majorHAnsi" w:cstheme="majorHAnsi"/>
          <w:sz w:val="20"/>
          <w:szCs w:val="20"/>
        </w:rPr>
        <w:t>signed.</w:t>
      </w:r>
    </w:p>
    <w:p w14:paraId="50A4B0B9" w14:textId="01834213" w:rsidR="007E3EBA" w:rsidRPr="005B5733" w:rsidRDefault="007E3EBA" w:rsidP="00C27F39">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bCs/>
          <w:sz w:val="20"/>
          <w:szCs w:val="20"/>
        </w:rPr>
        <w:t xml:space="preserve">d.    CO-OPTION OF NEW COUNCILLORS – </w:t>
      </w:r>
      <w:r w:rsidRPr="005B5733">
        <w:rPr>
          <w:rFonts w:asciiTheme="majorHAnsi" w:hAnsiTheme="majorHAnsi" w:cstheme="majorHAnsi"/>
          <w:sz w:val="20"/>
          <w:szCs w:val="20"/>
        </w:rPr>
        <w:t>We have two vacancies for Councillors following the recent elections.  If anyone is interested, please speak to the Clerk or one of the existing Councillors, or simply attend our July meeting for further information on what is involved.</w:t>
      </w:r>
    </w:p>
    <w:p w14:paraId="2D6C8F84" w14:textId="764557BF" w:rsidR="00832DE2" w:rsidRPr="005B5733" w:rsidRDefault="007E3EBA" w:rsidP="00832DE2">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sz w:val="20"/>
          <w:szCs w:val="20"/>
        </w:rPr>
        <w:t>e</w:t>
      </w:r>
      <w:r w:rsidR="00832DE2" w:rsidRPr="005B5733">
        <w:rPr>
          <w:rFonts w:asciiTheme="majorHAnsi" w:hAnsiTheme="majorHAnsi" w:cstheme="majorHAnsi"/>
          <w:b/>
          <w:sz w:val="20"/>
          <w:szCs w:val="20"/>
        </w:rPr>
        <w:t>.</w:t>
      </w:r>
      <w:r w:rsidR="00832DE2" w:rsidRPr="005B5733">
        <w:rPr>
          <w:rFonts w:asciiTheme="majorHAnsi" w:hAnsiTheme="majorHAnsi" w:cstheme="majorHAnsi"/>
          <w:sz w:val="20"/>
          <w:szCs w:val="20"/>
        </w:rPr>
        <w:t xml:space="preserve">    </w:t>
      </w:r>
      <w:r w:rsidR="00832DE2" w:rsidRPr="005B5733">
        <w:rPr>
          <w:rFonts w:asciiTheme="majorHAnsi" w:hAnsiTheme="majorHAnsi" w:cstheme="majorHAnsi"/>
          <w:b/>
          <w:bCs/>
          <w:sz w:val="20"/>
          <w:szCs w:val="20"/>
        </w:rPr>
        <w:t xml:space="preserve">REVIEW OF CLLRS AREAS OF RESPONSIBILITY – </w:t>
      </w:r>
      <w:r w:rsidR="00832DE2" w:rsidRPr="005B5733">
        <w:rPr>
          <w:rFonts w:asciiTheme="majorHAnsi" w:hAnsiTheme="majorHAnsi" w:cstheme="majorHAnsi"/>
          <w:bCs/>
          <w:sz w:val="20"/>
          <w:szCs w:val="20"/>
        </w:rPr>
        <w:t>These were agreed:</w:t>
      </w:r>
    </w:p>
    <w:p w14:paraId="4B204AEE" w14:textId="213AD339" w:rsidR="00832DE2" w:rsidRPr="005B5733" w:rsidRDefault="00832DE2" w:rsidP="00832DE2">
      <w:pPr>
        <w:widowControl w:val="0"/>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        Footpaths and Trees –RK</w:t>
      </w:r>
    </w:p>
    <w:p w14:paraId="30E7785C" w14:textId="79D37ED8" w:rsidR="00832DE2" w:rsidRPr="005B5733" w:rsidRDefault="00832DE2" w:rsidP="00832DE2">
      <w:pPr>
        <w:widowControl w:val="0"/>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        Marston Magna Action Group – LH</w:t>
      </w:r>
    </w:p>
    <w:p w14:paraId="36C767FB" w14:textId="5858C6CB" w:rsidR="00832DE2" w:rsidRPr="005B5733" w:rsidRDefault="00832DE2" w:rsidP="00660658">
      <w:pPr>
        <w:widowControl w:val="0"/>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        Highways and Speeding – </w:t>
      </w:r>
      <w:r w:rsidR="00384657" w:rsidRPr="005B5733">
        <w:rPr>
          <w:rFonts w:asciiTheme="majorHAnsi" w:hAnsiTheme="majorHAnsi" w:cstheme="majorHAnsi"/>
          <w:b/>
          <w:bCs/>
          <w:sz w:val="20"/>
          <w:szCs w:val="20"/>
        </w:rPr>
        <w:t>HB</w:t>
      </w:r>
    </w:p>
    <w:p w14:paraId="1AECE3F9" w14:textId="729A0285" w:rsidR="00832DE2" w:rsidRPr="005B5733" w:rsidRDefault="00832DE2" w:rsidP="00832DE2">
      <w:pPr>
        <w:widowControl w:val="0"/>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        Playpark – </w:t>
      </w:r>
      <w:r w:rsidR="00384657" w:rsidRPr="005B5733">
        <w:rPr>
          <w:rFonts w:asciiTheme="majorHAnsi" w:hAnsiTheme="majorHAnsi" w:cstheme="majorHAnsi"/>
          <w:b/>
          <w:bCs/>
          <w:sz w:val="20"/>
          <w:szCs w:val="20"/>
        </w:rPr>
        <w:t>PG</w:t>
      </w:r>
    </w:p>
    <w:p w14:paraId="195FAD2B" w14:textId="49AD164C" w:rsidR="00384657" w:rsidRPr="005B5733" w:rsidRDefault="00384657" w:rsidP="00384657">
      <w:pPr>
        <w:widowControl w:val="0"/>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        Defibrillator- PG</w:t>
      </w:r>
    </w:p>
    <w:p w14:paraId="103D3CBA" w14:textId="15F19FBA" w:rsidR="00384657" w:rsidRPr="005B5733" w:rsidRDefault="00384657" w:rsidP="00384657">
      <w:pPr>
        <w:widowControl w:val="0"/>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        Flooding - FM</w:t>
      </w:r>
    </w:p>
    <w:p w14:paraId="6AA59364" w14:textId="24DB1ED0" w:rsidR="00384657" w:rsidRPr="005B5733" w:rsidRDefault="00660658" w:rsidP="00660658">
      <w:pPr>
        <w:widowControl w:val="0"/>
        <w:autoSpaceDE w:val="0"/>
        <w:rPr>
          <w:rFonts w:asciiTheme="majorHAnsi" w:hAnsiTheme="majorHAnsi" w:cstheme="majorHAnsi"/>
          <w:b/>
          <w:bCs/>
          <w:sz w:val="20"/>
          <w:szCs w:val="20"/>
        </w:rPr>
      </w:pPr>
      <w:r>
        <w:rPr>
          <w:rFonts w:asciiTheme="majorHAnsi" w:hAnsiTheme="majorHAnsi" w:cstheme="majorHAnsi"/>
          <w:b/>
          <w:bCs/>
          <w:sz w:val="20"/>
          <w:szCs w:val="20"/>
        </w:rPr>
        <w:t xml:space="preserve">        </w:t>
      </w:r>
      <w:r w:rsidRPr="005B5733">
        <w:rPr>
          <w:rFonts w:asciiTheme="majorHAnsi" w:hAnsiTheme="majorHAnsi" w:cstheme="majorHAnsi"/>
          <w:b/>
          <w:bCs/>
          <w:sz w:val="20"/>
          <w:szCs w:val="20"/>
        </w:rPr>
        <w:t>Website – KW is happy to maintain this on behalf of the Parish.</w:t>
      </w:r>
    </w:p>
    <w:p w14:paraId="5B21ADA0" w14:textId="77777777" w:rsidR="00710514" w:rsidRPr="005B5733" w:rsidRDefault="00710514" w:rsidP="00660658">
      <w:pPr>
        <w:widowControl w:val="0"/>
        <w:tabs>
          <w:tab w:val="left" w:pos="540"/>
        </w:tabs>
        <w:autoSpaceDE w:val="0"/>
        <w:rPr>
          <w:rFonts w:asciiTheme="majorHAnsi" w:hAnsiTheme="majorHAnsi" w:cstheme="majorHAnsi"/>
          <w:b/>
          <w:bCs/>
          <w:sz w:val="20"/>
          <w:szCs w:val="20"/>
        </w:rPr>
      </w:pPr>
    </w:p>
    <w:p w14:paraId="62DC8FB6" w14:textId="35D091B9"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1.  </w:t>
      </w:r>
      <w:r w:rsidR="008B0780" w:rsidRPr="005B5733">
        <w:rPr>
          <w:rFonts w:asciiTheme="majorHAnsi" w:hAnsiTheme="majorHAnsi" w:cstheme="majorHAnsi"/>
          <w:b/>
          <w:bCs/>
          <w:sz w:val="20"/>
          <w:szCs w:val="20"/>
        </w:rPr>
        <w:t xml:space="preserve">APOLOGIES FOR ABSENCE </w:t>
      </w:r>
      <w:r w:rsidR="00FF286C" w:rsidRPr="005B5733">
        <w:rPr>
          <w:rFonts w:asciiTheme="majorHAnsi" w:hAnsiTheme="majorHAnsi" w:cstheme="majorHAnsi"/>
          <w:b/>
          <w:bCs/>
          <w:sz w:val="20"/>
          <w:szCs w:val="20"/>
        </w:rPr>
        <w:t>–</w:t>
      </w:r>
      <w:r w:rsidR="00CC3959" w:rsidRPr="005B5733">
        <w:rPr>
          <w:rFonts w:asciiTheme="majorHAnsi" w:hAnsiTheme="majorHAnsi" w:cstheme="majorHAnsi"/>
          <w:sz w:val="20"/>
          <w:szCs w:val="20"/>
        </w:rPr>
        <w:t xml:space="preserve"> </w:t>
      </w:r>
      <w:r w:rsidR="0071165F" w:rsidRPr="005B5733">
        <w:rPr>
          <w:rFonts w:asciiTheme="majorHAnsi" w:hAnsiTheme="majorHAnsi" w:cstheme="majorHAnsi"/>
          <w:sz w:val="20"/>
          <w:szCs w:val="20"/>
        </w:rPr>
        <w:t xml:space="preserve">Cllr </w:t>
      </w:r>
      <w:r w:rsidR="00F27286" w:rsidRPr="005B5733">
        <w:rPr>
          <w:rFonts w:asciiTheme="majorHAnsi" w:hAnsiTheme="majorHAnsi" w:cstheme="majorHAnsi"/>
          <w:sz w:val="20"/>
          <w:szCs w:val="20"/>
        </w:rPr>
        <w:t>L Hopkins</w:t>
      </w:r>
      <w:r w:rsidR="0027065E" w:rsidRPr="005B5733">
        <w:rPr>
          <w:rFonts w:asciiTheme="majorHAnsi" w:hAnsiTheme="majorHAnsi" w:cstheme="majorHAnsi"/>
          <w:sz w:val="20"/>
          <w:szCs w:val="20"/>
        </w:rPr>
        <w:t xml:space="preserve"> </w:t>
      </w:r>
    </w:p>
    <w:p w14:paraId="42821C19" w14:textId="77777777" w:rsidR="008B0780" w:rsidRPr="005B5733" w:rsidRDefault="008B0780" w:rsidP="008B0780">
      <w:pPr>
        <w:widowControl w:val="0"/>
        <w:numPr>
          <w:ilvl w:val="0"/>
          <w:numId w:val="1"/>
        </w:numPr>
        <w:tabs>
          <w:tab w:val="left" w:pos="540"/>
        </w:tabs>
        <w:autoSpaceDE w:val="0"/>
        <w:rPr>
          <w:rFonts w:asciiTheme="majorHAnsi" w:hAnsiTheme="majorHAnsi" w:cstheme="majorHAnsi"/>
          <w:b/>
          <w:bCs/>
          <w:sz w:val="20"/>
          <w:szCs w:val="20"/>
        </w:rPr>
      </w:pPr>
    </w:p>
    <w:p w14:paraId="147CC2E7" w14:textId="287920D5"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2.  </w:t>
      </w:r>
      <w:r w:rsidR="008B0780" w:rsidRPr="005B5733">
        <w:rPr>
          <w:rFonts w:asciiTheme="majorHAnsi" w:hAnsiTheme="majorHAnsi" w:cstheme="majorHAnsi"/>
          <w:b/>
          <w:bCs/>
          <w:sz w:val="20"/>
          <w:szCs w:val="20"/>
        </w:rPr>
        <w:t xml:space="preserve">DECLARATIONS OF INTEREST </w:t>
      </w:r>
      <w:r w:rsidR="00C958E3" w:rsidRPr="005B5733">
        <w:rPr>
          <w:rFonts w:asciiTheme="majorHAnsi" w:hAnsiTheme="majorHAnsi" w:cstheme="majorHAnsi"/>
          <w:b/>
          <w:bCs/>
          <w:sz w:val="20"/>
          <w:szCs w:val="20"/>
        </w:rPr>
        <w:t xml:space="preserve">- </w:t>
      </w:r>
      <w:r w:rsidR="00CC1CA5" w:rsidRPr="005B5733">
        <w:rPr>
          <w:rFonts w:asciiTheme="majorHAnsi" w:hAnsiTheme="majorHAnsi" w:cstheme="majorHAnsi"/>
          <w:bCs/>
          <w:sz w:val="20"/>
          <w:szCs w:val="20"/>
        </w:rPr>
        <w:t>None</w:t>
      </w:r>
    </w:p>
    <w:p w14:paraId="114DC6E7" w14:textId="77777777" w:rsidR="008B0780" w:rsidRPr="005B5733" w:rsidRDefault="008B0780" w:rsidP="008B0780">
      <w:pPr>
        <w:widowControl w:val="0"/>
        <w:tabs>
          <w:tab w:val="left" w:pos="540"/>
        </w:tabs>
        <w:autoSpaceDE w:val="0"/>
        <w:rPr>
          <w:rFonts w:asciiTheme="majorHAnsi" w:hAnsiTheme="majorHAnsi" w:cstheme="majorHAnsi"/>
          <w:b/>
          <w:bCs/>
          <w:sz w:val="20"/>
          <w:szCs w:val="20"/>
        </w:rPr>
      </w:pPr>
    </w:p>
    <w:p w14:paraId="6FD43B1F" w14:textId="1B1E6DA5"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3.  </w:t>
      </w:r>
      <w:r w:rsidR="008B0780" w:rsidRPr="005B5733">
        <w:rPr>
          <w:rFonts w:asciiTheme="majorHAnsi" w:hAnsiTheme="majorHAnsi" w:cstheme="majorHAnsi"/>
          <w:b/>
          <w:bCs/>
          <w:sz w:val="20"/>
          <w:szCs w:val="20"/>
        </w:rPr>
        <w:t xml:space="preserve">THE MINUTES OF THE PARISH COUNCIL MEETING HELD ON </w:t>
      </w:r>
      <w:r w:rsidR="00F27286" w:rsidRPr="005B5733">
        <w:rPr>
          <w:rFonts w:asciiTheme="majorHAnsi" w:hAnsiTheme="majorHAnsi" w:cstheme="majorHAnsi"/>
          <w:b/>
          <w:bCs/>
          <w:sz w:val="20"/>
          <w:szCs w:val="20"/>
        </w:rPr>
        <w:t>20th</w:t>
      </w:r>
      <w:r w:rsidR="007A3692" w:rsidRPr="005B5733">
        <w:rPr>
          <w:rFonts w:asciiTheme="majorHAnsi" w:hAnsiTheme="majorHAnsi" w:cstheme="majorHAnsi"/>
          <w:b/>
          <w:bCs/>
          <w:sz w:val="20"/>
          <w:szCs w:val="20"/>
        </w:rPr>
        <w:t xml:space="preserve"> </w:t>
      </w:r>
      <w:r w:rsidR="0071165F" w:rsidRPr="005B5733">
        <w:rPr>
          <w:rFonts w:asciiTheme="majorHAnsi" w:hAnsiTheme="majorHAnsi" w:cstheme="majorHAnsi"/>
          <w:b/>
          <w:bCs/>
          <w:sz w:val="20"/>
          <w:szCs w:val="20"/>
        </w:rPr>
        <w:t>March 201</w:t>
      </w:r>
      <w:r w:rsidR="00F27286" w:rsidRPr="005B5733">
        <w:rPr>
          <w:rFonts w:asciiTheme="majorHAnsi" w:hAnsiTheme="majorHAnsi" w:cstheme="majorHAnsi"/>
          <w:b/>
          <w:bCs/>
          <w:sz w:val="20"/>
          <w:szCs w:val="20"/>
        </w:rPr>
        <w:t>9</w:t>
      </w:r>
      <w:r w:rsidR="007A3692" w:rsidRPr="005B5733">
        <w:rPr>
          <w:rFonts w:asciiTheme="majorHAnsi" w:hAnsiTheme="majorHAnsi" w:cstheme="majorHAnsi"/>
          <w:b/>
          <w:bCs/>
          <w:sz w:val="20"/>
          <w:szCs w:val="20"/>
        </w:rPr>
        <w:t xml:space="preserve"> </w:t>
      </w:r>
      <w:r w:rsidR="00E51640" w:rsidRPr="005B5733">
        <w:rPr>
          <w:rFonts w:asciiTheme="majorHAnsi" w:hAnsiTheme="majorHAnsi" w:cstheme="majorHAnsi"/>
          <w:b/>
          <w:bCs/>
          <w:sz w:val="20"/>
          <w:szCs w:val="20"/>
        </w:rPr>
        <w:t xml:space="preserve">- </w:t>
      </w:r>
      <w:r w:rsidR="00E51640" w:rsidRPr="005B5733">
        <w:rPr>
          <w:rFonts w:asciiTheme="majorHAnsi" w:hAnsiTheme="majorHAnsi" w:cstheme="majorHAnsi"/>
          <w:bCs/>
          <w:sz w:val="20"/>
          <w:szCs w:val="20"/>
        </w:rPr>
        <w:t>Were agreed and signed</w:t>
      </w:r>
      <w:r w:rsidR="00E51640" w:rsidRPr="005B5733">
        <w:rPr>
          <w:rFonts w:asciiTheme="majorHAnsi" w:hAnsiTheme="majorHAnsi" w:cstheme="majorHAnsi"/>
          <w:b/>
          <w:bCs/>
          <w:sz w:val="20"/>
          <w:szCs w:val="20"/>
        </w:rPr>
        <w:t>.</w:t>
      </w:r>
    </w:p>
    <w:p w14:paraId="3BECFEBC" w14:textId="77777777" w:rsidR="008B0780" w:rsidRPr="005B5733" w:rsidRDefault="008B0780" w:rsidP="008B0780">
      <w:pPr>
        <w:widowControl w:val="0"/>
        <w:tabs>
          <w:tab w:val="left" w:pos="540"/>
        </w:tabs>
        <w:autoSpaceDE w:val="0"/>
        <w:rPr>
          <w:rFonts w:asciiTheme="majorHAnsi" w:hAnsiTheme="majorHAnsi" w:cstheme="majorHAnsi"/>
          <w:b/>
          <w:bCs/>
          <w:sz w:val="20"/>
          <w:szCs w:val="20"/>
        </w:rPr>
      </w:pPr>
    </w:p>
    <w:p w14:paraId="542621F5" w14:textId="4F08A947" w:rsidR="00C95BD3" w:rsidRPr="005B5733" w:rsidRDefault="002C26F8" w:rsidP="0071165F">
      <w:pPr>
        <w:rPr>
          <w:rFonts w:asciiTheme="majorHAnsi" w:hAnsiTheme="majorHAnsi" w:cstheme="majorHAnsi"/>
          <w:bCs/>
          <w:sz w:val="20"/>
          <w:szCs w:val="20"/>
        </w:rPr>
      </w:pPr>
      <w:r w:rsidRPr="005B5733">
        <w:rPr>
          <w:rFonts w:asciiTheme="majorHAnsi" w:hAnsiTheme="majorHAnsi" w:cstheme="majorHAnsi"/>
          <w:b/>
          <w:bCs/>
          <w:sz w:val="20"/>
          <w:szCs w:val="20"/>
        </w:rPr>
        <w:t xml:space="preserve">4.  </w:t>
      </w:r>
      <w:r w:rsidR="008B0780" w:rsidRPr="005B5733">
        <w:rPr>
          <w:rFonts w:asciiTheme="majorHAnsi" w:hAnsiTheme="majorHAnsi" w:cstheme="majorHAnsi"/>
          <w:b/>
          <w:bCs/>
          <w:sz w:val="20"/>
          <w:szCs w:val="20"/>
        </w:rPr>
        <w:t>MATTERS ARISING</w:t>
      </w:r>
      <w:r w:rsidR="00E51640" w:rsidRPr="005B5733">
        <w:rPr>
          <w:rFonts w:asciiTheme="majorHAnsi" w:hAnsiTheme="majorHAnsi" w:cstheme="majorHAnsi"/>
          <w:b/>
          <w:bCs/>
          <w:sz w:val="20"/>
          <w:szCs w:val="20"/>
        </w:rPr>
        <w:t xml:space="preserve"> </w:t>
      </w:r>
      <w:r w:rsidR="00012C69" w:rsidRPr="005B5733">
        <w:rPr>
          <w:rFonts w:asciiTheme="majorHAnsi" w:hAnsiTheme="majorHAnsi" w:cstheme="majorHAnsi"/>
          <w:b/>
          <w:bCs/>
          <w:sz w:val="20"/>
          <w:szCs w:val="20"/>
        </w:rPr>
        <w:t>–</w:t>
      </w:r>
      <w:r w:rsidR="00C95BD3" w:rsidRPr="005B5733">
        <w:rPr>
          <w:rFonts w:asciiTheme="majorHAnsi" w:hAnsiTheme="majorHAnsi" w:cstheme="majorHAnsi"/>
          <w:bCs/>
          <w:color w:val="C0504D" w:themeColor="accent2"/>
          <w:sz w:val="20"/>
          <w:szCs w:val="20"/>
        </w:rPr>
        <w:t xml:space="preserve"> </w:t>
      </w:r>
      <w:r w:rsidR="0071165F" w:rsidRPr="005B5733">
        <w:rPr>
          <w:rFonts w:asciiTheme="majorHAnsi" w:hAnsiTheme="majorHAnsi" w:cstheme="majorHAnsi"/>
          <w:bCs/>
          <w:sz w:val="20"/>
          <w:szCs w:val="20"/>
        </w:rPr>
        <w:t>None</w:t>
      </w:r>
    </w:p>
    <w:p w14:paraId="49A90B60" w14:textId="6D4A3FC5" w:rsidR="00FF286C" w:rsidRPr="005B5733" w:rsidRDefault="00FF286C" w:rsidP="001F7B0B">
      <w:pPr>
        <w:widowControl w:val="0"/>
        <w:autoSpaceDE w:val="0"/>
        <w:rPr>
          <w:rFonts w:asciiTheme="majorHAnsi" w:hAnsiTheme="majorHAnsi" w:cstheme="majorHAnsi"/>
          <w:bCs/>
          <w:sz w:val="20"/>
          <w:szCs w:val="20"/>
        </w:rPr>
      </w:pPr>
    </w:p>
    <w:p w14:paraId="36EBE2AF" w14:textId="0980EC5D" w:rsidR="00CC3959" w:rsidRPr="005B5733" w:rsidRDefault="00C414D5" w:rsidP="00CC3959">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bCs/>
          <w:sz w:val="20"/>
          <w:szCs w:val="20"/>
        </w:rPr>
        <w:t>5</w:t>
      </w:r>
      <w:r w:rsidR="002C26F8"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REPORTS FROM SOMERSET COUNTY COUNCIL</w:t>
      </w:r>
      <w:r w:rsidR="00E51640" w:rsidRPr="005B5733">
        <w:rPr>
          <w:rFonts w:asciiTheme="majorHAnsi" w:hAnsiTheme="majorHAnsi" w:cstheme="majorHAnsi"/>
          <w:b/>
          <w:bCs/>
          <w:sz w:val="20"/>
          <w:szCs w:val="20"/>
        </w:rPr>
        <w:t xml:space="preserve">LOR, DISTRICT COUNCILLORS, </w:t>
      </w:r>
      <w:r w:rsidR="008B0780" w:rsidRPr="005B5733">
        <w:rPr>
          <w:rFonts w:asciiTheme="majorHAnsi" w:hAnsiTheme="majorHAnsi" w:cstheme="majorHAnsi"/>
          <w:b/>
          <w:bCs/>
          <w:sz w:val="20"/>
          <w:szCs w:val="20"/>
        </w:rPr>
        <w:t>PARISH REPRESENTATIVES ON OUTSIDE BODIES AND COUNCILLORS ON THEIR ARE</w:t>
      </w:r>
      <w:r w:rsidR="00E51640" w:rsidRPr="005B5733">
        <w:rPr>
          <w:rFonts w:asciiTheme="majorHAnsi" w:hAnsiTheme="majorHAnsi" w:cstheme="majorHAnsi"/>
          <w:b/>
          <w:bCs/>
          <w:sz w:val="20"/>
          <w:szCs w:val="20"/>
        </w:rPr>
        <w:t xml:space="preserve">AS OF INDIVIDUAL RESPONSIBILITY </w:t>
      </w:r>
      <w:r w:rsidR="007D588D" w:rsidRPr="005B5733">
        <w:rPr>
          <w:rFonts w:asciiTheme="majorHAnsi" w:hAnsiTheme="majorHAnsi" w:cstheme="majorHAnsi"/>
          <w:b/>
          <w:bCs/>
          <w:sz w:val="20"/>
          <w:szCs w:val="20"/>
        </w:rPr>
        <w:t>–</w:t>
      </w:r>
      <w:r w:rsidR="00CC3959" w:rsidRPr="005B5733">
        <w:rPr>
          <w:rFonts w:asciiTheme="majorHAnsi" w:hAnsiTheme="majorHAnsi" w:cstheme="majorHAnsi"/>
          <w:b/>
          <w:bCs/>
          <w:sz w:val="20"/>
          <w:szCs w:val="20"/>
        </w:rPr>
        <w:t xml:space="preserve"> </w:t>
      </w:r>
      <w:r w:rsidR="007E3EBA" w:rsidRPr="005B5733">
        <w:rPr>
          <w:rFonts w:asciiTheme="majorHAnsi" w:hAnsiTheme="majorHAnsi" w:cstheme="majorHAnsi"/>
          <w:sz w:val="20"/>
          <w:szCs w:val="20"/>
        </w:rPr>
        <w:t>ML is in the process of arranging a meeting with John Nicholson and Gary Warren to discuss traffic alleviation measures.  The Small Improvement scheme is still in negotiation, with ML trying to get joined up thinking with all the villages along the A359.</w:t>
      </w:r>
    </w:p>
    <w:p w14:paraId="7549A6D5" w14:textId="77777777" w:rsidR="00197ED4" w:rsidRPr="005B5733" w:rsidRDefault="00197ED4" w:rsidP="0039315E">
      <w:pPr>
        <w:widowControl w:val="0"/>
        <w:autoSpaceDE w:val="0"/>
        <w:rPr>
          <w:rFonts w:asciiTheme="majorHAnsi" w:hAnsiTheme="majorHAnsi" w:cstheme="majorHAnsi"/>
          <w:b/>
          <w:bCs/>
          <w:sz w:val="20"/>
          <w:szCs w:val="20"/>
        </w:rPr>
      </w:pPr>
    </w:p>
    <w:p w14:paraId="1A21CE1A" w14:textId="4203626E" w:rsidR="00F27286" w:rsidRPr="005B5733" w:rsidRDefault="004160B5" w:rsidP="00F27286">
      <w:pPr>
        <w:jc w:val="both"/>
        <w:rPr>
          <w:rFonts w:asciiTheme="majorHAnsi" w:hAnsiTheme="majorHAnsi" w:cstheme="majorHAnsi"/>
          <w:sz w:val="20"/>
          <w:szCs w:val="20"/>
        </w:rPr>
      </w:pPr>
      <w:r w:rsidRPr="005B5733">
        <w:rPr>
          <w:rFonts w:asciiTheme="majorHAnsi" w:hAnsiTheme="majorHAnsi" w:cstheme="majorHAnsi"/>
          <w:b/>
          <w:bCs/>
          <w:sz w:val="20"/>
          <w:szCs w:val="20"/>
        </w:rPr>
        <w:t>6</w:t>
      </w:r>
      <w:r w:rsidR="00197ED4" w:rsidRPr="005B5733">
        <w:rPr>
          <w:rFonts w:asciiTheme="majorHAnsi" w:hAnsiTheme="majorHAnsi" w:cstheme="majorHAnsi"/>
          <w:b/>
          <w:bCs/>
          <w:sz w:val="20"/>
          <w:szCs w:val="20"/>
        </w:rPr>
        <w:t>.  MARSTON MAGNA ACTION GROUP –</w:t>
      </w:r>
      <w:r w:rsidR="007E3EBA" w:rsidRPr="005B5733">
        <w:rPr>
          <w:rFonts w:asciiTheme="majorHAnsi" w:hAnsiTheme="majorHAnsi" w:cstheme="majorHAnsi"/>
          <w:b/>
          <w:bCs/>
          <w:sz w:val="20"/>
          <w:szCs w:val="20"/>
        </w:rPr>
        <w:t xml:space="preserve"> </w:t>
      </w:r>
      <w:r w:rsidR="007E3EBA" w:rsidRPr="005B5733">
        <w:rPr>
          <w:rFonts w:asciiTheme="majorHAnsi" w:hAnsiTheme="majorHAnsi" w:cstheme="majorHAnsi"/>
          <w:sz w:val="20"/>
          <w:szCs w:val="20"/>
        </w:rPr>
        <w:t xml:space="preserve">FM and RK met with Dan Bennett and </w:t>
      </w:r>
      <w:proofErr w:type="spellStart"/>
      <w:r w:rsidR="007E3EBA" w:rsidRPr="005B5733">
        <w:rPr>
          <w:rFonts w:asciiTheme="majorHAnsi" w:hAnsiTheme="majorHAnsi" w:cstheme="majorHAnsi"/>
          <w:sz w:val="20"/>
          <w:szCs w:val="20"/>
        </w:rPr>
        <w:t>Luena</w:t>
      </w:r>
      <w:proofErr w:type="spellEnd"/>
      <w:r w:rsidR="007E3EBA" w:rsidRPr="005B5733">
        <w:rPr>
          <w:rFonts w:asciiTheme="majorHAnsi" w:hAnsiTheme="majorHAnsi" w:cstheme="majorHAnsi"/>
          <w:sz w:val="20"/>
          <w:szCs w:val="20"/>
        </w:rPr>
        <w:t xml:space="preserve"> </w:t>
      </w:r>
      <w:proofErr w:type="spellStart"/>
      <w:r w:rsidR="007E3EBA" w:rsidRPr="005B5733">
        <w:rPr>
          <w:rFonts w:asciiTheme="majorHAnsi" w:hAnsiTheme="majorHAnsi" w:cstheme="majorHAnsi"/>
          <w:sz w:val="20"/>
          <w:szCs w:val="20"/>
        </w:rPr>
        <w:t>Eeles</w:t>
      </w:r>
      <w:proofErr w:type="spellEnd"/>
      <w:r w:rsidR="007E3EBA" w:rsidRPr="005B5733">
        <w:rPr>
          <w:rFonts w:asciiTheme="majorHAnsi" w:hAnsiTheme="majorHAnsi" w:cstheme="majorHAnsi"/>
          <w:sz w:val="20"/>
          <w:szCs w:val="20"/>
        </w:rPr>
        <w:t xml:space="preserve"> to walk the path belonging to Yarlington.  They have agreed that it will be cleared on a quarterly basis by SSDC on their behalf. They will also undertake regular inspections to monitor the condition of the path.  They will replace the timber guarding to the bridge access ramp and arrange for gravel to be delivered which the MM action group will spread.</w:t>
      </w:r>
    </w:p>
    <w:p w14:paraId="091F7E48" w14:textId="77777777" w:rsidR="0058581C" w:rsidRPr="005B5733" w:rsidRDefault="0058581C" w:rsidP="00356426">
      <w:pPr>
        <w:jc w:val="both"/>
        <w:rPr>
          <w:rFonts w:asciiTheme="majorHAnsi" w:hAnsiTheme="majorHAnsi" w:cstheme="majorHAnsi"/>
          <w:color w:val="C0504D" w:themeColor="accent2"/>
          <w:sz w:val="20"/>
          <w:szCs w:val="20"/>
        </w:rPr>
      </w:pPr>
    </w:p>
    <w:p w14:paraId="24C6DD2D" w14:textId="4861BA4B" w:rsidR="007E3EBA" w:rsidRPr="005B5733" w:rsidRDefault="004160B5" w:rsidP="007E3EBA">
      <w:pPr>
        <w:widowControl w:val="0"/>
        <w:suppressAutoHyphens w:val="0"/>
        <w:autoSpaceDE w:val="0"/>
        <w:autoSpaceDN w:val="0"/>
        <w:adjustRightInd w:val="0"/>
        <w:spacing w:after="240"/>
        <w:rPr>
          <w:rFonts w:asciiTheme="majorHAnsi" w:hAnsiTheme="majorHAnsi" w:cstheme="majorHAnsi"/>
          <w:b/>
          <w:bCs/>
          <w:sz w:val="20"/>
          <w:szCs w:val="20"/>
        </w:rPr>
      </w:pPr>
      <w:r w:rsidRPr="005B5733">
        <w:rPr>
          <w:rFonts w:asciiTheme="majorHAnsi" w:hAnsiTheme="majorHAnsi" w:cstheme="majorHAnsi"/>
          <w:b/>
          <w:bCs/>
          <w:sz w:val="20"/>
          <w:szCs w:val="20"/>
        </w:rPr>
        <w:t>7</w:t>
      </w:r>
      <w:r w:rsidR="002C26F8" w:rsidRPr="005B5733">
        <w:rPr>
          <w:rFonts w:asciiTheme="majorHAnsi" w:hAnsiTheme="majorHAnsi" w:cstheme="majorHAnsi"/>
          <w:b/>
          <w:bCs/>
          <w:sz w:val="20"/>
          <w:szCs w:val="20"/>
        </w:rPr>
        <w:t xml:space="preserve">. </w:t>
      </w:r>
      <w:r w:rsidR="00F27286" w:rsidRPr="005B5733">
        <w:rPr>
          <w:rFonts w:asciiTheme="majorHAnsi" w:hAnsiTheme="majorHAnsi" w:cstheme="majorHAnsi"/>
          <w:b/>
          <w:bCs/>
          <w:sz w:val="20"/>
          <w:szCs w:val="20"/>
        </w:rPr>
        <w:t xml:space="preserve">HB’S TRAFFIC ALLEVIATION PLAN </w:t>
      </w:r>
      <w:r w:rsidR="007E3EBA" w:rsidRPr="005B5733">
        <w:rPr>
          <w:rFonts w:asciiTheme="majorHAnsi" w:hAnsiTheme="majorHAnsi" w:cstheme="majorHAnsi"/>
          <w:b/>
          <w:bCs/>
          <w:sz w:val="20"/>
          <w:szCs w:val="20"/>
        </w:rPr>
        <w:t>–</w:t>
      </w:r>
      <w:r w:rsidR="00F27286" w:rsidRPr="005B5733">
        <w:rPr>
          <w:rFonts w:asciiTheme="majorHAnsi" w:hAnsiTheme="majorHAnsi" w:cstheme="majorHAnsi"/>
          <w:b/>
          <w:bCs/>
          <w:sz w:val="20"/>
          <w:szCs w:val="20"/>
        </w:rPr>
        <w:t xml:space="preserve"> </w:t>
      </w:r>
      <w:r w:rsidR="007E3EBA" w:rsidRPr="005B5733">
        <w:rPr>
          <w:rFonts w:asciiTheme="majorHAnsi" w:hAnsiTheme="majorHAnsi" w:cstheme="majorHAnsi"/>
          <w:sz w:val="20"/>
          <w:szCs w:val="20"/>
        </w:rPr>
        <w:t>As above.</w:t>
      </w:r>
    </w:p>
    <w:p w14:paraId="470E0540" w14:textId="66DF1FD0" w:rsidR="007E3EBA" w:rsidRPr="005B5733" w:rsidRDefault="00F27286" w:rsidP="007E3EBA">
      <w:pPr>
        <w:widowControl w:val="0"/>
        <w:suppressAutoHyphens w:val="0"/>
        <w:autoSpaceDE w:val="0"/>
        <w:autoSpaceDN w:val="0"/>
        <w:adjustRightInd w:val="0"/>
        <w:spacing w:after="240"/>
        <w:rPr>
          <w:rFonts w:asciiTheme="majorHAnsi" w:eastAsiaTheme="minorEastAsia" w:hAnsiTheme="majorHAnsi" w:cstheme="majorHAnsi"/>
          <w:color w:val="000000"/>
          <w:sz w:val="20"/>
          <w:szCs w:val="20"/>
          <w:lang w:val="en-US" w:eastAsia="en-US"/>
        </w:rPr>
      </w:pPr>
      <w:r w:rsidRPr="005B5733">
        <w:rPr>
          <w:rFonts w:asciiTheme="majorHAnsi" w:hAnsiTheme="majorHAnsi" w:cstheme="majorHAnsi"/>
          <w:b/>
          <w:bCs/>
          <w:sz w:val="20"/>
          <w:szCs w:val="20"/>
        </w:rPr>
        <w:t xml:space="preserve">8. </w:t>
      </w:r>
      <w:r w:rsidR="001B70D7" w:rsidRPr="005B5733">
        <w:rPr>
          <w:rFonts w:asciiTheme="majorHAnsi" w:hAnsiTheme="majorHAnsi" w:cstheme="majorHAnsi"/>
          <w:b/>
          <w:bCs/>
          <w:sz w:val="20"/>
          <w:szCs w:val="20"/>
        </w:rPr>
        <w:t xml:space="preserve">PLAY PARK </w:t>
      </w:r>
      <w:r w:rsidR="00B07874" w:rsidRPr="005B5733">
        <w:rPr>
          <w:rFonts w:asciiTheme="majorHAnsi" w:hAnsiTheme="majorHAnsi" w:cstheme="majorHAnsi"/>
          <w:b/>
          <w:bCs/>
          <w:sz w:val="20"/>
          <w:szCs w:val="20"/>
        </w:rPr>
        <w:t>–</w:t>
      </w:r>
      <w:r w:rsidR="00197ED4" w:rsidRPr="005B5733">
        <w:rPr>
          <w:rFonts w:asciiTheme="majorHAnsi" w:eastAsiaTheme="minorEastAsia" w:hAnsiTheme="majorHAnsi" w:cstheme="majorHAnsi"/>
          <w:color w:val="000000"/>
          <w:sz w:val="20"/>
          <w:szCs w:val="20"/>
          <w:lang w:val="en-US" w:eastAsia="en-US"/>
        </w:rPr>
        <w:t xml:space="preserve"> </w:t>
      </w:r>
      <w:r w:rsidR="00E94268" w:rsidRPr="005B5733">
        <w:rPr>
          <w:rFonts w:asciiTheme="majorHAnsi" w:eastAsiaTheme="minorEastAsia" w:hAnsiTheme="majorHAnsi" w:cstheme="majorHAnsi"/>
          <w:color w:val="000000"/>
          <w:sz w:val="20"/>
          <w:szCs w:val="20"/>
          <w:lang w:val="en-US" w:eastAsia="en-US"/>
        </w:rPr>
        <w:t xml:space="preserve">KW </w:t>
      </w:r>
      <w:r w:rsidR="00EE4026" w:rsidRPr="005B5733">
        <w:rPr>
          <w:rFonts w:asciiTheme="majorHAnsi" w:eastAsiaTheme="minorEastAsia" w:hAnsiTheme="majorHAnsi" w:cstheme="majorHAnsi"/>
          <w:color w:val="000000"/>
          <w:sz w:val="20"/>
          <w:szCs w:val="20"/>
          <w:lang w:val="en-US" w:eastAsia="en-US"/>
        </w:rPr>
        <w:t>has been carrying out monthly visual inspections of the play park</w:t>
      </w:r>
      <w:r w:rsidR="00E94268" w:rsidRPr="005B5733">
        <w:rPr>
          <w:rFonts w:asciiTheme="majorHAnsi" w:eastAsiaTheme="minorEastAsia" w:hAnsiTheme="majorHAnsi" w:cstheme="majorHAnsi"/>
          <w:color w:val="000000"/>
          <w:sz w:val="20"/>
          <w:szCs w:val="20"/>
          <w:lang w:val="en-US" w:eastAsia="en-US"/>
        </w:rPr>
        <w:t>.</w:t>
      </w:r>
      <w:r w:rsidR="00EE4026" w:rsidRPr="005B5733">
        <w:rPr>
          <w:rFonts w:asciiTheme="majorHAnsi" w:eastAsiaTheme="minorEastAsia" w:hAnsiTheme="majorHAnsi" w:cstheme="majorHAnsi"/>
          <w:color w:val="000000"/>
          <w:sz w:val="20"/>
          <w:szCs w:val="20"/>
          <w:lang w:val="en-US" w:eastAsia="en-US"/>
        </w:rPr>
        <w:t xml:space="preserve"> </w:t>
      </w:r>
      <w:r w:rsidR="008C176D" w:rsidRPr="005B5733">
        <w:rPr>
          <w:rFonts w:asciiTheme="majorHAnsi" w:eastAsiaTheme="minorEastAsia" w:hAnsiTheme="majorHAnsi" w:cstheme="majorHAnsi"/>
          <w:color w:val="000000"/>
          <w:sz w:val="20"/>
          <w:szCs w:val="20"/>
          <w:lang w:val="en-US" w:eastAsia="en-US"/>
        </w:rPr>
        <w:t>There is n</w:t>
      </w:r>
      <w:r w:rsidR="001139DC" w:rsidRPr="005B5733">
        <w:rPr>
          <w:rFonts w:asciiTheme="majorHAnsi" w:eastAsiaTheme="minorEastAsia" w:hAnsiTheme="majorHAnsi" w:cstheme="majorHAnsi"/>
          <w:color w:val="000000"/>
          <w:sz w:val="20"/>
          <w:szCs w:val="20"/>
          <w:lang w:val="en-US" w:eastAsia="en-US"/>
        </w:rPr>
        <w:t>othing new to report</w:t>
      </w:r>
      <w:r w:rsidR="00644D61" w:rsidRPr="005B5733">
        <w:rPr>
          <w:rFonts w:asciiTheme="majorHAnsi" w:eastAsiaTheme="minorEastAsia" w:hAnsiTheme="majorHAnsi" w:cstheme="majorHAnsi"/>
          <w:color w:val="000000"/>
          <w:sz w:val="20"/>
          <w:szCs w:val="20"/>
          <w:lang w:val="en-US" w:eastAsia="en-US"/>
        </w:rPr>
        <w:t>.</w:t>
      </w:r>
      <w:r w:rsidR="007E3EBA" w:rsidRPr="005B5733">
        <w:rPr>
          <w:rFonts w:asciiTheme="majorHAnsi" w:eastAsiaTheme="minorEastAsia" w:hAnsiTheme="majorHAnsi" w:cstheme="majorHAnsi"/>
          <w:color w:val="000000"/>
          <w:sz w:val="20"/>
          <w:szCs w:val="20"/>
          <w:lang w:val="en-US" w:eastAsia="en-US"/>
        </w:rPr>
        <w:t xml:space="preserve">  The Switchback balance beam has been delivered and will be installed</w:t>
      </w:r>
      <w:r w:rsidR="00660658">
        <w:rPr>
          <w:rFonts w:asciiTheme="majorHAnsi" w:eastAsiaTheme="minorEastAsia" w:hAnsiTheme="majorHAnsi" w:cstheme="majorHAnsi"/>
          <w:color w:val="000000"/>
          <w:sz w:val="20"/>
          <w:szCs w:val="20"/>
          <w:lang w:val="en-US" w:eastAsia="en-US"/>
        </w:rPr>
        <w:t xml:space="preserve"> </w:t>
      </w:r>
      <w:bookmarkStart w:id="0" w:name="_GoBack"/>
      <w:bookmarkEnd w:id="0"/>
      <w:r w:rsidR="00660658">
        <w:rPr>
          <w:rFonts w:asciiTheme="majorHAnsi" w:eastAsiaTheme="minorEastAsia" w:hAnsiTheme="majorHAnsi" w:cstheme="majorHAnsi"/>
          <w:color w:val="000000"/>
          <w:sz w:val="20"/>
          <w:szCs w:val="20"/>
          <w:lang w:val="en-US" w:eastAsia="en-US"/>
        </w:rPr>
        <w:t>on the 9</w:t>
      </w:r>
      <w:r w:rsidR="00660658" w:rsidRPr="00660658">
        <w:rPr>
          <w:rFonts w:asciiTheme="majorHAnsi" w:eastAsiaTheme="minorEastAsia" w:hAnsiTheme="majorHAnsi" w:cstheme="majorHAnsi"/>
          <w:color w:val="000000"/>
          <w:sz w:val="20"/>
          <w:szCs w:val="20"/>
          <w:vertAlign w:val="superscript"/>
          <w:lang w:val="en-US" w:eastAsia="en-US"/>
        </w:rPr>
        <w:t>th</w:t>
      </w:r>
      <w:r w:rsidR="00660658">
        <w:rPr>
          <w:rFonts w:asciiTheme="majorHAnsi" w:eastAsiaTheme="minorEastAsia" w:hAnsiTheme="majorHAnsi" w:cstheme="majorHAnsi"/>
          <w:color w:val="000000"/>
          <w:sz w:val="20"/>
          <w:szCs w:val="20"/>
          <w:lang w:val="en-US" w:eastAsia="en-US"/>
        </w:rPr>
        <w:t xml:space="preserve"> May</w:t>
      </w:r>
      <w:r w:rsidR="007E3EBA" w:rsidRPr="005B5733">
        <w:rPr>
          <w:rFonts w:asciiTheme="majorHAnsi" w:eastAsiaTheme="minorEastAsia" w:hAnsiTheme="majorHAnsi" w:cstheme="majorHAnsi"/>
          <w:color w:val="000000"/>
          <w:sz w:val="20"/>
          <w:szCs w:val="20"/>
          <w:lang w:val="en-US" w:eastAsia="en-US"/>
        </w:rPr>
        <w:t xml:space="preserve">.  </w:t>
      </w:r>
      <w:r w:rsidR="005B5733" w:rsidRPr="005B5733">
        <w:rPr>
          <w:rFonts w:asciiTheme="majorHAnsi" w:eastAsiaTheme="minorEastAsia" w:hAnsiTheme="majorHAnsi" w:cstheme="majorHAnsi"/>
          <w:color w:val="000000"/>
          <w:sz w:val="20"/>
          <w:szCs w:val="20"/>
          <w:lang w:val="en-US" w:eastAsia="en-US"/>
        </w:rPr>
        <w:t>KW advised us that the paintwork on some of the equipment is looking tired and along with the bridge could do with re-painting in order to preserve it for the future.  The MM action group will look into this.</w:t>
      </w:r>
    </w:p>
    <w:p w14:paraId="2B521CF7" w14:textId="19C4A814" w:rsidR="00900E8A" w:rsidRPr="005B5733" w:rsidRDefault="0035432D" w:rsidP="00F27286">
      <w:pPr>
        <w:pStyle w:val="NormalWeb"/>
        <w:rPr>
          <w:rFonts w:asciiTheme="majorHAnsi" w:hAnsiTheme="majorHAnsi" w:cstheme="majorHAnsi"/>
        </w:rPr>
      </w:pPr>
      <w:r w:rsidRPr="005B5733">
        <w:rPr>
          <w:rFonts w:asciiTheme="majorHAnsi" w:hAnsiTheme="majorHAnsi" w:cstheme="majorHAnsi"/>
          <w:b/>
          <w:bCs/>
        </w:rPr>
        <w:t xml:space="preserve">9. </w:t>
      </w:r>
      <w:r w:rsidR="00F27286" w:rsidRPr="005B5733">
        <w:rPr>
          <w:rFonts w:asciiTheme="majorHAnsi" w:hAnsiTheme="majorHAnsi" w:cstheme="majorHAnsi"/>
          <w:b/>
          <w:bCs/>
        </w:rPr>
        <w:t>VILLAGE HALL</w:t>
      </w:r>
      <w:r w:rsidR="007E3EBA" w:rsidRPr="005B5733">
        <w:rPr>
          <w:rFonts w:asciiTheme="majorHAnsi" w:hAnsiTheme="majorHAnsi" w:cstheme="majorHAnsi"/>
          <w:b/>
          <w:bCs/>
        </w:rPr>
        <w:t xml:space="preserve"> - </w:t>
      </w:r>
      <w:r w:rsidR="007E3EBA" w:rsidRPr="005B5733">
        <w:rPr>
          <w:rFonts w:asciiTheme="majorHAnsi" w:hAnsiTheme="majorHAnsi" w:cstheme="majorHAnsi"/>
        </w:rPr>
        <w:t>Nothing to report</w:t>
      </w:r>
    </w:p>
    <w:p w14:paraId="36F08E19" w14:textId="442F517F" w:rsidR="00CC3959" w:rsidRPr="005B5733" w:rsidRDefault="002C26F8" w:rsidP="00CC3959">
      <w:pPr>
        <w:widowControl w:val="0"/>
        <w:autoSpaceDE w:val="0"/>
        <w:rPr>
          <w:rFonts w:asciiTheme="majorHAnsi" w:hAnsiTheme="majorHAnsi" w:cstheme="majorHAnsi"/>
          <w:bCs/>
          <w:sz w:val="20"/>
          <w:szCs w:val="20"/>
        </w:rPr>
      </w:pPr>
      <w:r w:rsidRPr="005B5733">
        <w:rPr>
          <w:rFonts w:asciiTheme="majorHAnsi" w:hAnsiTheme="majorHAnsi" w:cstheme="majorHAnsi"/>
          <w:b/>
          <w:bCs/>
          <w:sz w:val="20"/>
          <w:szCs w:val="20"/>
        </w:rPr>
        <w:t>1</w:t>
      </w:r>
      <w:r w:rsidR="00F27286" w:rsidRPr="005B5733">
        <w:rPr>
          <w:rFonts w:asciiTheme="majorHAnsi" w:hAnsiTheme="majorHAnsi" w:cstheme="majorHAnsi"/>
          <w:b/>
          <w:bCs/>
          <w:sz w:val="20"/>
          <w:szCs w:val="20"/>
        </w:rPr>
        <w:t>0</w:t>
      </w:r>
      <w:r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 xml:space="preserve">CHAIRMAN'S ANNOUNCEMENTS </w:t>
      </w:r>
      <w:r w:rsidR="00651744" w:rsidRPr="005B5733">
        <w:rPr>
          <w:rFonts w:asciiTheme="majorHAnsi" w:hAnsiTheme="majorHAnsi" w:cstheme="majorHAnsi"/>
          <w:b/>
          <w:bCs/>
          <w:sz w:val="20"/>
          <w:szCs w:val="20"/>
        </w:rPr>
        <w:t>–</w:t>
      </w:r>
      <w:r w:rsidR="00252E1C" w:rsidRPr="005B5733">
        <w:rPr>
          <w:rFonts w:asciiTheme="majorHAnsi" w:hAnsiTheme="majorHAnsi" w:cstheme="majorHAnsi"/>
          <w:b/>
          <w:bCs/>
          <w:sz w:val="20"/>
          <w:szCs w:val="20"/>
        </w:rPr>
        <w:t xml:space="preserve"> </w:t>
      </w:r>
      <w:r w:rsidR="00E81E8C" w:rsidRPr="005B5733">
        <w:rPr>
          <w:rFonts w:asciiTheme="majorHAnsi" w:hAnsiTheme="majorHAnsi" w:cstheme="majorHAnsi"/>
          <w:bCs/>
          <w:sz w:val="20"/>
          <w:szCs w:val="20"/>
        </w:rPr>
        <w:t>No</w:t>
      </w:r>
      <w:r w:rsidR="007E3EBA" w:rsidRPr="005B5733">
        <w:rPr>
          <w:rFonts w:asciiTheme="majorHAnsi" w:hAnsiTheme="majorHAnsi" w:cstheme="majorHAnsi"/>
          <w:bCs/>
          <w:sz w:val="20"/>
          <w:szCs w:val="20"/>
        </w:rPr>
        <w:t>thing to report</w:t>
      </w:r>
    </w:p>
    <w:p w14:paraId="1E9C4513" w14:textId="77777777" w:rsidR="00644D61" w:rsidRPr="005B5733" w:rsidRDefault="00644D61" w:rsidP="00644D61">
      <w:pPr>
        <w:widowControl w:val="0"/>
        <w:autoSpaceDE w:val="0"/>
        <w:jc w:val="both"/>
        <w:rPr>
          <w:rFonts w:asciiTheme="majorHAnsi" w:hAnsiTheme="majorHAnsi" w:cstheme="majorHAnsi"/>
          <w:b/>
          <w:bCs/>
          <w:sz w:val="20"/>
          <w:szCs w:val="20"/>
        </w:rPr>
      </w:pPr>
    </w:p>
    <w:p w14:paraId="0AF0D771" w14:textId="277FACF0" w:rsidR="00B679AC" w:rsidRPr="005B5733" w:rsidRDefault="002C26F8" w:rsidP="007E3EBA">
      <w:pPr>
        <w:widowControl w:val="0"/>
        <w:autoSpaceDE w:val="0"/>
        <w:jc w:val="both"/>
        <w:rPr>
          <w:rFonts w:asciiTheme="majorHAnsi" w:hAnsiTheme="majorHAnsi" w:cstheme="majorHAnsi"/>
          <w:sz w:val="20"/>
          <w:szCs w:val="20"/>
          <w:lang w:val="en-US"/>
        </w:rPr>
      </w:pPr>
      <w:r w:rsidRPr="005B5733">
        <w:rPr>
          <w:rFonts w:asciiTheme="majorHAnsi" w:hAnsiTheme="majorHAnsi" w:cstheme="majorHAnsi"/>
          <w:b/>
          <w:bCs/>
          <w:sz w:val="20"/>
          <w:szCs w:val="20"/>
        </w:rPr>
        <w:t>1</w:t>
      </w:r>
      <w:r w:rsidR="00F27286" w:rsidRPr="005B5733">
        <w:rPr>
          <w:rFonts w:asciiTheme="majorHAnsi" w:hAnsiTheme="majorHAnsi" w:cstheme="majorHAnsi"/>
          <w:b/>
          <w:bCs/>
          <w:sz w:val="20"/>
          <w:szCs w:val="20"/>
        </w:rPr>
        <w:t>1</w:t>
      </w:r>
      <w:r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CLERKS REPORT</w:t>
      </w:r>
      <w:r w:rsidR="002F7E73" w:rsidRPr="005B5733">
        <w:rPr>
          <w:rFonts w:asciiTheme="majorHAnsi" w:hAnsiTheme="majorHAnsi" w:cstheme="majorHAnsi"/>
          <w:b/>
          <w:bCs/>
          <w:sz w:val="20"/>
          <w:szCs w:val="20"/>
        </w:rPr>
        <w:t xml:space="preserve"> –</w:t>
      </w:r>
      <w:r w:rsidR="007E7A3E" w:rsidRPr="005B5733">
        <w:rPr>
          <w:rFonts w:asciiTheme="majorHAnsi" w:hAnsiTheme="majorHAnsi" w:cstheme="majorHAnsi"/>
          <w:b/>
          <w:bCs/>
          <w:sz w:val="20"/>
          <w:szCs w:val="20"/>
        </w:rPr>
        <w:t xml:space="preserve"> </w:t>
      </w:r>
      <w:r w:rsidR="007E3EBA" w:rsidRPr="005B5733">
        <w:rPr>
          <w:rFonts w:asciiTheme="majorHAnsi" w:hAnsiTheme="majorHAnsi" w:cstheme="majorHAnsi"/>
          <w:sz w:val="20"/>
          <w:szCs w:val="20"/>
          <w:lang w:val="en-US"/>
        </w:rPr>
        <w:t>LG reported that the DC will no longer be carrying out Annual Playpark Inspections.  They gave a list of suggested companies who would take on this work.  Having obtained three quotes LG recommended that the PC asked playinspections.co.uk to carry out the annual check (during July) at a cost of £55.  This was agreed.</w:t>
      </w:r>
    </w:p>
    <w:p w14:paraId="70D68C62" w14:textId="77777777" w:rsidR="005D6D1B" w:rsidRPr="005B5733" w:rsidRDefault="005D6D1B" w:rsidP="00644D61">
      <w:pPr>
        <w:widowControl w:val="0"/>
        <w:autoSpaceDE w:val="0"/>
        <w:jc w:val="both"/>
        <w:rPr>
          <w:rFonts w:asciiTheme="majorHAnsi" w:hAnsiTheme="majorHAnsi" w:cstheme="majorHAnsi"/>
          <w:bCs/>
          <w:sz w:val="20"/>
          <w:szCs w:val="20"/>
        </w:rPr>
      </w:pPr>
    </w:p>
    <w:p w14:paraId="5F3E03E3" w14:textId="456A6C8B" w:rsidR="001C3022" w:rsidRPr="005B5733" w:rsidRDefault="002C26F8" w:rsidP="007E3EBA">
      <w:pPr>
        <w:widowControl w:val="0"/>
        <w:autoSpaceDE w:val="0"/>
        <w:jc w:val="both"/>
        <w:rPr>
          <w:rFonts w:asciiTheme="majorHAnsi" w:hAnsiTheme="majorHAnsi" w:cstheme="majorHAnsi"/>
          <w:bCs/>
          <w:sz w:val="20"/>
          <w:szCs w:val="20"/>
        </w:rPr>
      </w:pPr>
      <w:r w:rsidRPr="005B5733">
        <w:rPr>
          <w:rFonts w:asciiTheme="majorHAnsi" w:hAnsiTheme="majorHAnsi" w:cstheme="majorHAnsi"/>
          <w:b/>
          <w:bCs/>
          <w:sz w:val="20"/>
          <w:szCs w:val="20"/>
        </w:rPr>
        <w:t>1</w:t>
      </w:r>
      <w:r w:rsidR="00F27286" w:rsidRPr="005B5733">
        <w:rPr>
          <w:rFonts w:asciiTheme="majorHAnsi" w:hAnsiTheme="majorHAnsi" w:cstheme="majorHAnsi"/>
          <w:b/>
          <w:bCs/>
          <w:sz w:val="20"/>
          <w:szCs w:val="20"/>
        </w:rPr>
        <w:t>2</w:t>
      </w:r>
      <w:r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CORRESPONDENCE</w:t>
      </w:r>
      <w:r w:rsidR="00C414D5" w:rsidRPr="005B5733">
        <w:rPr>
          <w:rFonts w:asciiTheme="majorHAnsi" w:hAnsiTheme="majorHAnsi" w:cstheme="majorHAnsi"/>
          <w:b/>
          <w:bCs/>
          <w:sz w:val="20"/>
          <w:szCs w:val="20"/>
        </w:rPr>
        <w:t xml:space="preserve"> </w:t>
      </w:r>
      <w:r w:rsidR="00550A3D" w:rsidRPr="005B5733">
        <w:rPr>
          <w:rFonts w:asciiTheme="majorHAnsi" w:hAnsiTheme="majorHAnsi" w:cstheme="majorHAnsi"/>
          <w:b/>
          <w:bCs/>
          <w:sz w:val="20"/>
          <w:szCs w:val="20"/>
        </w:rPr>
        <w:t>–</w:t>
      </w:r>
      <w:r w:rsidR="007E7A3E" w:rsidRPr="005B5733">
        <w:rPr>
          <w:rFonts w:asciiTheme="majorHAnsi" w:hAnsiTheme="majorHAnsi" w:cstheme="majorHAnsi"/>
          <w:b/>
          <w:bCs/>
          <w:sz w:val="20"/>
          <w:szCs w:val="20"/>
        </w:rPr>
        <w:t xml:space="preserve"> </w:t>
      </w:r>
      <w:r w:rsidR="007E3EBA" w:rsidRPr="005B5733">
        <w:rPr>
          <w:rFonts w:asciiTheme="majorHAnsi" w:hAnsiTheme="majorHAnsi" w:cstheme="majorHAnsi"/>
          <w:bCs/>
          <w:sz w:val="20"/>
          <w:szCs w:val="20"/>
        </w:rPr>
        <w:t xml:space="preserve">FM has received a letter of complaint regarding the brightness and the direction of the lighting at the </w:t>
      </w:r>
      <w:proofErr w:type="spellStart"/>
      <w:r w:rsidR="007E3EBA" w:rsidRPr="005B5733">
        <w:rPr>
          <w:rFonts w:asciiTheme="majorHAnsi" w:hAnsiTheme="majorHAnsi" w:cstheme="majorHAnsi"/>
          <w:bCs/>
          <w:sz w:val="20"/>
          <w:szCs w:val="20"/>
        </w:rPr>
        <w:t>Perrys</w:t>
      </w:r>
      <w:proofErr w:type="spellEnd"/>
      <w:r w:rsidR="007E3EBA" w:rsidRPr="005B5733">
        <w:rPr>
          <w:rFonts w:asciiTheme="majorHAnsi" w:hAnsiTheme="majorHAnsi" w:cstheme="majorHAnsi"/>
          <w:bCs/>
          <w:sz w:val="20"/>
          <w:szCs w:val="20"/>
        </w:rPr>
        <w:t xml:space="preserve"> recycling centre.  ML is going to investigate this matter.</w:t>
      </w:r>
    </w:p>
    <w:p w14:paraId="1ED2E9AA" w14:textId="7EF29E09" w:rsidR="007E3EBA" w:rsidRPr="005B5733" w:rsidRDefault="007E3EBA" w:rsidP="007E3EBA">
      <w:pPr>
        <w:widowControl w:val="0"/>
        <w:autoSpaceDE w:val="0"/>
        <w:jc w:val="both"/>
        <w:rPr>
          <w:rFonts w:asciiTheme="majorHAnsi" w:hAnsiTheme="majorHAnsi" w:cstheme="majorHAnsi"/>
          <w:bCs/>
          <w:sz w:val="20"/>
          <w:szCs w:val="20"/>
        </w:rPr>
      </w:pPr>
      <w:r w:rsidRPr="005B5733">
        <w:rPr>
          <w:rFonts w:asciiTheme="majorHAnsi" w:hAnsiTheme="majorHAnsi" w:cstheme="majorHAnsi"/>
          <w:bCs/>
          <w:sz w:val="20"/>
          <w:szCs w:val="20"/>
        </w:rPr>
        <w:t>LG received an enquiry from the family of T Fox, a former long-term resident of the village, who recently died.  They would like to plant a tree in his memory at a suitable location in the village.  RK will action this.</w:t>
      </w:r>
    </w:p>
    <w:p w14:paraId="6249CF2B" w14:textId="77777777" w:rsidR="00896ECF" w:rsidRPr="005B5733" w:rsidRDefault="00896ECF" w:rsidP="00896ECF">
      <w:pPr>
        <w:widowControl w:val="0"/>
        <w:autoSpaceDE w:val="0"/>
        <w:jc w:val="both"/>
        <w:rPr>
          <w:rFonts w:asciiTheme="majorHAnsi" w:hAnsiTheme="majorHAnsi" w:cstheme="majorHAnsi"/>
          <w:bCs/>
          <w:sz w:val="20"/>
          <w:szCs w:val="20"/>
        </w:rPr>
      </w:pPr>
    </w:p>
    <w:p w14:paraId="5F5CBAC9" w14:textId="51291C67" w:rsidR="007F0CC4" w:rsidRPr="005B5733" w:rsidRDefault="007F0CC4" w:rsidP="00896ECF">
      <w:pPr>
        <w:widowControl w:val="0"/>
        <w:autoSpaceDE w:val="0"/>
        <w:jc w:val="both"/>
        <w:rPr>
          <w:rFonts w:asciiTheme="majorHAnsi" w:hAnsiTheme="majorHAnsi" w:cstheme="majorHAnsi"/>
          <w:b/>
          <w:bCs/>
          <w:sz w:val="20"/>
          <w:szCs w:val="20"/>
        </w:rPr>
      </w:pPr>
      <w:r w:rsidRPr="005B5733">
        <w:rPr>
          <w:rFonts w:asciiTheme="majorHAnsi" w:hAnsiTheme="majorHAnsi" w:cstheme="majorHAnsi"/>
          <w:b/>
          <w:bCs/>
          <w:sz w:val="20"/>
          <w:szCs w:val="20"/>
        </w:rPr>
        <w:t>1</w:t>
      </w:r>
      <w:r w:rsidR="00F27286" w:rsidRPr="005B5733">
        <w:rPr>
          <w:rFonts w:asciiTheme="majorHAnsi" w:hAnsiTheme="majorHAnsi" w:cstheme="majorHAnsi"/>
          <w:b/>
          <w:bCs/>
          <w:sz w:val="20"/>
          <w:szCs w:val="20"/>
        </w:rPr>
        <w:t>3</w:t>
      </w:r>
      <w:r w:rsidRPr="005B5733">
        <w:rPr>
          <w:rFonts w:asciiTheme="majorHAnsi" w:hAnsiTheme="majorHAnsi" w:cstheme="majorHAnsi"/>
          <w:b/>
          <w:bCs/>
          <w:sz w:val="20"/>
          <w:szCs w:val="20"/>
        </w:rPr>
        <w:t>. PLANNING</w:t>
      </w:r>
      <w:r w:rsidR="00D07FC5" w:rsidRPr="005B5733">
        <w:rPr>
          <w:rFonts w:asciiTheme="majorHAnsi" w:hAnsiTheme="majorHAnsi" w:cstheme="majorHAnsi"/>
          <w:b/>
          <w:bCs/>
          <w:sz w:val="20"/>
          <w:szCs w:val="20"/>
        </w:rPr>
        <w:t>;</w:t>
      </w:r>
    </w:p>
    <w:p w14:paraId="76B9C015" w14:textId="5977FA16" w:rsidR="007F0CC4" w:rsidRPr="005B5733" w:rsidRDefault="007F0CC4" w:rsidP="00731C94">
      <w:pPr>
        <w:widowControl w:val="0"/>
        <w:numPr>
          <w:ilvl w:val="0"/>
          <w:numId w:val="1"/>
        </w:numPr>
        <w:tabs>
          <w:tab w:val="clear" w:pos="432"/>
        </w:tabs>
        <w:autoSpaceDE w:val="0"/>
        <w:autoSpaceDN w:val="0"/>
        <w:ind w:left="0" w:hanging="6"/>
        <w:jc w:val="both"/>
        <w:rPr>
          <w:rFonts w:asciiTheme="majorHAnsi" w:hAnsiTheme="majorHAnsi" w:cstheme="majorHAnsi"/>
          <w:sz w:val="20"/>
          <w:szCs w:val="20"/>
          <w:lang w:eastAsia="en-US"/>
        </w:rPr>
      </w:pPr>
      <w:r w:rsidRPr="005B5733">
        <w:rPr>
          <w:rFonts w:asciiTheme="majorHAnsi" w:hAnsiTheme="majorHAnsi" w:cstheme="majorHAnsi"/>
          <w:b/>
          <w:bCs/>
          <w:sz w:val="20"/>
          <w:szCs w:val="20"/>
        </w:rPr>
        <w:t>(a) APPLICATIONS CONSIDERED (UNDER STANDING ORDER 3(b)(xvi))</w:t>
      </w:r>
      <w:r w:rsidR="00A23290" w:rsidRPr="005B5733">
        <w:rPr>
          <w:rFonts w:asciiTheme="majorHAnsi" w:hAnsiTheme="majorHAnsi" w:cstheme="majorHAnsi"/>
          <w:b/>
          <w:bCs/>
          <w:sz w:val="20"/>
          <w:szCs w:val="20"/>
        </w:rPr>
        <w:t xml:space="preserve"> </w:t>
      </w:r>
      <w:r w:rsidR="00ED3B5D" w:rsidRPr="005B5733">
        <w:rPr>
          <w:rFonts w:asciiTheme="majorHAnsi" w:hAnsiTheme="majorHAnsi" w:cstheme="majorHAnsi"/>
          <w:b/>
          <w:bCs/>
          <w:sz w:val="20"/>
          <w:szCs w:val="20"/>
        </w:rPr>
        <w:t>BEFORE THIS MEETING</w:t>
      </w:r>
      <w:r w:rsidR="00CC3959" w:rsidRPr="005B5733">
        <w:rPr>
          <w:rFonts w:asciiTheme="majorHAnsi" w:hAnsiTheme="majorHAnsi" w:cstheme="majorHAnsi"/>
          <w:b/>
          <w:bCs/>
          <w:sz w:val="20"/>
          <w:szCs w:val="20"/>
        </w:rPr>
        <w:t xml:space="preserve"> </w:t>
      </w:r>
      <w:r w:rsidR="00CC3959" w:rsidRPr="005B5733">
        <w:rPr>
          <w:rFonts w:asciiTheme="majorHAnsi" w:hAnsiTheme="majorHAnsi" w:cstheme="majorHAnsi"/>
          <w:bCs/>
          <w:sz w:val="20"/>
          <w:szCs w:val="20"/>
        </w:rPr>
        <w:t>- None</w:t>
      </w:r>
    </w:p>
    <w:p w14:paraId="39C6119F" w14:textId="05784A2D" w:rsidR="005B5733" w:rsidRPr="005B5733" w:rsidRDefault="00920978" w:rsidP="005B5733">
      <w:pPr>
        <w:spacing w:before="100" w:beforeAutospacing="1" w:after="100" w:afterAutospacing="1"/>
        <w:rPr>
          <w:rFonts w:asciiTheme="majorHAnsi" w:hAnsiTheme="majorHAnsi" w:cstheme="majorHAnsi"/>
          <w:color w:val="000000"/>
          <w:sz w:val="20"/>
          <w:szCs w:val="20"/>
          <w:lang w:eastAsia="zh-CN"/>
        </w:rPr>
      </w:pPr>
      <w:r w:rsidRPr="005B5733">
        <w:rPr>
          <w:rFonts w:asciiTheme="majorHAnsi" w:hAnsiTheme="majorHAnsi" w:cstheme="majorHAnsi"/>
          <w:b/>
          <w:bCs/>
          <w:sz w:val="20"/>
          <w:szCs w:val="20"/>
        </w:rPr>
        <w:t>(</w:t>
      </w:r>
      <w:r w:rsidR="005D6D1B" w:rsidRPr="005B5733">
        <w:rPr>
          <w:rFonts w:asciiTheme="majorHAnsi" w:hAnsiTheme="majorHAnsi" w:cstheme="majorHAnsi"/>
          <w:b/>
          <w:bCs/>
          <w:sz w:val="20"/>
          <w:szCs w:val="20"/>
        </w:rPr>
        <w:t>b</w:t>
      </w:r>
      <w:r w:rsidRPr="005B5733">
        <w:rPr>
          <w:rFonts w:asciiTheme="majorHAnsi" w:hAnsiTheme="majorHAnsi" w:cstheme="majorHAnsi"/>
          <w:b/>
          <w:bCs/>
          <w:sz w:val="20"/>
          <w:szCs w:val="20"/>
        </w:rPr>
        <w:t xml:space="preserve">) </w:t>
      </w:r>
      <w:r w:rsidR="007F0CC4" w:rsidRPr="005B5733">
        <w:rPr>
          <w:rFonts w:asciiTheme="majorHAnsi" w:hAnsiTheme="majorHAnsi" w:cstheme="majorHAnsi"/>
          <w:b/>
          <w:bCs/>
          <w:sz w:val="20"/>
          <w:szCs w:val="20"/>
        </w:rPr>
        <w:t>APPLICATIONS FOR CONSIDERATION:</w:t>
      </w:r>
      <w:r w:rsidR="007F0CC4" w:rsidRPr="005B5733">
        <w:rPr>
          <w:rFonts w:asciiTheme="majorHAnsi" w:hAnsiTheme="majorHAnsi" w:cstheme="majorHAnsi"/>
          <w:bCs/>
          <w:sz w:val="20"/>
          <w:szCs w:val="20"/>
        </w:rPr>
        <w:t xml:space="preserve"> </w:t>
      </w:r>
      <w:r w:rsidR="00F27286" w:rsidRPr="005B5733">
        <w:rPr>
          <w:rFonts w:asciiTheme="majorHAnsi" w:hAnsiTheme="majorHAnsi" w:cstheme="majorHAnsi"/>
          <w:color w:val="000000"/>
          <w:sz w:val="20"/>
          <w:szCs w:val="20"/>
          <w:lang w:eastAsia="zh-CN"/>
        </w:rPr>
        <w:t xml:space="preserve">19/00992/HOU Casa </w:t>
      </w:r>
      <w:proofErr w:type="spellStart"/>
      <w:r w:rsidR="00F27286" w:rsidRPr="005B5733">
        <w:rPr>
          <w:rFonts w:asciiTheme="majorHAnsi" w:hAnsiTheme="majorHAnsi" w:cstheme="majorHAnsi"/>
          <w:color w:val="000000"/>
          <w:sz w:val="20"/>
          <w:szCs w:val="20"/>
          <w:lang w:eastAsia="zh-CN"/>
        </w:rPr>
        <w:t>Mdena</w:t>
      </w:r>
      <w:proofErr w:type="spellEnd"/>
      <w:r w:rsidR="00F27286" w:rsidRPr="005B5733">
        <w:rPr>
          <w:rFonts w:asciiTheme="majorHAnsi" w:hAnsiTheme="majorHAnsi" w:cstheme="majorHAnsi"/>
          <w:color w:val="000000"/>
          <w:sz w:val="20"/>
          <w:szCs w:val="20"/>
          <w:lang w:eastAsia="zh-CN"/>
        </w:rPr>
        <w:t>, Camel Street - The erection of a single storey rear extension and separate balcony</w:t>
      </w:r>
      <w:r w:rsidR="005B5733" w:rsidRPr="005B5733">
        <w:rPr>
          <w:rFonts w:asciiTheme="majorHAnsi" w:hAnsiTheme="majorHAnsi" w:cstheme="majorHAnsi"/>
          <w:color w:val="000000"/>
          <w:sz w:val="20"/>
          <w:szCs w:val="20"/>
          <w:lang w:eastAsia="zh-CN"/>
        </w:rPr>
        <w:t xml:space="preserve">.  </w:t>
      </w:r>
      <w:r w:rsidR="005B5733" w:rsidRPr="005B5733">
        <w:rPr>
          <w:rFonts w:asciiTheme="majorHAnsi" w:hAnsiTheme="majorHAnsi" w:cstheme="majorHAnsi"/>
          <w:color w:val="000000"/>
          <w:sz w:val="20"/>
          <w:szCs w:val="20"/>
          <w:lang w:eastAsia="zh-CN"/>
        </w:rPr>
        <w:t>The Parish Council has no objections to the erection of the single storey extension, however we strongly object to the proposed large balcony area.</w:t>
      </w:r>
      <w:r w:rsidR="005B5733" w:rsidRPr="005B5733">
        <w:rPr>
          <w:rFonts w:asciiTheme="majorHAnsi" w:hAnsiTheme="majorHAnsi" w:cstheme="majorHAnsi"/>
          <w:color w:val="000000"/>
          <w:sz w:val="20"/>
          <w:szCs w:val="20"/>
          <w:lang w:eastAsia="zh-CN"/>
        </w:rPr>
        <w:t xml:space="preserve">  </w:t>
      </w:r>
      <w:r w:rsidR="005B5733" w:rsidRPr="005B5733">
        <w:rPr>
          <w:rFonts w:asciiTheme="majorHAnsi" w:hAnsiTheme="majorHAnsi" w:cstheme="majorHAnsi"/>
          <w:color w:val="000000"/>
          <w:sz w:val="20"/>
          <w:szCs w:val="20"/>
          <w:lang w:eastAsia="zh-CN"/>
        </w:rPr>
        <w:t>In line with planning policy EQ2 which states that development proposals, extensions and alterations to existing buildings should ‘conserve and enhance the landscape character of the area' and ‘reinforce local distinctiveness and respect the local context’, we believe that the very large balcony is out of keeping with every other property in the village and the scale of it is overbearing, and overlooks neighbouring properties in a manner that is unacceptable.</w:t>
      </w:r>
    </w:p>
    <w:p w14:paraId="03ED179A" w14:textId="035A5F92" w:rsidR="005B5733" w:rsidRPr="005B5733" w:rsidRDefault="00920978" w:rsidP="005B5733">
      <w:pPr>
        <w:suppressAutoHyphens w:val="0"/>
        <w:rPr>
          <w:rFonts w:asciiTheme="majorHAnsi" w:hAnsiTheme="majorHAnsi" w:cstheme="majorHAnsi"/>
          <w:sz w:val="20"/>
          <w:szCs w:val="20"/>
          <w:lang w:eastAsia="zh-CN"/>
        </w:rPr>
      </w:pPr>
      <w:r w:rsidRPr="005B5733">
        <w:rPr>
          <w:rFonts w:asciiTheme="majorHAnsi" w:hAnsiTheme="majorHAnsi" w:cstheme="majorHAnsi"/>
          <w:b/>
          <w:bCs/>
          <w:sz w:val="20"/>
          <w:szCs w:val="20"/>
        </w:rPr>
        <w:t>(</w:t>
      </w:r>
      <w:r w:rsidR="005D6D1B" w:rsidRPr="005B5733">
        <w:rPr>
          <w:rFonts w:asciiTheme="majorHAnsi" w:hAnsiTheme="majorHAnsi" w:cstheme="majorHAnsi"/>
          <w:b/>
          <w:bCs/>
          <w:sz w:val="20"/>
          <w:szCs w:val="20"/>
        </w:rPr>
        <w:t>c</w:t>
      </w:r>
      <w:r w:rsidRPr="005B5733">
        <w:rPr>
          <w:rFonts w:asciiTheme="majorHAnsi" w:hAnsiTheme="majorHAnsi" w:cstheme="majorHAnsi"/>
          <w:b/>
          <w:bCs/>
          <w:sz w:val="20"/>
          <w:szCs w:val="20"/>
        </w:rPr>
        <w:t xml:space="preserve">) </w:t>
      </w:r>
      <w:r w:rsidR="007F0CC4" w:rsidRPr="005B5733">
        <w:rPr>
          <w:rFonts w:asciiTheme="majorHAnsi" w:hAnsiTheme="majorHAnsi" w:cstheme="majorHAnsi"/>
          <w:b/>
          <w:bCs/>
          <w:sz w:val="20"/>
          <w:szCs w:val="20"/>
        </w:rPr>
        <w:t xml:space="preserve">APPLICATIONS RECEIVED AFTER THE PUBLICATION OF THE AGENDA: </w:t>
      </w:r>
      <w:r w:rsidR="002C60F9" w:rsidRPr="005B5733">
        <w:rPr>
          <w:rFonts w:asciiTheme="majorHAnsi" w:hAnsiTheme="majorHAnsi" w:cstheme="majorHAnsi"/>
          <w:bCs/>
          <w:sz w:val="20"/>
          <w:szCs w:val="20"/>
        </w:rPr>
        <w:t>19/01109/OUT Land Rear of 17 and 18 Townsend – Outline consent for the demolition of 3 garages and erection of 3 dwellings and their associated access and parking spaces.</w:t>
      </w:r>
      <w:r w:rsidR="005B5733" w:rsidRPr="005B5733">
        <w:rPr>
          <w:rFonts w:asciiTheme="majorHAnsi" w:hAnsiTheme="majorHAnsi" w:cstheme="majorHAnsi"/>
          <w:bCs/>
          <w:sz w:val="20"/>
          <w:szCs w:val="20"/>
        </w:rPr>
        <w:t xml:space="preserve"> - </w:t>
      </w:r>
      <w:r w:rsidR="005B5733" w:rsidRPr="005B5733">
        <w:rPr>
          <w:rFonts w:asciiTheme="majorHAnsi" w:hAnsiTheme="majorHAnsi" w:cstheme="majorHAnsi"/>
          <w:sz w:val="20"/>
          <w:szCs w:val="20"/>
          <w:lang w:eastAsia="zh-CN"/>
        </w:rPr>
        <w:t>The Parish Council object to this application on the following grounds:</w:t>
      </w:r>
    </w:p>
    <w:p w14:paraId="0C38F865" w14:textId="77777777" w:rsidR="005B5733" w:rsidRPr="005B5733" w:rsidRDefault="005B5733" w:rsidP="005B5733">
      <w:pPr>
        <w:suppressAutoHyphens w:val="0"/>
        <w:rPr>
          <w:rFonts w:asciiTheme="majorHAnsi" w:hAnsiTheme="majorHAnsi" w:cstheme="majorHAnsi"/>
          <w:sz w:val="20"/>
          <w:szCs w:val="20"/>
          <w:lang w:eastAsia="zh-CN"/>
        </w:rPr>
      </w:pPr>
      <w:r w:rsidRPr="005B5733">
        <w:rPr>
          <w:rFonts w:asciiTheme="majorHAnsi" w:hAnsiTheme="majorHAnsi" w:cstheme="majorHAnsi"/>
          <w:sz w:val="20"/>
          <w:szCs w:val="20"/>
          <w:lang w:eastAsia="zh-CN"/>
        </w:rPr>
        <w:t>There is insufficient space for emergency vehicles to access the site.</w:t>
      </w:r>
    </w:p>
    <w:p w14:paraId="009E009B" w14:textId="77777777" w:rsidR="005B5733" w:rsidRPr="005B5733" w:rsidRDefault="005B5733" w:rsidP="005B5733">
      <w:pPr>
        <w:suppressAutoHyphens w:val="0"/>
        <w:rPr>
          <w:rFonts w:asciiTheme="majorHAnsi" w:hAnsiTheme="majorHAnsi" w:cstheme="majorHAnsi"/>
          <w:sz w:val="20"/>
          <w:szCs w:val="20"/>
          <w:lang w:eastAsia="zh-CN"/>
        </w:rPr>
      </w:pPr>
      <w:r w:rsidRPr="005B5733">
        <w:rPr>
          <w:rFonts w:asciiTheme="majorHAnsi" w:hAnsiTheme="majorHAnsi" w:cstheme="majorHAnsi"/>
          <w:sz w:val="20"/>
          <w:szCs w:val="20"/>
          <w:lang w:eastAsia="zh-CN"/>
        </w:rPr>
        <w:t>The proposed properties will increase the traffic in an area which is already badly congested.</w:t>
      </w:r>
    </w:p>
    <w:p w14:paraId="4889D97B" w14:textId="77777777" w:rsidR="005B5733" w:rsidRPr="005B5733" w:rsidRDefault="005B5733" w:rsidP="005B5733">
      <w:pPr>
        <w:suppressAutoHyphens w:val="0"/>
        <w:rPr>
          <w:rFonts w:asciiTheme="majorHAnsi" w:hAnsiTheme="majorHAnsi" w:cstheme="majorHAnsi"/>
          <w:sz w:val="20"/>
          <w:szCs w:val="20"/>
          <w:lang w:eastAsia="zh-CN"/>
        </w:rPr>
      </w:pPr>
      <w:r w:rsidRPr="005B5733">
        <w:rPr>
          <w:rFonts w:asciiTheme="majorHAnsi" w:hAnsiTheme="majorHAnsi" w:cstheme="majorHAnsi"/>
          <w:sz w:val="20"/>
          <w:szCs w:val="20"/>
          <w:lang w:eastAsia="zh-CN"/>
        </w:rPr>
        <w:t>Despite the conclusion of the flood report, locals who have long standing knowledge of the area, are highly concerned that the proposed properties will increase the risk of flooding to properties further downstream.</w:t>
      </w:r>
    </w:p>
    <w:p w14:paraId="6B690CBD" w14:textId="77777777" w:rsidR="005B5733" w:rsidRPr="005B5733" w:rsidRDefault="005B5733" w:rsidP="005B5733">
      <w:pPr>
        <w:suppressAutoHyphens w:val="0"/>
        <w:rPr>
          <w:rFonts w:asciiTheme="majorHAnsi" w:hAnsiTheme="majorHAnsi" w:cstheme="majorHAnsi"/>
          <w:sz w:val="20"/>
          <w:szCs w:val="20"/>
          <w:lang w:eastAsia="zh-CN"/>
        </w:rPr>
      </w:pPr>
      <w:r w:rsidRPr="005B5733">
        <w:rPr>
          <w:rFonts w:asciiTheme="majorHAnsi" w:hAnsiTheme="majorHAnsi" w:cstheme="majorHAnsi"/>
          <w:color w:val="000000"/>
          <w:sz w:val="20"/>
          <w:szCs w:val="20"/>
          <w:lang w:eastAsia="zh-CN"/>
        </w:rPr>
        <w:t>Lastly, a number of trees have already been removed from the site.  The Parish Council would like to insist that the re-planting scheme is put in place regardless of the outcome of this application.</w:t>
      </w:r>
    </w:p>
    <w:p w14:paraId="37E69818" w14:textId="22700A56" w:rsidR="0063511A" w:rsidRPr="005B5733" w:rsidRDefault="0063511A" w:rsidP="0063511A">
      <w:pPr>
        <w:rPr>
          <w:rFonts w:asciiTheme="majorHAnsi" w:hAnsiTheme="majorHAnsi" w:cstheme="majorHAnsi"/>
          <w:color w:val="000000"/>
          <w:sz w:val="20"/>
          <w:szCs w:val="20"/>
          <w:lang w:eastAsia="en-US"/>
        </w:rPr>
      </w:pPr>
    </w:p>
    <w:p w14:paraId="68046434" w14:textId="6A84B577" w:rsidR="00C414D5" w:rsidRPr="005B5733" w:rsidRDefault="007F0CC4" w:rsidP="00197ED4">
      <w:pPr>
        <w:suppressAutoHyphens w:val="0"/>
        <w:rPr>
          <w:rFonts w:asciiTheme="majorHAnsi" w:hAnsiTheme="majorHAnsi" w:cstheme="majorHAnsi"/>
          <w:b/>
          <w:bCs/>
          <w:sz w:val="20"/>
          <w:szCs w:val="20"/>
        </w:rPr>
      </w:pPr>
      <w:r w:rsidRPr="005B5733">
        <w:rPr>
          <w:rFonts w:asciiTheme="majorHAnsi" w:hAnsiTheme="majorHAnsi" w:cstheme="majorHAnsi"/>
          <w:b/>
          <w:bCs/>
          <w:sz w:val="20"/>
          <w:szCs w:val="20"/>
        </w:rPr>
        <w:t>(</w:t>
      </w:r>
      <w:r w:rsidR="005D6D1B" w:rsidRPr="005B5733">
        <w:rPr>
          <w:rFonts w:asciiTheme="majorHAnsi" w:hAnsiTheme="majorHAnsi" w:cstheme="majorHAnsi"/>
          <w:b/>
          <w:bCs/>
          <w:sz w:val="20"/>
          <w:szCs w:val="20"/>
        </w:rPr>
        <w:t>d</w:t>
      </w:r>
      <w:r w:rsidRPr="005B5733">
        <w:rPr>
          <w:rFonts w:asciiTheme="majorHAnsi" w:hAnsiTheme="majorHAnsi" w:cstheme="majorHAnsi"/>
          <w:b/>
          <w:bCs/>
          <w:sz w:val="20"/>
          <w:szCs w:val="20"/>
        </w:rPr>
        <w:t xml:space="preserve">) </w:t>
      </w:r>
      <w:r w:rsidR="00ED3B5D" w:rsidRPr="005B5733">
        <w:rPr>
          <w:rFonts w:asciiTheme="majorHAnsi" w:hAnsiTheme="majorHAnsi" w:cstheme="majorHAnsi"/>
          <w:b/>
          <w:bCs/>
          <w:sz w:val="20"/>
          <w:szCs w:val="20"/>
        </w:rPr>
        <w:t xml:space="preserve">PLANNING DECISIONS RECEIVED: </w:t>
      </w:r>
      <w:r w:rsidR="00896ECF" w:rsidRPr="005B5733">
        <w:rPr>
          <w:rFonts w:asciiTheme="majorHAnsi" w:hAnsiTheme="majorHAnsi" w:cstheme="majorHAnsi"/>
          <w:bCs/>
          <w:sz w:val="20"/>
          <w:szCs w:val="20"/>
        </w:rPr>
        <w:t>None</w:t>
      </w:r>
    </w:p>
    <w:p w14:paraId="06A1D7C6" w14:textId="77777777" w:rsidR="00197ED4" w:rsidRPr="005B5733" w:rsidRDefault="00197ED4" w:rsidP="00197ED4">
      <w:pPr>
        <w:suppressAutoHyphens w:val="0"/>
        <w:rPr>
          <w:rFonts w:asciiTheme="majorHAnsi" w:hAnsiTheme="majorHAnsi" w:cstheme="majorHAnsi"/>
          <w:b/>
          <w:bCs/>
          <w:sz w:val="20"/>
          <w:szCs w:val="20"/>
        </w:rPr>
      </w:pPr>
    </w:p>
    <w:p w14:paraId="3ABE01E9" w14:textId="1FE6A27A" w:rsidR="00485D6E" w:rsidRPr="005B5733" w:rsidRDefault="00AA1D92" w:rsidP="001F7B0B">
      <w:pPr>
        <w:widowControl w:val="0"/>
        <w:numPr>
          <w:ilvl w:val="0"/>
          <w:numId w:val="1"/>
        </w:numPr>
        <w:tabs>
          <w:tab w:val="clear" w:pos="432"/>
        </w:tabs>
        <w:autoSpaceDE w:val="0"/>
        <w:ind w:left="426"/>
        <w:jc w:val="both"/>
        <w:rPr>
          <w:rFonts w:asciiTheme="majorHAnsi" w:hAnsiTheme="majorHAnsi" w:cstheme="majorHAnsi"/>
          <w:bCs/>
          <w:sz w:val="20"/>
          <w:szCs w:val="20"/>
        </w:rPr>
      </w:pPr>
      <w:r w:rsidRPr="005B5733">
        <w:rPr>
          <w:rFonts w:asciiTheme="majorHAnsi" w:hAnsiTheme="majorHAnsi" w:cstheme="majorHAnsi"/>
          <w:b/>
          <w:bCs/>
          <w:sz w:val="20"/>
          <w:szCs w:val="20"/>
        </w:rPr>
        <w:t>1</w:t>
      </w:r>
      <w:r w:rsidR="00F27286" w:rsidRPr="005B5733">
        <w:rPr>
          <w:rFonts w:asciiTheme="majorHAnsi" w:hAnsiTheme="majorHAnsi" w:cstheme="majorHAnsi"/>
          <w:b/>
          <w:bCs/>
          <w:sz w:val="20"/>
          <w:szCs w:val="20"/>
        </w:rPr>
        <w:t>4</w:t>
      </w:r>
      <w:r w:rsidR="002C26F8"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FINANCE</w:t>
      </w:r>
      <w:r w:rsidR="00A80688" w:rsidRPr="005B5733">
        <w:rPr>
          <w:rFonts w:asciiTheme="majorHAnsi" w:hAnsiTheme="majorHAnsi" w:cstheme="majorHAnsi"/>
          <w:b/>
          <w:bCs/>
          <w:sz w:val="20"/>
          <w:szCs w:val="20"/>
        </w:rPr>
        <w:t>;</w:t>
      </w:r>
      <w:r w:rsidR="008B0780" w:rsidRPr="005B5733">
        <w:rPr>
          <w:rFonts w:asciiTheme="majorHAnsi" w:hAnsiTheme="majorHAnsi" w:cstheme="majorHAnsi"/>
          <w:b/>
          <w:bCs/>
          <w:sz w:val="20"/>
          <w:szCs w:val="20"/>
        </w:rPr>
        <w:t xml:space="preserve"> </w:t>
      </w:r>
    </w:p>
    <w:p w14:paraId="6A756A81" w14:textId="71897164" w:rsidR="008635EE" w:rsidRPr="005B5733" w:rsidRDefault="008B0780" w:rsidP="00384657">
      <w:pPr>
        <w:pStyle w:val="ListParagraph"/>
        <w:widowControl w:val="0"/>
        <w:numPr>
          <w:ilvl w:val="0"/>
          <w:numId w:val="13"/>
        </w:numPr>
        <w:autoSpaceDE w:val="0"/>
        <w:ind w:left="360" w:right="-65"/>
        <w:jc w:val="both"/>
        <w:rPr>
          <w:rFonts w:asciiTheme="majorHAnsi" w:hAnsiTheme="majorHAnsi" w:cstheme="majorHAnsi"/>
          <w:bCs/>
          <w:sz w:val="20"/>
          <w:szCs w:val="20"/>
        </w:rPr>
      </w:pPr>
      <w:r w:rsidRPr="005B5733">
        <w:rPr>
          <w:rFonts w:asciiTheme="majorHAnsi" w:hAnsiTheme="majorHAnsi" w:cstheme="majorHAnsi"/>
          <w:b/>
          <w:bCs/>
          <w:sz w:val="20"/>
          <w:szCs w:val="20"/>
        </w:rPr>
        <w:t>CHEQUES REQUIRED FOR SIGNING:</w:t>
      </w:r>
      <w:r w:rsidR="00920978" w:rsidRPr="005B5733">
        <w:rPr>
          <w:rFonts w:asciiTheme="majorHAnsi" w:hAnsiTheme="majorHAnsi" w:cstheme="majorHAnsi"/>
          <w:b/>
          <w:bCs/>
          <w:sz w:val="20"/>
          <w:szCs w:val="20"/>
        </w:rPr>
        <w:t xml:space="preserve"> </w:t>
      </w:r>
      <w:r w:rsidR="00197ED4" w:rsidRPr="005B5733">
        <w:rPr>
          <w:rFonts w:asciiTheme="majorHAnsi" w:hAnsiTheme="majorHAnsi" w:cstheme="majorHAnsi"/>
          <w:bCs/>
          <w:sz w:val="20"/>
          <w:szCs w:val="20"/>
        </w:rPr>
        <w:t>- payment</w:t>
      </w:r>
      <w:r w:rsidR="001A3E95" w:rsidRPr="005B5733">
        <w:rPr>
          <w:rFonts w:asciiTheme="majorHAnsi" w:hAnsiTheme="majorHAnsi" w:cstheme="majorHAnsi"/>
          <w:bCs/>
          <w:sz w:val="20"/>
          <w:szCs w:val="20"/>
        </w:rPr>
        <w:t xml:space="preserve"> appro</w:t>
      </w:r>
      <w:r w:rsidR="008635EE" w:rsidRPr="005B5733">
        <w:rPr>
          <w:rFonts w:asciiTheme="majorHAnsi" w:hAnsiTheme="majorHAnsi" w:cstheme="majorHAnsi"/>
          <w:bCs/>
          <w:sz w:val="20"/>
          <w:szCs w:val="20"/>
        </w:rPr>
        <w:t>ved</w:t>
      </w:r>
    </w:p>
    <w:p w14:paraId="40D00CD4" w14:textId="4B81C03B" w:rsidR="00384657" w:rsidRPr="005B5733" w:rsidRDefault="00384657" w:rsidP="00384657">
      <w:pPr>
        <w:widowControl w:val="0"/>
        <w:autoSpaceDE w:val="0"/>
        <w:ind w:right="-65"/>
        <w:jc w:val="both"/>
        <w:rPr>
          <w:rFonts w:asciiTheme="majorHAnsi" w:hAnsiTheme="majorHAnsi" w:cstheme="majorHAnsi"/>
          <w:bCs/>
          <w:sz w:val="20"/>
          <w:szCs w:val="20"/>
        </w:rPr>
      </w:pPr>
    </w:p>
    <w:tbl>
      <w:tblPr>
        <w:tblW w:w="6960" w:type="dxa"/>
        <w:tblLook w:val="04A0" w:firstRow="1" w:lastRow="0" w:firstColumn="1" w:lastColumn="0" w:noHBand="0" w:noVBand="1"/>
      </w:tblPr>
      <w:tblGrid>
        <w:gridCol w:w="2400"/>
        <w:gridCol w:w="3180"/>
        <w:gridCol w:w="1380"/>
      </w:tblGrid>
      <w:tr w:rsidR="00384657" w:rsidRPr="005B5733" w14:paraId="676DAB7A" w14:textId="77777777" w:rsidTr="00384657">
        <w:trPr>
          <w:trHeight w:val="280"/>
        </w:trPr>
        <w:tc>
          <w:tcPr>
            <w:tcW w:w="2400" w:type="dxa"/>
            <w:tcBorders>
              <w:top w:val="nil"/>
              <w:left w:val="nil"/>
              <w:bottom w:val="nil"/>
              <w:right w:val="nil"/>
            </w:tcBorders>
            <w:shd w:val="clear" w:color="auto" w:fill="auto"/>
            <w:vAlign w:val="bottom"/>
            <w:hideMark/>
          </w:tcPr>
          <w:p w14:paraId="2D013D33" w14:textId="77777777" w:rsidR="00384657" w:rsidRPr="00384657" w:rsidRDefault="00384657" w:rsidP="00384657">
            <w:pPr>
              <w:suppressAutoHyphens w:val="0"/>
              <w:rPr>
                <w:rFonts w:asciiTheme="majorHAnsi" w:hAnsiTheme="majorHAnsi" w:cstheme="majorHAnsi"/>
                <w:sz w:val="20"/>
                <w:szCs w:val="20"/>
                <w:lang w:eastAsia="zh-CN"/>
              </w:rPr>
            </w:pPr>
            <w:r w:rsidRPr="00384657">
              <w:rPr>
                <w:rFonts w:asciiTheme="majorHAnsi" w:hAnsiTheme="majorHAnsi" w:cstheme="majorHAnsi"/>
                <w:sz w:val="20"/>
                <w:szCs w:val="20"/>
                <w:lang w:eastAsia="zh-CN"/>
              </w:rPr>
              <w:t>T P Jones and co LLP</w:t>
            </w:r>
          </w:p>
        </w:tc>
        <w:tc>
          <w:tcPr>
            <w:tcW w:w="3180" w:type="dxa"/>
            <w:tcBorders>
              <w:top w:val="nil"/>
              <w:left w:val="nil"/>
              <w:bottom w:val="nil"/>
              <w:right w:val="nil"/>
            </w:tcBorders>
            <w:shd w:val="clear" w:color="auto" w:fill="auto"/>
            <w:vAlign w:val="bottom"/>
            <w:hideMark/>
          </w:tcPr>
          <w:p w14:paraId="239587F9" w14:textId="77777777" w:rsidR="00384657" w:rsidRPr="00384657" w:rsidRDefault="00384657" w:rsidP="00384657">
            <w:pPr>
              <w:suppressAutoHyphens w:val="0"/>
              <w:rPr>
                <w:rFonts w:asciiTheme="majorHAnsi" w:hAnsiTheme="majorHAnsi" w:cstheme="majorHAnsi"/>
                <w:sz w:val="20"/>
                <w:szCs w:val="20"/>
                <w:lang w:eastAsia="zh-CN"/>
              </w:rPr>
            </w:pPr>
            <w:r w:rsidRPr="00384657">
              <w:rPr>
                <w:rFonts w:asciiTheme="majorHAnsi" w:hAnsiTheme="majorHAnsi" w:cstheme="majorHAnsi"/>
                <w:sz w:val="20"/>
                <w:szCs w:val="20"/>
                <w:lang w:eastAsia="zh-CN"/>
              </w:rPr>
              <w:t>Payroll expenses</w:t>
            </w:r>
          </w:p>
        </w:tc>
        <w:tc>
          <w:tcPr>
            <w:tcW w:w="1380" w:type="dxa"/>
            <w:tcBorders>
              <w:top w:val="nil"/>
              <w:left w:val="nil"/>
              <w:bottom w:val="nil"/>
              <w:right w:val="nil"/>
            </w:tcBorders>
            <w:shd w:val="clear" w:color="auto" w:fill="auto"/>
            <w:vAlign w:val="bottom"/>
            <w:hideMark/>
          </w:tcPr>
          <w:p w14:paraId="7AC80B7D" w14:textId="77777777" w:rsidR="00384657" w:rsidRPr="00384657" w:rsidRDefault="00384657" w:rsidP="00384657">
            <w:pPr>
              <w:suppressAutoHyphens w:val="0"/>
              <w:jc w:val="right"/>
              <w:rPr>
                <w:rFonts w:asciiTheme="majorHAnsi" w:hAnsiTheme="majorHAnsi" w:cstheme="majorHAnsi"/>
                <w:sz w:val="20"/>
                <w:szCs w:val="20"/>
                <w:lang w:eastAsia="zh-CN"/>
              </w:rPr>
            </w:pPr>
            <w:r w:rsidRPr="00384657">
              <w:rPr>
                <w:rFonts w:asciiTheme="majorHAnsi" w:hAnsiTheme="majorHAnsi" w:cstheme="majorHAnsi"/>
                <w:sz w:val="20"/>
                <w:szCs w:val="20"/>
                <w:lang w:eastAsia="zh-CN"/>
              </w:rPr>
              <w:t>78.00</w:t>
            </w:r>
          </w:p>
        </w:tc>
      </w:tr>
      <w:tr w:rsidR="00384657" w:rsidRPr="005B5733" w14:paraId="4CA3109F" w14:textId="77777777" w:rsidTr="00384657">
        <w:trPr>
          <w:trHeight w:val="280"/>
        </w:trPr>
        <w:tc>
          <w:tcPr>
            <w:tcW w:w="2400" w:type="dxa"/>
            <w:tcBorders>
              <w:top w:val="nil"/>
              <w:left w:val="nil"/>
              <w:bottom w:val="nil"/>
              <w:right w:val="nil"/>
            </w:tcBorders>
            <w:shd w:val="clear" w:color="auto" w:fill="auto"/>
            <w:vAlign w:val="bottom"/>
            <w:hideMark/>
          </w:tcPr>
          <w:p w14:paraId="755844E7" w14:textId="77777777" w:rsidR="00384657" w:rsidRPr="00384657" w:rsidRDefault="00384657" w:rsidP="00384657">
            <w:pPr>
              <w:suppressAutoHyphens w:val="0"/>
              <w:rPr>
                <w:rFonts w:asciiTheme="majorHAnsi" w:hAnsiTheme="majorHAnsi" w:cstheme="majorHAnsi"/>
                <w:sz w:val="20"/>
                <w:szCs w:val="20"/>
                <w:lang w:eastAsia="zh-CN"/>
              </w:rPr>
            </w:pPr>
            <w:proofErr w:type="spellStart"/>
            <w:r w:rsidRPr="00384657">
              <w:rPr>
                <w:rFonts w:asciiTheme="majorHAnsi" w:hAnsiTheme="majorHAnsi" w:cstheme="majorHAnsi"/>
                <w:sz w:val="20"/>
                <w:szCs w:val="20"/>
                <w:lang w:eastAsia="zh-CN"/>
              </w:rPr>
              <w:t>Wicksteed</w:t>
            </w:r>
            <w:proofErr w:type="spellEnd"/>
            <w:r w:rsidRPr="00384657">
              <w:rPr>
                <w:rFonts w:asciiTheme="majorHAnsi" w:hAnsiTheme="majorHAnsi" w:cstheme="majorHAnsi"/>
                <w:sz w:val="20"/>
                <w:szCs w:val="20"/>
                <w:lang w:eastAsia="zh-CN"/>
              </w:rPr>
              <w:t xml:space="preserve"> Leisure ltd</w:t>
            </w:r>
          </w:p>
        </w:tc>
        <w:tc>
          <w:tcPr>
            <w:tcW w:w="3180" w:type="dxa"/>
            <w:tcBorders>
              <w:top w:val="nil"/>
              <w:left w:val="nil"/>
              <w:bottom w:val="nil"/>
              <w:right w:val="nil"/>
            </w:tcBorders>
            <w:shd w:val="clear" w:color="auto" w:fill="auto"/>
            <w:vAlign w:val="bottom"/>
            <w:hideMark/>
          </w:tcPr>
          <w:p w14:paraId="56584D19" w14:textId="77777777" w:rsidR="00384657" w:rsidRPr="00384657" w:rsidRDefault="00384657" w:rsidP="00384657">
            <w:pPr>
              <w:suppressAutoHyphens w:val="0"/>
              <w:rPr>
                <w:rFonts w:asciiTheme="majorHAnsi" w:hAnsiTheme="majorHAnsi" w:cstheme="majorHAnsi"/>
                <w:sz w:val="20"/>
                <w:szCs w:val="20"/>
                <w:lang w:eastAsia="zh-CN"/>
              </w:rPr>
            </w:pPr>
            <w:r w:rsidRPr="00384657">
              <w:rPr>
                <w:rFonts w:asciiTheme="majorHAnsi" w:hAnsiTheme="majorHAnsi" w:cstheme="majorHAnsi"/>
                <w:sz w:val="20"/>
                <w:szCs w:val="20"/>
                <w:lang w:eastAsia="zh-CN"/>
              </w:rPr>
              <w:t>switchback balance beam</w:t>
            </w:r>
          </w:p>
        </w:tc>
        <w:tc>
          <w:tcPr>
            <w:tcW w:w="1380" w:type="dxa"/>
            <w:tcBorders>
              <w:top w:val="nil"/>
              <w:left w:val="nil"/>
              <w:bottom w:val="nil"/>
              <w:right w:val="nil"/>
            </w:tcBorders>
            <w:shd w:val="clear" w:color="auto" w:fill="auto"/>
            <w:vAlign w:val="bottom"/>
            <w:hideMark/>
          </w:tcPr>
          <w:p w14:paraId="5981338A" w14:textId="77777777" w:rsidR="00384657" w:rsidRPr="00384657" w:rsidRDefault="00384657" w:rsidP="00384657">
            <w:pPr>
              <w:suppressAutoHyphens w:val="0"/>
              <w:jc w:val="right"/>
              <w:rPr>
                <w:rFonts w:asciiTheme="majorHAnsi" w:hAnsiTheme="majorHAnsi" w:cstheme="majorHAnsi"/>
                <w:sz w:val="20"/>
                <w:szCs w:val="20"/>
                <w:lang w:eastAsia="zh-CN"/>
              </w:rPr>
            </w:pPr>
            <w:r w:rsidRPr="00384657">
              <w:rPr>
                <w:rFonts w:asciiTheme="majorHAnsi" w:hAnsiTheme="majorHAnsi" w:cstheme="majorHAnsi"/>
                <w:sz w:val="20"/>
                <w:szCs w:val="20"/>
                <w:lang w:eastAsia="zh-CN"/>
              </w:rPr>
              <w:t>709.38</w:t>
            </w:r>
          </w:p>
        </w:tc>
      </w:tr>
      <w:tr w:rsidR="00384657" w:rsidRPr="005B5733" w14:paraId="2E576D78" w14:textId="77777777" w:rsidTr="00384657">
        <w:trPr>
          <w:trHeight w:val="280"/>
        </w:trPr>
        <w:tc>
          <w:tcPr>
            <w:tcW w:w="2400" w:type="dxa"/>
            <w:tcBorders>
              <w:top w:val="nil"/>
              <w:left w:val="nil"/>
              <w:bottom w:val="nil"/>
              <w:right w:val="nil"/>
            </w:tcBorders>
            <w:shd w:val="clear" w:color="auto" w:fill="auto"/>
            <w:vAlign w:val="bottom"/>
            <w:hideMark/>
          </w:tcPr>
          <w:p w14:paraId="26C17549" w14:textId="77777777" w:rsidR="00384657" w:rsidRPr="00384657" w:rsidRDefault="00384657" w:rsidP="00384657">
            <w:pPr>
              <w:suppressAutoHyphens w:val="0"/>
              <w:rPr>
                <w:rFonts w:asciiTheme="majorHAnsi" w:hAnsiTheme="majorHAnsi" w:cstheme="majorHAnsi"/>
                <w:sz w:val="20"/>
                <w:szCs w:val="20"/>
                <w:lang w:eastAsia="zh-CN"/>
              </w:rPr>
            </w:pPr>
            <w:r w:rsidRPr="00384657">
              <w:rPr>
                <w:rFonts w:asciiTheme="majorHAnsi" w:hAnsiTheme="majorHAnsi" w:cstheme="majorHAnsi"/>
                <w:sz w:val="20"/>
                <w:szCs w:val="20"/>
                <w:lang w:eastAsia="zh-CN"/>
              </w:rPr>
              <w:t>SALC</w:t>
            </w:r>
          </w:p>
        </w:tc>
        <w:tc>
          <w:tcPr>
            <w:tcW w:w="3180" w:type="dxa"/>
            <w:tcBorders>
              <w:top w:val="nil"/>
              <w:left w:val="nil"/>
              <w:bottom w:val="nil"/>
              <w:right w:val="nil"/>
            </w:tcBorders>
            <w:shd w:val="clear" w:color="auto" w:fill="auto"/>
            <w:vAlign w:val="bottom"/>
            <w:hideMark/>
          </w:tcPr>
          <w:p w14:paraId="66BD3CF8" w14:textId="77777777" w:rsidR="00384657" w:rsidRPr="00384657" w:rsidRDefault="00384657" w:rsidP="00384657">
            <w:pPr>
              <w:suppressAutoHyphens w:val="0"/>
              <w:rPr>
                <w:rFonts w:asciiTheme="majorHAnsi" w:hAnsiTheme="majorHAnsi" w:cstheme="majorHAnsi"/>
                <w:sz w:val="20"/>
                <w:szCs w:val="20"/>
                <w:lang w:eastAsia="zh-CN"/>
              </w:rPr>
            </w:pPr>
            <w:r w:rsidRPr="00384657">
              <w:rPr>
                <w:rFonts w:asciiTheme="majorHAnsi" w:hAnsiTheme="majorHAnsi" w:cstheme="majorHAnsi"/>
                <w:sz w:val="20"/>
                <w:szCs w:val="20"/>
                <w:lang w:eastAsia="zh-CN"/>
              </w:rPr>
              <w:t>Membership Fee</w:t>
            </w:r>
          </w:p>
        </w:tc>
        <w:tc>
          <w:tcPr>
            <w:tcW w:w="1380" w:type="dxa"/>
            <w:tcBorders>
              <w:top w:val="nil"/>
              <w:left w:val="nil"/>
              <w:bottom w:val="nil"/>
              <w:right w:val="nil"/>
            </w:tcBorders>
            <w:shd w:val="clear" w:color="auto" w:fill="auto"/>
            <w:vAlign w:val="bottom"/>
            <w:hideMark/>
          </w:tcPr>
          <w:p w14:paraId="11EC391B" w14:textId="77777777" w:rsidR="00384657" w:rsidRPr="00384657" w:rsidRDefault="00384657" w:rsidP="00384657">
            <w:pPr>
              <w:suppressAutoHyphens w:val="0"/>
              <w:jc w:val="right"/>
              <w:rPr>
                <w:rFonts w:asciiTheme="majorHAnsi" w:hAnsiTheme="majorHAnsi" w:cstheme="majorHAnsi"/>
                <w:sz w:val="20"/>
                <w:szCs w:val="20"/>
                <w:lang w:eastAsia="zh-CN"/>
              </w:rPr>
            </w:pPr>
            <w:r w:rsidRPr="00384657">
              <w:rPr>
                <w:rFonts w:asciiTheme="majorHAnsi" w:hAnsiTheme="majorHAnsi" w:cstheme="majorHAnsi"/>
                <w:sz w:val="20"/>
                <w:szCs w:val="20"/>
                <w:lang w:eastAsia="zh-CN"/>
              </w:rPr>
              <w:t>133.74</w:t>
            </w:r>
          </w:p>
        </w:tc>
      </w:tr>
      <w:tr w:rsidR="00384657" w:rsidRPr="005B5733" w14:paraId="308943E2" w14:textId="77777777" w:rsidTr="00384657">
        <w:trPr>
          <w:trHeight w:val="280"/>
        </w:trPr>
        <w:tc>
          <w:tcPr>
            <w:tcW w:w="2400" w:type="dxa"/>
            <w:tcBorders>
              <w:top w:val="nil"/>
              <w:left w:val="nil"/>
              <w:bottom w:val="nil"/>
              <w:right w:val="nil"/>
            </w:tcBorders>
            <w:shd w:val="clear" w:color="auto" w:fill="auto"/>
            <w:vAlign w:val="bottom"/>
            <w:hideMark/>
          </w:tcPr>
          <w:p w14:paraId="6B0F51F5" w14:textId="77777777" w:rsidR="00384657" w:rsidRPr="00384657" w:rsidRDefault="00384657" w:rsidP="00384657">
            <w:pPr>
              <w:suppressAutoHyphens w:val="0"/>
              <w:rPr>
                <w:rFonts w:asciiTheme="majorHAnsi" w:hAnsiTheme="majorHAnsi" w:cstheme="majorHAnsi"/>
                <w:sz w:val="20"/>
                <w:szCs w:val="20"/>
                <w:lang w:eastAsia="zh-CN"/>
              </w:rPr>
            </w:pPr>
            <w:r w:rsidRPr="00384657">
              <w:rPr>
                <w:rFonts w:asciiTheme="majorHAnsi" w:hAnsiTheme="majorHAnsi" w:cstheme="majorHAnsi"/>
                <w:sz w:val="20"/>
                <w:szCs w:val="20"/>
                <w:lang w:eastAsia="zh-CN"/>
              </w:rPr>
              <w:t>L Gibbons</w:t>
            </w:r>
          </w:p>
        </w:tc>
        <w:tc>
          <w:tcPr>
            <w:tcW w:w="3180" w:type="dxa"/>
            <w:tcBorders>
              <w:top w:val="nil"/>
              <w:left w:val="nil"/>
              <w:bottom w:val="nil"/>
              <w:right w:val="nil"/>
            </w:tcBorders>
            <w:shd w:val="clear" w:color="auto" w:fill="auto"/>
            <w:vAlign w:val="bottom"/>
            <w:hideMark/>
          </w:tcPr>
          <w:p w14:paraId="45C81B24" w14:textId="77777777" w:rsidR="00384657" w:rsidRPr="00384657" w:rsidRDefault="00384657" w:rsidP="00384657">
            <w:pPr>
              <w:suppressAutoHyphens w:val="0"/>
              <w:rPr>
                <w:rFonts w:asciiTheme="majorHAnsi" w:hAnsiTheme="majorHAnsi" w:cstheme="majorHAnsi"/>
                <w:sz w:val="20"/>
                <w:szCs w:val="20"/>
                <w:lang w:eastAsia="zh-CN"/>
              </w:rPr>
            </w:pPr>
            <w:proofErr w:type="spellStart"/>
            <w:r w:rsidRPr="00384657">
              <w:rPr>
                <w:rFonts w:asciiTheme="majorHAnsi" w:hAnsiTheme="majorHAnsi" w:cstheme="majorHAnsi"/>
                <w:sz w:val="20"/>
                <w:szCs w:val="20"/>
                <w:lang w:eastAsia="zh-CN"/>
              </w:rPr>
              <w:t>Wordpress</w:t>
            </w:r>
            <w:proofErr w:type="spellEnd"/>
            <w:r w:rsidRPr="00384657">
              <w:rPr>
                <w:rFonts w:asciiTheme="majorHAnsi" w:hAnsiTheme="majorHAnsi" w:cstheme="majorHAnsi"/>
                <w:sz w:val="20"/>
                <w:szCs w:val="20"/>
                <w:lang w:eastAsia="zh-CN"/>
              </w:rPr>
              <w:t xml:space="preserve"> Website hosting fee</w:t>
            </w:r>
          </w:p>
        </w:tc>
        <w:tc>
          <w:tcPr>
            <w:tcW w:w="1380" w:type="dxa"/>
            <w:tcBorders>
              <w:top w:val="nil"/>
              <w:left w:val="nil"/>
              <w:bottom w:val="nil"/>
              <w:right w:val="nil"/>
            </w:tcBorders>
            <w:shd w:val="clear" w:color="auto" w:fill="auto"/>
            <w:vAlign w:val="bottom"/>
            <w:hideMark/>
          </w:tcPr>
          <w:p w14:paraId="4FFCCE75" w14:textId="77777777" w:rsidR="00384657" w:rsidRPr="00384657" w:rsidRDefault="00384657" w:rsidP="00384657">
            <w:pPr>
              <w:suppressAutoHyphens w:val="0"/>
              <w:jc w:val="right"/>
              <w:rPr>
                <w:rFonts w:asciiTheme="majorHAnsi" w:hAnsiTheme="majorHAnsi" w:cstheme="majorHAnsi"/>
                <w:sz w:val="20"/>
                <w:szCs w:val="20"/>
                <w:lang w:eastAsia="zh-CN"/>
              </w:rPr>
            </w:pPr>
            <w:r w:rsidRPr="00384657">
              <w:rPr>
                <w:rFonts w:asciiTheme="majorHAnsi" w:hAnsiTheme="majorHAnsi" w:cstheme="majorHAnsi"/>
                <w:sz w:val="20"/>
                <w:szCs w:val="20"/>
                <w:lang w:eastAsia="zh-CN"/>
              </w:rPr>
              <w:t>85.00</w:t>
            </w:r>
          </w:p>
        </w:tc>
      </w:tr>
    </w:tbl>
    <w:p w14:paraId="093B55CB" w14:textId="5D5F7B6B" w:rsidR="00C553C5" w:rsidRPr="005B5733" w:rsidRDefault="00C553C5" w:rsidP="008635EE">
      <w:pPr>
        <w:widowControl w:val="0"/>
        <w:autoSpaceDE w:val="0"/>
        <w:jc w:val="both"/>
        <w:rPr>
          <w:rFonts w:asciiTheme="majorHAnsi" w:hAnsiTheme="majorHAnsi" w:cstheme="majorHAnsi"/>
          <w:bCs/>
          <w:sz w:val="20"/>
          <w:szCs w:val="20"/>
        </w:rPr>
      </w:pPr>
    </w:p>
    <w:p w14:paraId="330EA125" w14:textId="07881524" w:rsidR="00384657" w:rsidRPr="005B5733" w:rsidRDefault="00384657" w:rsidP="008635EE">
      <w:pPr>
        <w:widowControl w:val="0"/>
        <w:autoSpaceDE w:val="0"/>
        <w:jc w:val="both"/>
        <w:rPr>
          <w:rFonts w:asciiTheme="majorHAnsi" w:hAnsiTheme="majorHAnsi" w:cstheme="majorHAnsi"/>
          <w:bCs/>
          <w:sz w:val="20"/>
          <w:szCs w:val="20"/>
        </w:rPr>
      </w:pPr>
      <w:r w:rsidRPr="005B5733">
        <w:rPr>
          <w:rFonts w:asciiTheme="majorHAnsi" w:hAnsiTheme="majorHAnsi" w:cstheme="majorHAnsi"/>
          <w:bCs/>
          <w:sz w:val="20"/>
          <w:szCs w:val="20"/>
        </w:rPr>
        <w:t>Payments received:  Precept - £8048</w:t>
      </w:r>
    </w:p>
    <w:p w14:paraId="2F4B8840" w14:textId="77777777" w:rsidR="00384657" w:rsidRPr="005B5733" w:rsidRDefault="00384657" w:rsidP="008635EE">
      <w:pPr>
        <w:widowControl w:val="0"/>
        <w:autoSpaceDE w:val="0"/>
        <w:jc w:val="both"/>
        <w:rPr>
          <w:rFonts w:asciiTheme="majorHAnsi" w:hAnsiTheme="majorHAnsi" w:cstheme="majorHAnsi"/>
          <w:bCs/>
          <w:sz w:val="20"/>
          <w:szCs w:val="20"/>
        </w:rPr>
      </w:pPr>
    </w:p>
    <w:p w14:paraId="67898FA1" w14:textId="51F9BE9F" w:rsidR="008B0780" w:rsidRPr="005B5733" w:rsidRDefault="00A80688" w:rsidP="001A3E95">
      <w:pPr>
        <w:widowControl w:val="0"/>
        <w:autoSpaceDE w:val="0"/>
        <w:jc w:val="both"/>
        <w:rPr>
          <w:rFonts w:asciiTheme="majorHAnsi" w:hAnsiTheme="majorHAnsi" w:cstheme="majorHAnsi"/>
          <w:bCs/>
          <w:sz w:val="20"/>
          <w:szCs w:val="20"/>
        </w:rPr>
      </w:pPr>
      <w:r w:rsidRPr="005B5733">
        <w:rPr>
          <w:rFonts w:asciiTheme="majorHAnsi" w:hAnsiTheme="majorHAnsi" w:cstheme="majorHAnsi"/>
          <w:b/>
          <w:bCs/>
          <w:sz w:val="20"/>
          <w:szCs w:val="20"/>
        </w:rPr>
        <w:t xml:space="preserve">b) </w:t>
      </w:r>
      <w:r w:rsidR="00A141E7" w:rsidRPr="005B5733">
        <w:rPr>
          <w:rFonts w:asciiTheme="majorHAnsi" w:hAnsiTheme="majorHAnsi" w:cstheme="majorHAnsi"/>
          <w:b/>
          <w:bCs/>
          <w:sz w:val="20"/>
          <w:szCs w:val="20"/>
        </w:rPr>
        <w:t>REPORTING OF CHEQUE SIGNED PRIOR TO THE MEETING</w:t>
      </w:r>
      <w:r w:rsidR="008B0780" w:rsidRPr="005B5733">
        <w:rPr>
          <w:rFonts w:asciiTheme="majorHAnsi" w:hAnsiTheme="majorHAnsi" w:cstheme="majorHAnsi"/>
          <w:bCs/>
          <w:sz w:val="20"/>
          <w:szCs w:val="20"/>
        </w:rPr>
        <w:t xml:space="preserve">: </w:t>
      </w:r>
      <w:r w:rsidR="001B70D7" w:rsidRPr="005B5733">
        <w:rPr>
          <w:rFonts w:asciiTheme="majorHAnsi" w:hAnsiTheme="majorHAnsi" w:cstheme="majorHAnsi"/>
          <w:bCs/>
          <w:sz w:val="20"/>
          <w:szCs w:val="20"/>
        </w:rPr>
        <w:t>None</w:t>
      </w:r>
    </w:p>
    <w:p w14:paraId="22F159BF" w14:textId="0C573E44" w:rsidR="00A80688" w:rsidRPr="005B5733" w:rsidRDefault="00A80688" w:rsidP="001F7B0B">
      <w:pPr>
        <w:widowControl w:val="0"/>
        <w:autoSpaceDE w:val="0"/>
        <w:ind w:left="-6"/>
        <w:jc w:val="both"/>
        <w:rPr>
          <w:rFonts w:asciiTheme="majorHAnsi" w:hAnsiTheme="majorHAnsi" w:cstheme="majorHAnsi"/>
          <w:bCs/>
          <w:sz w:val="20"/>
          <w:szCs w:val="20"/>
        </w:rPr>
      </w:pPr>
      <w:r w:rsidRPr="005B5733">
        <w:rPr>
          <w:rFonts w:asciiTheme="majorHAnsi" w:hAnsiTheme="majorHAnsi" w:cstheme="majorHAnsi"/>
          <w:b/>
          <w:bCs/>
          <w:sz w:val="20"/>
          <w:szCs w:val="20"/>
        </w:rPr>
        <w:t>c)</w:t>
      </w:r>
      <w:r w:rsidRPr="005B5733">
        <w:rPr>
          <w:rFonts w:asciiTheme="majorHAnsi" w:hAnsiTheme="majorHAnsi" w:cstheme="majorHAnsi"/>
          <w:bCs/>
          <w:sz w:val="20"/>
          <w:szCs w:val="20"/>
        </w:rPr>
        <w:t xml:space="preserve"> </w:t>
      </w:r>
      <w:r w:rsidR="005A7EC0" w:rsidRPr="005B5733">
        <w:rPr>
          <w:rFonts w:asciiTheme="majorHAnsi" w:hAnsiTheme="majorHAnsi" w:cstheme="majorHAnsi"/>
          <w:b/>
          <w:bCs/>
          <w:sz w:val="20"/>
          <w:szCs w:val="20"/>
        </w:rPr>
        <w:t xml:space="preserve">BANK RECONCILLIATION </w:t>
      </w:r>
      <w:r w:rsidR="0068403F" w:rsidRPr="005B5733">
        <w:rPr>
          <w:rFonts w:asciiTheme="majorHAnsi" w:hAnsiTheme="majorHAnsi" w:cstheme="majorHAnsi"/>
          <w:b/>
          <w:bCs/>
          <w:sz w:val="20"/>
          <w:szCs w:val="20"/>
        </w:rPr>
        <w:t>AND APPROVAL OF ACCOUNTS</w:t>
      </w:r>
      <w:r w:rsidR="005A7EC0" w:rsidRPr="005B5733">
        <w:rPr>
          <w:rFonts w:asciiTheme="majorHAnsi" w:hAnsiTheme="majorHAnsi" w:cstheme="majorHAnsi"/>
          <w:b/>
          <w:bCs/>
          <w:sz w:val="20"/>
          <w:szCs w:val="20"/>
        </w:rPr>
        <w:t xml:space="preserve">– </w:t>
      </w:r>
      <w:r w:rsidR="005A7EC0" w:rsidRPr="005B5733">
        <w:rPr>
          <w:rFonts w:asciiTheme="majorHAnsi" w:hAnsiTheme="majorHAnsi" w:cstheme="majorHAnsi"/>
          <w:bCs/>
          <w:sz w:val="20"/>
          <w:szCs w:val="20"/>
        </w:rPr>
        <w:t>Was agreed and signed.</w:t>
      </w:r>
    </w:p>
    <w:p w14:paraId="6FB18B6B" w14:textId="38A807DD" w:rsidR="00CD1B1B" w:rsidRPr="005B5733" w:rsidRDefault="00CD1B1B" w:rsidP="00E5407E">
      <w:pPr>
        <w:contextualSpacing/>
        <w:rPr>
          <w:rFonts w:asciiTheme="majorHAnsi" w:hAnsiTheme="majorHAnsi" w:cstheme="majorHAnsi"/>
          <w:sz w:val="20"/>
          <w:szCs w:val="20"/>
        </w:rPr>
      </w:pPr>
      <w:r w:rsidRPr="005B5733">
        <w:rPr>
          <w:rFonts w:asciiTheme="majorHAnsi" w:hAnsiTheme="majorHAnsi" w:cstheme="majorHAnsi"/>
          <w:b/>
          <w:bCs/>
          <w:sz w:val="20"/>
          <w:szCs w:val="20"/>
        </w:rPr>
        <w:t xml:space="preserve">d) APPROVAL OF THE ANNUAL GOVERNANCE STATEMENT - </w:t>
      </w:r>
      <w:r w:rsidR="00E5407E" w:rsidRPr="005B5733">
        <w:rPr>
          <w:rFonts w:asciiTheme="majorHAnsi" w:hAnsiTheme="majorHAnsi" w:cstheme="majorHAnsi"/>
          <w:sz w:val="20"/>
          <w:szCs w:val="20"/>
        </w:rPr>
        <w:t>The Statements from the Audit document were read, agreed and signed.</w:t>
      </w:r>
    </w:p>
    <w:p w14:paraId="3BEB939B" w14:textId="0D90CC9D" w:rsidR="00CD1B1B" w:rsidRPr="005B5733" w:rsidRDefault="00CD1B1B" w:rsidP="001F7B0B">
      <w:pPr>
        <w:widowControl w:val="0"/>
        <w:autoSpaceDE w:val="0"/>
        <w:ind w:left="-6"/>
        <w:jc w:val="both"/>
        <w:rPr>
          <w:rFonts w:asciiTheme="majorHAnsi" w:hAnsiTheme="majorHAnsi" w:cstheme="majorHAnsi"/>
          <w:b/>
          <w:bCs/>
          <w:sz w:val="20"/>
          <w:szCs w:val="20"/>
        </w:rPr>
      </w:pPr>
      <w:r w:rsidRPr="005B5733">
        <w:rPr>
          <w:rFonts w:asciiTheme="majorHAnsi" w:hAnsiTheme="majorHAnsi" w:cstheme="majorHAnsi"/>
          <w:b/>
          <w:bCs/>
          <w:sz w:val="20"/>
          <w:szCs w:val="20"/>
        </w:rPr>
        <w:t xml:space="preserve">e) APPROVAL OF ACCOUNTING STATEMENT – </w:t>
      </w:r>
      <w:r w:rsidR="00E5407E" w:rsidRPr="005B5733">
        <w:rPr>
          <w:rFonts w:asciiTheme="majorHAnsi" w:hAnsiTheme="majorHAnsi" w:cstheme="majorHAnsi"/>
          <w:sz w:val="20"/>
          <w:szCs w:val="20"/>
        </w:rPr>
        <w:t>The details that have been circulated were read, agreed and signed.</w:t>
      </w:r>
    </w:p>
    <w:p w14:paraId="42491ACF" w14:textId="681A368C" w:rsidR="00CD1B1B" w:rsidRPr="005B5733" w:rsidRDefault="00CD1B1B" w:rsidP="001F7B0B">
      <w:pPr>
        <w:widowControl w:val="0"/>
        <w:autoSpaceDE w:val="0"/>
        <w:ind w:left="-6"/>
        <w:jc w:val="both"/>
        <w:rPr>
          <w:rFonts w:asciiTheme="majorHAnsi" w:hAnsiTheme="majorHAnsi" w:cstheme="majorHAnsi"/>
          <w:sz w:val="20"/>
          <w:szCs w:val="20"/>
        </w:rPr>
      </w:pPr>
      <w:r w:rsidRPr="005B5733">
        <w:rPr>
          <w:rFonts w:asciiTheme="majorHAnsi" w:hAnsiTheme="majorHAnsi" w:cstheme="majorHAnsi"/>
          <w:b/>
          <w:bCs/>
          <w:sz w:val="20"/>
          <w:szCs w:val="20"/>
        </w:rPr>
        <w:t xml:space="preserve">f) AGREEMENT TO APPOINT INTERNAL AUDITOR </w:t>
      </w:r>
      <w:r w:rsidR="00E5407E" w:rsidRPr="005B5733">
        <w:rPr>
          <w:rFonts w:asciiTheme="majorHAnsi" w:hAnsiTheme="majorHAnsi" w:cstheme="majorHAnsi"/>
          <w:b/>
          <w:bCs/>
          <w:sz w:val="20"/>
          <w:szCs w:val="20"/>
        </w:rPr>
        <w:t>–</w:t>
      </w:r>
      <w:r w:rsidRPr="005B5733">
        <w:rPr>
          <w:rFonts w:asciiTheme="majorHAnsi" w:hAnsiTheme="majorHAnsi" w:cstheme="majorHAnsi"/>
          <w:b/>
          <w:bCs/>
          <w:sz w:val="20"/>
          <w:szCs w:val="20"/>
        </w:rPr>
        <w:t xml:space="preserve"> </w:t>
      </w:r>
      <w:r w:rsidR="00E5407E" w:rsidRPr="005B5733">
        <w:rPr>
          <w:rFonts w:asciiTheme="majorHAnsi" w:hAnsiTheme="majorHAnsi" w:cstheme="majorHAnsi"/>
          <w:bCs/>
          <w:sz w:val="20"/>
          <w:szCs w:val="20"/>
        </w:rPr>
        <w:t xml:space="preserve">Mr H </w:t>
      </w:r>
      <w:proofErr w:type="spellStart"/>
      <w:r w:rsidR="00E5407E" w:rsidRPr="005B5733">
        <w:rPr>
          <w:rFonts w:asciiTheme="majorHAnsi" w:hAnsiTheme="majorHAnsi" w:cstheme="majorHAnsi"/>
          <w:bCs/>
          <w:sz w:val="20"/>
          <w:szCs w:val="20"/>
        </w:rPr>
        <w:t>Privett</w:t>
      </w:r>
      <w:proofErr w:type="spellEnd"/>
      <w:r w:rsidR="00E5407E" w:rsidRPr="005B5733">
        <w:rPr>
          <w:rFonts w:asciiTheme="majorHAnsi" w:hAnsiTheme="majorHAnsi" w:cstheme="majorHAnsi"/>
          <w:b/>
          <w:bCs/>
          <w:sz w:val="20"/>
          <w:szCs w:val="20"/>
        </w:rPr>
        <w:t xml:space="preserve"> </w:t>
      </w:r>
      <w:r w:rsidR="00E5407E" w:rsidRPr="005B5733">
        <w:rPr>
          <w:rFonts w:asciiTheme="majorHAnsi" w:hAnsiTheme="majorHAnsi" w:cstheme="majorHAnsi"/>
          <w:sz w:val="20"/>
          <w:szCs w:val="20"/>
        </w:rPr>
        <w:t xml:space="preserve">will be appointed as the Internal Auditor.  It was agreed that he was independent and competent to carry out this audit.  Many thanks to Mr </w:t>
      </w:r>
      <w:proofErr w:type="spellStart"/>
      <w:r w:rsidR="00E5407E" w:rsidRPr="005B5733">
        <w:rPr>
          <w:rFonts w:asciiTheme="majorHAnsi" w:hAnsiTheme="majorHAnsi" w:cstheme="majorHAnsi"/>
          <w:sz w:val="20"/>
          <w:szCs w:val="20"/>
        </w:rPr>
        <w:t>Privett</w:t>
      </w:r>
      <w:proofErr w:type="spellEnd"/>
      <w:r w:rsidR="00E5407E" w:rsidRPr="005B5733">
        <w:rPr>
          <w:rFonts w:asciiTheme="majorHAnsi" w:hAnsiTheme="majorHAnsi" w:cstheme="majorHAnsi"/>
          <w:sz w:val="20"/>
          <w:szCs w:val="20"/>
        </w:rPr>
        <w:t>, for agreeing to carry out this work for us, for a further year.</w:t>
      </w:r>
    </w:p>
    <w:p w14:paraId="50AB7E03" w14:textId="5E0E1B2B" w:rsidR="007E3EBA" w:rsidRPr="005B5733" w:rsidRDefault="007E3EBA" w:rsidP="001F7B0B">
      <w:pPr>
        <w:widowControl w:val="0"/>
        <w:autoSpaceDE w:val="0"/>
        <w:ind w:left="-6"/>
        <w:jc w:val="both"/>
        <w:rPr>
          <w:rFonts w:asciiTheme="majorHAnsi" w:hAnsiTheme="majorHAnsi" w:cstheme="majorHAnsi"/>
          <w:b/>
          <w:bCs/>
          <w:sz w:val="20"/>
          <w:szCs w:val="20"/>
        </w:rPr>
      </w:pPr>
    </w:p>
    <w:p w14:paraId="5E3537E8" w14:textId="56A806BA" w:rsidR="007E3EBA" w:rsidRPr="005B5733" w:rsidRDefault="007E3EBA" w:rsidP="001F7B0B">
      <w:pPr>
        <w:widowControl w:val="0"/>
        <w:autoSpaceDE w:val="0"/>
        <w:ind w:left="-6"/>
        <w:jc w:val="both"/>
        <w:rPr>
          <w:rFonts w:asciiTheme="majorHAnsi" w:hAnsiTheme="majorHAnsi" w:cstheme="majorHAnsi"/>
          <w:sz w:val="20"/>
          <w:szCs w:val="20"/>
        </w:rPr>
      </w:pPr>
      <w:r w:rsidRPr="005B5733">
        <w:rPr>
          <w:rFonts w:asciiTheme="majorHAnsi" w:hAnsiTheme="majorHAnsi" w:cstheme="majorHAnsi"/>
          <w:sz w:val="20"/>
          <w:szCs w:val="20"/>
        </w:rPr>
        <w:t>SC and KW will need to be removed as signatories from our bank account.  LH and RK were nominated to be added as new signatories, along-side the existing remaining signatories FM and PG.  A joint visit to the Nat West is probably the best way to achieve this change.  LH/RK to arrange.</w:t>
      </w:r>
    </w:p>
    <w:p w14:paraId="23E374AE" w14:textId="5690DBF5" w:rsidR="00A80688" w:rsidRPr="005B5733" w:rsidRDefault="00A80688" w:rsidP="001F7B0B">
      <w:pPr>
        <w:widowControl w:val="0"/>
        <w:numPr>
          <w:ilvl w:val="0"/>
          <w:numId w:val="1"/>
        </w:numPr>
        <w:tabs>
          <w:tab w:val="clear" w:pos="432"/>
        </w:tabs>
        <w:autoSpaceDE w:val="0"/>
        <w:ind w:left="426"/>
        <w:jc w:val="both"/>
        <w:rPr>
          <w:rFonts w:asciiTheme="majorHAnsi" w:hAnsiTheme="majorHAnsi" w:cstheme="majorHAnsi"/>
          <w:sz w:val="20"/>
          <w:szCs w:val="20"/>
        </w:rPr>
      </w:pPr>
    </w:p>
    <w:p w14:paraId="4945FE58" w14:textId="32D00067" w:rsidR="005D6D1B" w:rsidRPr="005B5733" w:rsidRDefault="00A264F6" w:rsidP="005D6D1B">
      <w:pPr>
        <w:widowControl w:val="0"/>
        <w:numPr>
          <w:ilvl w:val="0"/>
          <w:numId w:val="1"/>
        </w:numPr>
        <w:tabs>
          <w:tab w:val="left" w:pos="540"/>
        </w:tabs>
        <w:autoSpaceDE w:val="0"/>
        <w:jc w:val="both"/>
        <w:rPr>
          <w:rFonts w:asciiTheme="majorHAnsi" w:hAnsiTheme="majorHAnsi" w:cstheme="majorHAnsi"/>
          <w:b/>
          <w:bCs/>
          <w:sz w:val="20"/>
          <w:szCs w:val="20"/>
        </w:rPr>
      </w:pPr>
      <w:r w:rsidRPr="005B5733">
        <w:rPr>
          <w:rFonts w:asciiTheme="majorHAnsi" w:hAnsiTheme="majorHAnsi" w:cstheme="majorHAnsi"/>
          <w:b/>
          <w:bCs/>
          <w:sz w:val="20"/>
          <w:szCs w:val="20"/>
        </w:rPr>
        <w:t>1</w:t>
      </w:r>
      <w:r w:rsidR="0068403F" w:rsidRPr="005B5733">
        <w:rPr>
          <w:rFonts w:asciiTheme="majorHAnsi" w:hAnsiTheme="majorHAnsi" w:cstheme="majorHAnsi"/>
          <w:b/>
          <w:bCs/>
          <w:sz w:val="20"/>
          <w:szCs w:val="20"/>
        </w:rPr>
        <w:t>5</w:t>
      </w:r>
      <w:r w:rsidR="005D6D1B"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QUESTIONS AND ITEMS ARISING AFTER THE PREPARATION OF THIS AGENDA,</w:t>
      </w:r>
      <w:r w:rsidR="000B17F7" w:rsidRPr="005B5733">
        <w:rPr>
          <w:rFonts w:asciiTheme="majorHAnsi" w:hAnsiTheme="majorHAnsi" w:cstheme="majorHAnsi"/>
          <w:b/>
          <w:bCs/>
          <w:sz w:val="20"/>
          <w:szCs w:val="20"/>
        </w:rPr>
        <w:t xml:space="preserve"> </w:t>
      </w:r>
      <w:r w:rsidR="006C6BBE" w:rsidRPr="005B5733">
        <w:rPr>
          <w:rFonts w:asciiTheme="majorHAnsi" w:hAnsiTheme="majorHAnsi" w:cstheme="majorHAnsi"/>
          <w:b/>
          <w:bCs/>
          <w:sz w:val="20"/>
          <w:szCs w:val="20"/>
        </w:rPr>
        <w:t xml:space="preserve">SUCH MATTERS ARE FOR </w:t>
      </w:r>
      <w:r w:rsidR="005D6D1B" w:rsidRPr="005B5733">
        <w:rPr>
          <w:rFonts w:asciiTheme="majorHAnsi" w:hAnsiTheme="majorHAnsi" w:cstheme="majorHAnsi"/>
          <w:b/>
          <w:bCs/>
          <w:sz w:val="20"/>
          <w:szCs w:val="20"/>
        </w:rPr>
        <w:t xml:space="preserve">NOTING OR </w:t>
      </w:r>
    </w:p>
    <w:p w14:paraId="0C659A0B" w14:textId="4AF73E48" w:rsidR="008B0780" w:rsidRPr="005B5733" w:rsidRDefault="00892326" w:rsidP="005D6D1B">
      <w:pPr>
        <w:widowControl w:val="0"/>
        <w:tabs>
          <w:tab w:val="left" w:pos="540"/>
        </w:tabs>
        <w:autoSpaceDE w:val="0"/>
        <w:jc w:val="both"/>
        <w:rPr>
          <w:rFonts w:asciiTheme="majorHAnsi" w:hAnsiTheme="majorHAnsi" w:cstheme="majorHAnsi"/>
          <w:b/>
          <w:bCs/>
          <w:sz w:val="20"/>
          <w:szCs w:val="20"/>
        </w:rPr>
      </w:pPr>
      <w:r w:rsidRPr="005B5733">
        <w:rPr>
          <w:rFonts w:asciiTheme="majorHAnsi" w:hAnsiTheme="majorHAnsi" w:cstheme="majorHAnsi"/>
          <w:b/>
          <w:bCs/>
          <w:sz w:val="20"/>
          <w:szCs w:val="20"/>
        </w:rPr>
        <w:t xml:space="preserve">DEFERRAL </w:t>
      </w:r>
      <w:r w:rsidR="008B0780" w:rsidRPr="005B5733">
        <w:rPr>
          <w:rFonts w:asciiTheme="majorHAnsi" w:hAnsiTheme="majorHAnsi" w:cstheme="majorHAnsi"/>
          <w:b/>
          <w:bCs/>
          <w:sz w:val="20"/>
          <w:szCs w:val="20"/>
        </w:rPr>
        <w:t>TO A FUTURE MEETING.</w:t>
      </w:r>
      <w:r w:rsidR="00B72EFB" w:rsidRPr="005B5733">
        <w:rPr>
          <w:rFonts w:asciiTheme="majorHAnsi" w:hAnsiTheme="majorHAnsi" w:cstheme="majorHAnsi"/>
          <w:bCs/>
          <w:sz w:val="20"/>
          <w:szCs w:val="20"/>
        </w:rPr>
        <w:t xml:space="preserve"> </w:t>
      </w:r>
      <w:r w:rsidR="00896ECF" w:rsidRPr="005B5733">
        <w:rPr>
          <w:rFonts w:asciiTheme="majorHAnsi" w:hAnsiTheme="majorHAnsi" w:cstheme="majorHAnsi"/>
          <w:bCs/>
          <w:sz w:val="20"/>
          <w:szCs w:val="20"/>
        </w:rPr>
        <w:t>– None.</w:t>
      </w:r>
    </w:p>
    <w:p w14:paraId="0631FA7E" w14:textId="77777777" w:rsidR="004D66DF" w:rsidRPr="005B5733" w:rsidRDefault="004D66DF" w:rsidP="001F7B0B">
      <w:pPr>
        <w:widowControl w:val="0"/>
        <w:tabs>
          <w:tab w:val="left" w:pos="540"/>
        </w:tabs>
        <w:autoSpaceDE w:val="0"/>
        <w:jc w:val="both"/>
        <w:rPr>
          <w:rFonts w:asciiTheme="majorHAnsi" w:hAnsiTheme="majorHAnsi" w:cstheme="majorHAnsi"/>
          <w:b/>
          <w:bCs/>
          <w:sz w:val="20"/>
          <w:szCs w:val="20"/>
        </w:rPr>
      </w:pPr>
    </w:p>
    <w:p w14:paraId="30D35F8E" w14:textId="67EB5786" w:rsidR="008B0780" w:rsidRPr="005B5733" w:rsidRDefault="001123AF" w:rsidP="00605690">
      <w:pPr>
        <w:widowControl w:val="0"/>
        <w:numPr>
          <w:ilvl w:val="0"/>
          <w:numId w:val="1"/>
        </w:numPr>
        <w:tabs>
          <w:tab w:val="left" w:pos="540"/>
          <w:tab w:val="left" w:pos="737"/>
        </w:tabs>
        <w:autoSpaceDE w:val="0"/>
        <w:jc w:val="both"/>
        <w:rPr>
          <w:rFonts w:asciiTheme="majorHAnsi" w:hAnsiTheme="majorHAnsi" w:cstheme="majorHAnsi"/>
          <w:bCs/>
          <w:sz w:val="20"/>
          <w:szCs w:val="20"/>
        </w:rPr>
      </w:pPr>
      <w:r w:rsidRPr="005B5733">
        <w:rPr>
          <w:rFonts w:asciiTheme="majorHAnsi" w:hAnsiTheme="majorHAnsi" w:cstheme="majorHAnsi"/>
          <w:b/>
          <w:bCs/>
          <w:sz w:val="20"/>
          <w:szCs w:val="20"/>
        </w:rPr>
        <w:t>1</w:t>
      </w:r>
      <w:r w:rsidR="0068403F" w:rsidRPr="005B5733">
        <w:rPr>
          <w:rFonts w:asciiTheme="majorHAnsi" w:hAnsiTheme="majorHAnsi" w:cstheme="majorHAnsi"/>
          <w:b/>
          <w:bCs/>
          <w:sz w:val="20"/>
          <w:szCs w:val="20"/>
        </w:rPr>
        <w:t>6</w:t>
      </w:r>
      <w:r w:rsidR="002C26F8"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ITEMS FOR NEXT MEETING:</w:t>
      </w:r>
      <w:r w:rsidR="001E70F0" w:rsidRPr="005B5733">
        <w:rPr>
          <w:rFonts w:asciiTheme="majorHAnsi" w:hAnsiTheme="majorHAnsi" w:cstheme="majorHAnsi"/>
          <w:bCs/>
          <w:sz w:val="20"/>
          <w:szCs w:val="20"/>
        </w:rPr>
        <w:t xml:space="preserve">  </w:t>
      </w:r>
    </w:p>
    <w:p w14:paraId="79FC11D0" w14:textId="77777777" w:rsidR="00605690" w:rsidRPr="005B5733" w:rsidRDefault="00605690" w:rsidP="00605690">
      <w:pPr>
        <w:widowControl w:val="0"/>
        <w:numPr>
          <w:ilvl w:val="0"/>
          <w:numId w:val="1"/>
        </w:numPr>
        <w:tabs>
          <w:tab w:val="left" w:pos="540"/>
          <w:tab w:val="left" w:pos="737"/>
        </w:tabs>
        <w:autoSpaceDE w:val="0"/>
        <w:jc w:val="both"/>
        <w:rPr>
          <w:rFonts w:asciiTheme="majorHAnsi" w:hAnsiTheme="majorHAnsi" w:cstheme="majorHAnsi"/>
          <w:b/>
          <w:bCs/>
          <w:sz w:val="20"/>
          <w:szCs w:val="20"/>
        </w:rPr>
      </w:pPr>
    </w:p>
    <w:p w14:paraId="439F0887" w14:textId="522062A0" w:rsidR="008A5DF9" w:rsidRPr="005B5733" w:rsidRDefault="008B0780" w:rsidP="001E70F0">
      <w:pPr>
        <w:widowControl w:val="0"/>
        <w:numPr>
          <w:ilvl w:val="0"/>
          <w:numId w:val="1"/>
        </w:numPr>
        <w:tabs>
          <w:tab w:val="left" w:pos="540"/>
          <w:tab w:val="left" w:pos="737"/>
        </w:tabs>
        <w:autoSpaceDE w:val="0"/>
        <w:jc w:val="both"/>
        <w:rPr>
          <w:rFonts w:asciiTheme="majorHAnsi" w:hAnsiTheme="majorHAnsi" w:cstheme="majorHAnsi"/>
          <w:b/>
          <w:bCs/>
          <w:sz w:val="20"/>
          <w:szCs w:val="20"/>
        </w:rPr>
      </w:pPr>
      <w:r w:rsidRPr="005B5733">
        <w:rPr>
          <w:rFonts w:asciiTheme="majorHAnsi" w:hAnsiTheme="majorHAnsi" w:cstheme="majorHAnsi"/>
          <w:b/>
          <w:bCs/>
          <w:sz w:val="20"/>
          <w:szCs w:val="20"/>
        </w:rPr>
        <w:t>DATES OF</w:t>
      </w:r>
      <w:r w:rsidR="00274979" w:rsidRPr="005B5733">
        <w:rPr>
          <w:rFonts w:asciiTheme="majorHAnsi" w:hAnsiTheme="majorHAnsi" w:cstheme="majorHAnsi"/>
          <w:b/>
          <w:bCs/>
          <w:sz w:val="20"/>
          <w:szCs w:val="20"/>
        </w:rPr>
        <w:t xml:space="preserve"> THE NEXT MEETI</w:t>
      </w:r>
      <w:r w:rsidR="00605690" w:rsidRPr="005B5733">
        <w:rPr>
          <w:rFonts w:asciiTheme="majorHAnsi" w:hAnsiTheme="majorHAnsi" w:cstheme="majorHAnsi"/>
          <w:b/>
          <w:bCs/>
          <w:sz w:val="20"/>
          <w:szCs w:val="20"/>
        </w:rPr>
        <w:t>NG</w:t>
      </w:r>
      <w:r w:rsidR="00274979" w:rsidRPr="005B5733">
        <w:rPr>
          <w:rFonts w:asciiTheme="majorHAnsi" w:hAnsiTheme="majorHAnsi" w:cstheme="majorHAnsi"/>
          <w:b/>
          <w:bCs/>
          <w:sz w:val="20"/>
          <w:szCs w:val="20"/>
        </w:rPr>
        <w:t xml:space="preserve">: </w:t>
      </w:r>
      <w:r w:rsidR="007E7A3E" w:rsidRPr="005B5733">
        <w:rPr>
          <w:rFonts w:asciiTheme="majorHAnsi" w:hAnsiTheme="majorHAnsi" w:cstheme="majorHAnsi"/>
          <w:b/>
          <w:bCs/>
          <w:sz w:val="20"/>
          <w:szCs w:val="20"/>
        </w:rPr>
        <w:t>Wednesday 1</w:t>
      </w:r>
      <w:r w:rsidR="0068403F" w:rsidRPr="005B5733">
        <w:rPr>
          <w:rFonts w:asciiTheme="majorHAnsi" w:hAnsiTheme="majorHAnsi" w:cstheme="majorHAnsi"/>
          <w:b/>
          <w:bCs/>
          <w:sz w:val="20"/>
          <w:szCs w:val="20"/>
        </w:rPr>
        <w:t>0</w:t>
      </w:r>
      <w:r w:rsidR="007E7A3E" w:rsidRPr="005B5733">
        <w:rPr>
          <w:rFonts w:asciiTheme="majorHAnsi" w:hAnsiTheme="majorHAnsi" w:cstheme="majorHAnsi"/>
          <w:b/>
          <w:bCs/>
          <w:sz w:val="20"/>
          <w:szCs w:val="20"/>
          <w:vertAlign w:val="superscript"/>
        </w:rPr>
        <w:t>th</w:t>
      </w:r>
      <w:r w:rsidR="007E7A3E" w:rsidRPr="005B5733">
        <w:rPr>
          <w:rFonts w:asciiTheme="majorHAnsi" w:hAnsiTheme="majorHAnsi" w:cstheme="majorHAnsi"/>
          <w:b/>
          <w:bCs/>
          <w:sz w:val="20"/>
          <w:szCs w:val="20"/>
        </w:rPr>
        <w:t xml:space="preserve"> July</w:t>
      </w:r>
      <w:r w:rsidR="00526551" w:rsidRPr="005B5733">
        <w:rPr>
          <w:rFonts w:asciiTheme="majorHAnsi" w:hAnsiTheme="majorHAnsi" w:cstheme="majorHAnsi"/>
          <w:b/>
          <w:bCs/>
          <w:sz w:val="20"/>
          <w:szCs w:val="20"/>
        </w:rPr>
        <w:t xml:space="preserve"> </w:t>
      </w:r>
      <w:r w:rsidR="00197ED4" w:rsidRPr="005B5733">
        <w:rPr>
          <w:rFonts w:asciiTheme="majorHAnsi" w:hAnsiTheme="majorHAnsi" w:cstheme="majorHAnsi"/>
          <w:b/>
          <w:bCs/>
          <w:sz w:val="20"/>
          <w:szCs w:val="20"/>
        </w:rPr>
        <w:t>201</w:t>
      </w:r>
      <w:r w:rsidR="0068403F" w:rsidRPr="005B5733">
        <w:rPr>
          <w:rFonts w:asciiTheme="majorHAnsi" w:hAnsiTheme="majorHAnsi" w:cstheme="majorHAnsi"/>
          <w:b/>
          <w:bCs/>
          <w:sz w:val="20"/>
          <w:szCs w:val="20"/>
        </w:rPr>
        <w:t>9</w:t>
      </w:r>
      <w:r w:rsidR="002C3641" w:rsidRPr="005B5733">
        <w:rPr>
          <w:rFonts w:asciiTheme="majorHAnsi" w:hAnsiTheme="majorHAnsi" w:cstheme="majorHAnsi"/>
          <w:b/>
          <w:bCs/>
          <w:sz w:val="20"/>
          <w:szCs w:val="20"/>
        </w:rPr>
        <w:t>,</w:t>
      </w:r>
      <w:r w:rsidR="00197ED4" w:rsidRPr="005B5733">
        <w:rPr>
          <w:rFonts w:asciiTheme="majorHAnsi" w:hAnsiTheme="majorHAnsi" w:cstheme="majorHAnsi"/>
          <w:b/>
          <w:bCs/>
          <w:sz w:val="20"/>
          <w:szCs w:val="20"/>
        </w:rPr>
        <w:t xml:space="preserve"> </w:t>
      </w:r>
      <w:r w:rsidR="002C3641" w:rsidRPr="005B5733">
        <w:rPr>
          <w:rFonts w:asciiTheme="majorHAnsi" w:hAnsiTheme="majorHAnsi" w:cstheme="majorHAnsi"/>
          <w:b/>
          <w:bCs/>
          <w:sz w:val="20"/>
          <w:szCs w:val="20"/>
        </w:rPr>
        <w:t>7:00PM</w:t>
      </w:r>
      <w:r w:rsidR="008A5DF9" w:rsidRPr="005B5733">
        <w:rPr>
          <w:rFonts w:asciiTheme="majorHAnsi" w:hAnsiTheme="majorHAnsi" w:cstheme="majorHAnsi"/>
          <w:b/>
          <w:bCs/>
          <w:sz w:val="20"/>
          <w:szCs w:val="20"/>
        </w:rPr>
        <w:t xml:space="preserve"> </w:t>
      </w:r>
    </w:p>
    <w:p w14:paraId="34D77936" w14:textId="3F747D79" w:rsidR="00B9123F" w:rsidRPr="00745A30" w:rsidRDefault="00B9123F" w:rsidP="00B9123F">
      <w:pPr>
        <w:widowControl w:val="0"/>
        <w:numPr>
          <w:ilvl w:val="3"/>
          <w:numId w:val="1"/>
        </w:numPr>
        <w:autoSpaceDE w:val="0"/>
        <w:rPr>
          <w:rFonts w:asciiTheme="majorHAnsi" w:hAnsiTheme="majorHAnsi"/>
          <w:sz w:val="20"/>
          <w:szCs w:val="20"/>
        </w:rPr>
      </w:pPr>
    </w:p>
    <w:sectPr w:rsidR="00B9123F" w:rsidRPr="00745A30"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1"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3"/>
  </w:num>
  <w:num w:numId="4">
    <w:abstractNumId w:val="7"/>
  </w:num>
  <w:num w:numId="5">
    <w:abstractNumId w:val="8"/>
  </w:num>
  <w:num w:numId="6">
    <w:abstractNumId w:val="1"/>
  </w:num>
  <w:num w:numId="7">
    <w:abstractNumId w:val="5"/>
  </w:num>
  <w:num w:numId="8">
    <w:abstractNumId w:val="9"/>
  </w:num>
  <w:num w:numId="9">
    <w:abstractNumId w:val="4"/>
  </w:num>
  <w:num w:numId="10">
    <w:abstractNumId w:val="2"/>
  </w:num>
  <w:num w:numId="11">
    <w:abstractNumId w:val="12"/>
  </w:num>
  <w:num w:numId="12">
    <w:abstractNumId w:val="10"/>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10938"/>
    <w:rsid w:val="00012C69"/>
    <w:rsid w:val="00035CCC"/>
    <w:rsid w:val="00046BA9"/>
    <w:rsid w:val="00061433"/>
    <w:rsid w:val="000622D6"/>
    <w:rsid w:val="00063A85"/>
    <w:rsid w:val="0007243F"/>
    <w:rsid w:val="00082096"/>
    <w:rsid w:val="000B17F7"/>
    <w:rsid w:val="000D2AB1"/>
    <w:rsid w:val="000D3C9A"/>
    <w:rsid w:val="000E7EE5"/>
    <w:rsid w:val="001123AF"/>
    <w:rsid w:val="001139DC"/>
    <w:rsid w:val="0011467C"/>
    <w:rsid w:val="00135435"/>
    <w:rsid w:val="00142915"/>
    <w:rsid w:val="00150288"/>
    <w:rsid w:val="001578AA"/>
    <w:rsid w:val="00163973"/>
    <w:rsid w:val="00183FE3"/>
    <w:rsid w:val="00194AF5"/>
    <w:rsid w:val="00197ED4"/>
    <w:rsid w:val="001A3E95"/>
    <w:rsid w:val="001B62A4"/>
    <w:rsid w:val="001B70D7"/>
    <w:rsid w:val="001C2366"/>
    <w:rsid w:val="001C3022"/>
    <w:rsid w:val="001C3988"/>
    <w:rsid w:val="001C4FAA"/>
    <w:rsid w:val="001E03D1"/>
    <w:rsid w:val="001E70F0"/>
    <w:rsid w:val="001F1743"/>
    <w:rsid w:val="001F7B0B"/>
    <w:rsid w:val="00214800"/>
    <w:rsid w:val="0022217D"/>
    <w:rsid w:val="00227664"/>
    <w:rsid w:val="00234210"/>
    <w:rsid w:val="00235811"/>
    <w:rsid w:val="00237E36"/>
    <w:rsid w:val="00241323"/>
    <w:rsid w:val="00252E1C"/>
    <w:rsid w:val="0027065E"/>
    <w:rsid w:val="00272D61"/>
    <w:rsid w:val="00273FB6"/>
    <w:rsid w:val="00274979"/>
    <w:rsid w:val="002C26F8"/>
    <w:rsid w:val="002C3641"/>
    <w:rsid w:val="002C60F9"/>
    <w:rsid w:val="002E1888"/>
    <w:rsid w:val="002E1C15"/>
    <w:rsid w:val="002F0D11"/>
    <w:rsid w:val="002F525B"/>
    <w:rsid w:val="002F7E73"/>
    <w:rsid w:val="003052E4"/>
    <w:rsid w:val="003075A4"/>
    <w:rsid w:val="0032592F"/>
    <w:rsid w:val="00335FD9"/>
    <w:rsid w:val="0035432D"/>
    <w:rsid w:val="00356426"/>
    <w:rsid w:val="00384657"/>
    <w:rsid w:val="00385920"/>
    <w:rsid w:val="0039315E"/>
    <w:rsid w:val="003A4AD8"/>
    <w:rsid w:val="003A4CD0"/>
    <w:rsid w:val="003B1A0E"/>
    <w:rsid w:val="003B37C4"/>
    <w:rsid w:val="003D1F04"/>
    <w:rsid w:val="003F1096"/>
    <w:rsid w:val="003F4044"/>
    <w:rsid w:val="004033AA"/>
    <w:rsid w:val="004160B5"/>
    <w:rsid w:val="00420CAA"/>
    <w:rsid w:val="004239C0"/>
    <w:rsid w:val="00426AEA"/>
    <w:rsid w:val="00437094"/>
    <w:rsid w:val="004614DA"/>
    <w:rsid w:val="00464DBD"/>
    <w:rsid w:val="00467D82"/>
    <w:rsid w:val="0048082B"/>
    <w:rsid w:val="00484685"/>
    <w:rsid w:val="00485D6E"/>
    <w:rsid w:val="004A6351"/>
    <w:rsid w:val="004B7BD7"/>
    <w:rsid w:val="004C5772"/>
    <w:rsid w:val="004D66DF"/>
    <w:rsid w:val="004E2E18"/>
    <w:rsid w:val="00526551"/>
    <w:rsid w:val="00550A3D"/>
    <w:rsid w:val="00556078"/>
    <w:rsid w:val="00557595"/>
    <w:rsid w:val="0057528D"/>
    <w:rsid w:val="0057740C"/>
    <w:rsid w:val="0058581C"/>
    <w:rsid w:val="005A7EC0"/>
    <w:rsid w:val="005B501B"/>
    <w:rsid w:val="005B5733"/>
    <w:rsid w:val="005C22C2"/>
    <w:rsid w:val="005D5127"/>
    <w:rsid w:val="005D5FCA"/>
    <w:rsid w:val="005D6D1B"/>
    <w:rsid w:val="005D708A"/>
    <w:rsid w:val="005F6F3B"/>
    <w:rsid w:val="00603C3A"/>
    <w:rsid w:val="00605690"/>
    <w:rsid w:val="00627D50"/>
    <w:rsid w:val="0063511A"/>
    <w:rsid w:val="00644D61"/>
    <w:rsid w:val="00651744"/>
    <w:rsid w:val="00660658"/>
    <w:rsid w:val="00662DAD"/>
    <w:rsid w:val="0066774C"/>
    <w:rsid w:val="00673223"/>
    <w:rsid w:val="00682422"/>
    <w:rsid w:val="00682AFF"/>
    <w:rsid w:val="0068403F"/>
    <w:rsid w:val="00686826"/>
    <w:rsid w:val="006A6C7B"/>
    <w:rsid w:val="006B16A9"/>
    <w:rsid w:val="006C6BBE"/>
    <w:rsid w:val="006D68CA"/>
    <w:rsid w:val="006D793C"/>
    <w:rsid w:val="006E32D3"/>
    <w:rsid w:val="006E71F9"/>
    <w:rsid w:val="006F728D"/>
    <w:rsid w:val="00702412"/>
    <w:rsid w:val="00710514"/>
    <w:rsid w:val="0071165F"/>
    <w:rsid w:val="00721937"/>
    <w:rsid w:val="0072351F"/>
    <w:rsid w:val="00724A1A"/>
    <w:rsid w:val="0072758F"/>
    <w:rsid w:val="00731C94"/>
    <w:rsid w:val="00740150"/>
    <w:rsid w:val="00745A30"/>
    <w:rsid w:val="00750A12"/>
    <w:rsid w:val="00780B05"/>
    <w:rsid w:val="007A3692"/>
    <w:rsid w:val="007C6469"/>
    <w:rsid w:val="007D588D"/>
    <w:rsid w:val="007E3EBA"/>
    <w:rsid w:val="007E7A3E"/>
    <w:rsid w:val="007F0B40"/>
    <w:rsid w:val="007F0CC4"/>
    <w:rsid w:val="00813204"/>
    <w:rsid w:val="00827033"/>
    <w:rsid w:val="00832DE2"/>
    <w:rsid w:val="008600B1"/>
    <w:rsid w:val="008635EE"/>
    <w:rsid w:val="00892326"/>
    <w:rsid w:val="00894B4F"/>
    <w:rsid w:val="00896ECF"/>
    <w:rsid w:val="008A0F56"/>
    <w:rsid w:val="008A5DF9"/>
    <w:rsid w:val="008B0780"/>
    <w:rsid w:val="008B140F"/>
    <w:rsid w:val="008B4015"/>
    <w:rsid w:val="008C176D"/>
    <w:rsid w:val="008C2E64"/>
    <w:rsid w:val="008C358B"/>
    <w:rsid w:val="008C37DA"/>
    <w:rsid w:val="008D0B53"/>
    <w:rsid w:val="00900E8A"/>
    <w:rsid w:val="00900FB1"/>
    <w:rsid w:val="0090608E"/>
    <w:rsid w:val="00920978"/>
    <w:rsid w:val="00926054"/>
    <w:rsid w:val="00932340"/>
    <w:rsid w:val="0094105A"/>
    <w:rsid w:val="009623CF"/>
    <w:rsid w:val="0097053D"/>
    <w:rsid w:val="009770F6"/>
    <w:rsid w:val="009929F0"/>
    <w:rsid w:val="009C2B09"/>
    <w:rsid w:val="009D0938"/>
    <w:rsid w:val="009D77CB"/>
    <w:rsid w:val="009E6F37"/>
    <w:rsid w:val="009F31A2"/>
    <w:rsid w:val="00A1249E"/>
    <w:rsid w:val="00A141D2"/>
    <w:rsid w:val="00A141E7"/>
    <w:rsid w:val="00A16E7D"/>
    <w:rsid w:val="00A23290"/>
    <w:rsid w:val="00A264F6"/>
    <w:rsid w:val="00A61131"/>
    <w:rsid w:val="00A61C5D"/>
    <w:rsid w:val="00A63E0E"/>
    <w:rsid w:val="00A65AFE"/>
    <w:rsid w:val="00A72410"/>
    <w:rsid w:val="00A77623"/>
    <w:rsid w:val="00A80688"/>
    <w:rsid w:val="00A822E2"/>
    <w:rsid w:val="00A93E7C"/>
    <w:rsid w:val="00AA1D92"/>
    <w:rsid w:val="00AA3C4D"/>
    <w:rsid w:val="00AA4DEC"/>
    <w:rsid w:val="00AB61F7"/>
    <w:rsid w:val="00AD7DA6"/>
    <w:rsid w:val="00AF20A2"/>
    <w:rsid w:val="00B02111"/>
    <w:rsid w:val="00B0703E"/>
    <w:rsid w:val="00B07874"/>
    <w:rsid w:val="00B120E1"/>
    <w:rsid w:val="00B14994"/>
    <w:rsid w:val="00B15E6E"/>
    <w:rsid w:val="00B31314"/>
    <w:rsid w:val="00B32326"/>
    <w:rsid w:val="00B40C23"/>
    <w:rsid w:val="00B4285D"/>
    <w:rsid w:val="00B50287"/>
    <w:rsid w:val="00B54292"/>
    <w:rsid w:val="00B65D7E"/>
    <w:rsid w:val="00B679AC"/>
    <w:rsid w:val="00B70E66"/>
    <w:rsid w:val="00B72EFB"/>
    <w:rsid w:val="00B8515F"/>
    <w:rsid w:val="00B9123F"/>
    <w:rsid w:val="00B939C0"/>
    <w:rsid w:val="00B945EF"/>
    <w:rsid w:val="00B96D4E"/>
    <w:rsid w:val="00B9776C"/>
    <w:rsid w:val="00BC6EDF"/>
    <w:rsid w:val="00BD1889"/>
    <w:rsid w:val="00BE661E"/>
    <w:rsid w:val="00C048D7"/>
    <w:rsid w:val="00C26AB2"/>
    <w:rsid w:val="00C27F39"/>
    <w:rsid w:val="00C414D5"/>
    <w:rsid w:val="00C53404"/>
    <w:rsid w:val="00C553C5"/>
    <w:rsid w:val="00C61F54"/>
    <w:rsid w:val="00C62FE8"/>
    <w:rsid w:val="00C6416D"/>
    <w:rsid w:val="00C82053"/>
    <w:rsid w:val="00C948C2"/>
    <w:rsid w:val="00C95033"/>
    <w:rsid w:val="00C958E3"/>
    <w:rsid w:val="00C95BD3"/>
    <w:rsid w:val="00CA7E53"/>
    <w:rsid w:val="00CB7AD2"/>
    <w:rsid w:val="00CC1CA5"/>
    <w:rsid w:val="00CC3959"/>
    <w:rsid w:val="00CC65A9"/>
    <w:rsid w:val="00CD198A"/>
    <w:rsid w:val="00CD1B1B"/>
    <w:rsid w:val="00CD49C7"/>
    <w:rsid w:val="00D033FB"/>
    <w:rsid w:val="00D062C7"/>
    <w:rsid w:val="00D07FC5"/>
    <w:rsid w:val="00D23409"/>
    <w:rsid w:val="00D3150E"/>
    <w:rsid w:val="00D525E0"/>
    <w:rsid w:val="00D53B61"/>
    <w:rsid w:val="00DB6055"/>
    <w:rsid w:val="00DC6DA9"/>
    <w:rsid w:val="00DD0592"/>
    <w:rsid w:val="00DD7130"/>
    <w:rsid w:val="00DF44BC"/>
    <w:rsid w:val="00E22CD1"/>
    <w:rsid w:val="00E30DAA"/>
    <w:rsid w:val="00E34AC3"/>
    <w:rsid w:val="00E37967"/>
    <w:rsid w:val="00E51640"/>
    <w:rsid w:val="00E5407E"/>
    <w:rsid w:val="00E57665"/>
    <w:rsid w:val="00E57A0A"/>
    <w:rsid w:val="00E57BF4"/>
    <w:rsid w:val="00E70598"/>
    <w:rsid w:val="00E81E8C"/>
    <w:rsid w:val="00E81F2D"/>
    <w:rsid w:val="00E8740D"/>
    <w:rsid w:val="00E92CD3"/>
    <w:rsid w:val="00E94268"/>
    <w:rsid w:val="00EB43EA"/>
    <w:rsid w:val="00EC05E5"/>
    <w:rsid w:val="00EC1FAB"/>
    <w:rsid w:val="00ED3B5D"/>
    <w:rsid w:val="00ED3EBB"/>
    <w:rsid w:val="00EE16E5"/>
    <w:rsid w:val="00EE4026"/>
    <w:rsid w:val="00EF1004"/>
    <w:rsid w:val="00F07E23"/>
    <w:rsid w:val="00F16A56"/>
    <w:rsid w:val="00F235A3"/>
    <w:rsid w:val="00F27286"/>
    <w:rsid w:val="00F4019E"/>
    <w:rsid w:val="00F53100"/>
    <w:rsid w:val="00F81FBB"/>
    <w:rsid w:val="00FC1D6E"/>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uppressAutoHyphens w:val="0"/>
      <w:spacing w:before="100" w:beforeAutospacing="1" w:after="100" w:afterAutospacing="1"/>
    </w:pPr>
    <w:rPr>
      <w:rFonts w:ascii="Times New Roman" w:eastAsiaTheme="minorEastAsia" w:hAnsi="Times New Roman" w:cs="Times New Roman"/>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2</Pages>
  <Words>1124</Words>
  <Characters>6408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10</cp:revision>
  <cp:lastPrinted>2019-04-10T15:08:00Z</cp:lastPrinted>
  <dcterms:created xsi:type="dcterms:W3CDTF">2019-04-10T15:09:00Z</dcterms:created>
  <dcterms:modified xsi:type="dcterms:W3CDTF">2019-05-09T16:34:00Z</dcterms:modified>
</cp:coreProperties>
</file>