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3A0243" w14:textId="77777777" w:rsidR="00C27F39" w:rsidRDefault="00C27F39" w:rsidP="00C27F39">
      <w:pPr>
        <w:widowControl w:val="0"/>
        <w:tabs>
          <w:tab w:val="left" w:pos="540"/>
        </w:tabs>
        <w:autoSpaceDE w:val="0"/>
        <w:rPr>
          <w:rFonts w:ascii="Calibri" w:hAnsi="Calibri"/>
          <w:b/>
          <w:bCs/>
          <w:sz w:val="18"/>
          <w:szCs w:val="18"/>
          <w:u w:val="single"/>
        </w:rPr>
      </w:pPr>
    </w:p>
    <w:p w14:paraId="4F75A200" w14:textId="77777777" w:rsidR="00C27F39" w:rsidRPr="005B5733" w:rsidRDefault="00C27F39" w:rsidP="00C27F39">
      <w:pPr>
        <w:widowControl w:val="0"/>
        <w:tabs>
          <w:tab w:val="left" w:pos="540"/>
        </w:tabs>
        <w:autoSpaceDE w:val="0"/>
        <w:rPr>
          <w:rFonts w:asciiTheme="majorHAnsi" w:hAnsiTheme="majorHAnsi" w:cstheme="majorHAnsi"/>
          <w:b/>
          <w:bCs/>
          <w:sz w:val="20"/>
          <w:szCs w:val="20"/>
          <w:u w:val="single"/>
        </w:rPr>
      </w:pPr>
    </w:p>
    <w:p w14:paraId="6ED4B5C9" w14:textId="22F9DE74" w:rsidR="00C27F39" w:rsidRPr="005B5733" w:rsidRDefault="00C27F39" w:rsidP="00CB613A">
      <w:pPr>
        <w:widowControl w:val="0"/>
        <w:tabs>
          <w:tab w:val="left" w:pos="540"/>
        </w:tabs>
        <w:autoSpaceDE w:val="0"/>
        <w:rPr>
          <w:rFonts w:asciiTheme="majorHAnsi" w:hAnsiTheme="majorHAnsi" w:cstheme="majorHAnsi"/>
          <w:b/>
          <w:bCs/>
          <w:sz w:val="20"/>
          <w:szCs w:val="20"/>
          <w:u w:val="single"/>
        </w:rPr>
      </w:pPr>
      <w:r w:rsidRPr="005B5733">
        <w:rPr>
          <w:rFonts w:asciiTheme="majorHAnsi" w:hAnsiTheme="majorHAnsi" w:cstheme="majorHAnsi"/>
          <w:b/>
          <w:bCs/>
          <w:sz w:val="20"/>
          <w:szCs w:val="20"/>
          <w:u w:val="single"/>
        </w:rPr>
        <w:t xml:space="preserve">MINUTES OF MARSTON MAGNA ANNUAL PARISH COUNCIL MEETING HELD ON </w:t>
      </w:r>
      <w:r w:rsidR="008B5D33">
        <w:rPr>
          <w:rFonts w:asciiTheme="majorHAnsi" w:hAnsiTheme="majorHAnsi" w:cstheme="majorHAnsi"/>
          <w:b/>
          <w:bCs/>
          <w:sz w:val="20"/>
          <w:szCs w:val="20"/>
          <w:u w:val="single"/>
        </w:rPr>
        <w:t>MONDAY</w:t>
      </w:r>
      <w:r w:rsidR="00532322" w:rsidRPr="005B5733">
        <w:rPr>
          <w:rFonts w:asciiTheme="majorHAnsi" w:hAnsiTheme="majorHAnsi" w:cstheme="majorHAnsi"/>
          <w:b/>
          <w:bCs/>
          <w:sz w:val="20"/>
          <w:szCs w:val="20"/>
          <w:u w:val="single"/>
        </w:rPr>
        <w:t xml:space="preserve"> </w:t>
      </w:r>
      <w:r w:rsidR="009208A3">
        <w:rPr>
          <w:rFonts w:asciiTheme="majorHAnsi" w:hAnsiTheme="majorHAnsi" w:cstheme="majorHAnsi"/>
          <w:b/>
          <w:bCs/>
          <w:sz w:val="20"/>
          <w:szCs w:val="20"/>
          <w:u w:val="single"/>
        </w:rPr>
        <w:t>23</w:t>
      </w:r>
      <w:r w:rsidR="009208A3" w:rsidRPr="009208A3">
        <w:rPr>
          <w:rFonts w:asciiTheme="majorHAnsi" w:hAnsiTheme="majorHAnsi" w:cstheme="majorHAnsi"/>
          <w:b/>
          <w:bCs/>
          <w:sz w:val="20"/>
          <w:szCs w:val="20"/>
          <w:u w:val="single"/>
          <w:vertAlign w:val="superscript"/>
        </w:rPr>
        <w:t>rd</w:t>
      </w:r>
      <w:r w:rsidR="009208A3">
        <w:rPr>
          <w:rFonts w:asciiTheme="majorHAnsi" w:hAnsiTheme="majorHAnsi" w:cstheme="majorHAnsi"/>
          <w:b/>
          <w:bCs/>
          <w:sz w:val="20"/>
          <w:szCs w:val="20"/>
          <w:u w:val="single"/>
        </w:rPr>
        <w:t xml:space="preserve"> SEPTEMBER</w:t>
      </w:r>
      <w:r w:rsidR="00532322" w:rsidRPr="005B5733">
        <w:rPr>
          <w:rFonts w:asciiTheme="majorHAnsi" w:hAnsiTheme="majorHAnsi" w:cstheme="majorHAnsi"/>
          <w:b/>
          <w:bCs/>
          <w:sz w:val="20"/>
          <w:szCs w:val="20"/>
          <w:u w:val="single"/>
        </w:rPr>
        <w:t xml:space="preserve"> </w:t>
      </w:r>
      <w:r w:rsidRPr="005B5733">
        <w:rPr>
          <w:rFonts w:asciiTheme="majorHAnsi" w:hAnsiTheme="majorHAnsi" w:cstheme="majorHAnsi"/>
          <w:b/>
          <w:bCs/>
          <w:sz w:val="20"/>
          <w:szCs w:val="20"/>
          <w:u w:val="single"/>
        </w:rPr>
        <w:t>201</w:t>
      </w:r>
      <w:r w:rsidR="004A6351" w:rsidRPr="005B5733">
        <w:rPr>
          <w:rFonts w:asciiTheme="majorHAnsi" w:hAnsiTheme="majorHAnsi" w:cstheme="majorHAnsi"/>
          <w:b/>
          <w:bCs/>
          <w:sz w:val="20"/>
          <w:szCs w:val="20"/>
          <w:u w:val="single"/>
        </w:rPr>
        <w:t>9</w:t>
      </w:r>
      <w:r w:rsidRPr="005B5733">
        <w:rPr>
          <w:rFonts w:asciiTheme="majorHAnsi" w:hAnsiTheme="majorHAnsi" w:cstheme="majorHAnsi"/>
          <w:b/>
          <w:bCs/>
          <w:sz w:val="20"/>
          <w:szCs w:val="20"/>
          <w:u w:val="single"/>
        </w:rPr>
        <w:t xml:space="preserve"> </w:t>
      </w:r>
    </w:p>
    <w:p w14:paraId="2BB01B0F" w14:textId="77777777" w:rsidR="00745A30" w:rsidRPr="005B5733" w:rsidRDefault="00745A30" w:rsidP="00F27286">
      <w:pPr>
        <w:widowControl w:val="0"/>
        <w:tabs>
          <w:tab w:val="left" w:pos="0"/>
          <w:tab w:val="left" w:pos="540"/>
        </w:tabs>
        <w:autoSpaceDE w:val="0"/>
        <w:rPr>
          <w:rFonts w:asciiTheme="majorHAnsi" w:hAnsiTheme="majorHAnsi" w:cstheme="majorHAnsi"/>
          <w:sz w:val="20"/>
          <w:szCs w:val="20"/>
        </w:rPr>
      </w:pPr>
    </w:p>
    <w:p w14:paraId="10FF6E77" w14:textId="4C151530" w:rsidR="00832DE2" w:rsidRPr="005B5733" w:rsidRDefault="00C27F39" w:rsidP="00832DE2">
      <w:pPr>
        <w:widowControl w:val="0"/>
        <w:tabs>
          <w:tab w:val="left" w:pos="0"/>
          <w:tab w:val="left" w:pos="540"/>
        </w:tabs>
        <w:autoSpaceDE w:val="0"/>
        <w:rPr>
          <w:rFonts w:asciiTheme="majorHAnsi" w:hAnsiTheme="majorHAnsi" w:cstheme="majorHAnsi"/>
          <w:sz w:val="20"/>
          <w:szCs w:val="20"/>
        </w:rPr>
      </w:pPr>
      <w:r w:rsidRPr="005B5733">
        <w:rPr>
          <w:rFonts w:asciiTheme="majorHAnsi" w:hAnsiTheme="majorHAnsi" w:cstheme="majorHAnsi"/>
          <w:b/>
          <w:sz w:val="20"/>
          <w:szCs w:val="20"/>
        </w:rPr>
        <w:t>PRESENT:</w:t>
      </w:r>
      <w:r w:rsidRPr="005B5733">
        <w:rPr>
          <w:rFonts w:asciiTheme="majorHAnsi" w:hAnsiTheme="majorHAnsi" w:cstheme="majorHAnsi"/>
          <w:sz w:val="20"/>
          <w:szCs w:val="20"/>
        </w:rPr>
        <w:t xml:space="preserve"> CLLR</w:t>
      </w:r>
      <w:r w:rsidR="00CA644B">
        <w:rPr>
          <w:rFonts w:asciiTheme="majorHAnsi" w:hAnsiTheme="majorHAnsi" w:cstheme="majorHAnsi"/>
          <w:sz w:val="20"/>
          <w:szCs w:val="20"/>
        </w:rPr>
        <w:t>S Lawrence Hopkins (Chair), Rex Knott (Vice-Chair)</w:t>
      </w:r>
      <w:r w:rsidRPr="005B5733">
        <w:rPr>
          <w:rFonts w:asciiTheme="majorHAnsi" w:hAnsiTheme="majorHAnsi" w:cstheme="majorHAnsi"/>
          <w:sz w:val="20"/>
          <w:szCs w:val="20"/>
        </w:rPr>
        <w:t>, Fred Monson, Pete Griffiths</w:t>
      </w:r>
      <w:r w:rsidR="00832DE2" w:rsidRPr="005B5733">
        <w:rPr>
          <w:rFonts w:asciiTheme="majorHAnsi" w:hAnsiTheme="majorHAnsi" w:cstheme="majorHAnsi"/>
          <w:sz w:val="20"/>
          <w:szCs w:val="20"/>
        </w:rPr>
        <w:t xml:space="preserve">, </w:t>
      </w:r>
      <w:r w:rsidR="00F27286" w:rsidRPr="005B5733">
        <w:rPr>
          <w:rFonts w:asciiTheme="majorHAnsi" w:hAnsiTheme="majorHAnsi" w:cstheme="majorHAnsi"/>
          <w:sz w:val="20"/>
          <w:szCs w:val="20"/>
        </w:rPr>
        <w:t xml:space="preserve">Howard Butterfield, </w:t>
      </w:r>
      <w:r w:rsidR="008B5D33">
        <w:rPr>
          <w:rFonts w:asciiTheme="majorHAnsi" w:hAnsiTheme="majorHAnsi" w:cstheme="majorHAnsi"/>
          <w:sz w:val="20"/>
          <w:szCs w:val="20"/>
        </w:rPr>
        <w:t xml:space="preserve">Andrew </w:t>
      </w:r>
      <w:proofErr w:type="spellStart"/>
      <w:r w:rsidR="008B5D33">
        <w:rPr>
          <w:rFonts w:asciiTheme="majorHAnsi" w:hAnsiTheme="majorHAnsi" w:cstheme="majorHAnsi"/>
          <w:sz w:val="20"/>
          <w:szCs w:val="20"/>
        </w:rPr>
        <w:t>Yesson</w:t>
      </w:r>
      <w:proofErr w:type="spellEnd"/>
      <w:r w:rsidR="008B5D33">
        <w:rPr>
          <w:rFonts w:asciiTheme="majorHAnsi" w:hAnsiTheme="majorHAnsi" w:cstheme="majorHAnsi"/>
          <w:sz w:val="20"/>
          <w:szCs w:val="20"/>
        </w:rPr>
        <w:t xml:space="preserve">, </w:t>
      </w:r>
      <w:r w:rsidRPr="005B5733">
        <w:rPr>
          <w:rFonts w:asciiTheme="majorHAnsi" w:hAnsiTheme="majorHAnsi" w:cstheme="majorHAnsi"/>
          <w:sz w:val="20"/>
          <w:szCs w:val="20"/>
        </w:rPr>
        <w:t xml:space="preserve">CCLR/DCLR Mike Lewis and Lucy Gibbons (Clerk) </w:t>
      </w:r>
    </w:p>
    <w:p w14:paraId="7BC29C77" w14:textId="77777777" w:rsidR="00832DE2" w:rsidRPr="005B5733" w:rsidRDefault="00832DE2" w:rsidP="00832DE2">
      <w:pPr>
        <w:widowControl w:val="0"/>
        <w:tabs>
          <w:tab w:val="left" w:pos="0"/>
          <w:tab w:val="left" w:pos="540"/>
        </w:tabs>
        <w:autoSpaceDE w:val="0"/>
        <w:rPr>
          <w:rFonts w:asciiTheme="majorHAnsi" w:hAnsiTheme="majorHAnsi" w:cstheme="majorHAnsi"/>
          <w:sz w:val="20"/>
          <w:szCs w:val="20"/>
        </w:rPr>
      </w:pPr>
    </w:p>
    <w:p w14:paraId="730CD79B" w14:textId="323D7BC9" w:rsidR="00832DE2" w:rsidRPr="005B5733" w:rsidRDefault="00832DE2" w:rsidP="00832DE2">
      <w:pPr>
        <w:widowControl w:val="0"/>
        <w:tabs>
          <w:tab w:val="left" w:pos="0"/>
          <w:tab w:val="left" w:pos="540"/>
        </w:tabs>
        <w:autoSpaceDE w:val="0"/>
        <w:rPr>
          <w:rFonts w:asciiTheme="majorHAnsi" w:hAnsiTheme="majorHAnsi" w:cstheme="majorHAnsi"/>
          <w:b/>
          <w:bCs/>
          <w:sz w:val="20"/>
          <w:szCs w:val="20"/>
        </w:rPr>
      </w:pPr>
      <w:r w:rsidRPr="005B5733">
        <w:rPr>
          <w:rFonts w:asciiTheme="majorHAnsi" w:hAnsiTheme="majorHAnsi" w:cstheme="majorHAnsi"/>
          <w:b/>
          <w:bCs/>
          <w:sz w:val="20"/>
          <w:szCs w:val="20"/>
        </w:rPr>
        <w:t>Open session</w:t>
      </w:r>
    </w:p>
    <w:p w14:paraId="4EB84DF1" w14:textId="08817200" w:rsidR="00832DE2" w:rsidRDefault="00656021" w:rsidP="00832DE2">
      <w:pPr>
        <w:widowControl w:val="0"/>
        <w:tabs>
          <w:tab w:val="left" w:pos="0"/>
          <w:tab w:val="left" w:pos="540"/>
        </w:tabs>
        <w:autoSpaceDE w:val="0"/>
        <w:rPr>
          <w:rFonts w:asciiTheme="majorHAnsi" w:hAnsiTheme="majorHAnsi" w:cstheme="majorHAnsi"/>
          <w:bCs/>
          <w:sz w:val="20"/>
          <w:szCs w:val="20"/>
        </w:rPr>
      </w:pPr>
      <w:r>
        <w:rPr>
          <w:rFonts w:asciiTheme="majorHAnsi" w:hAnsiTheme="majorHAnsi" w:cstheme="majorHAnsi"/>
          <w:bCs/>
          <w:sz w:val="20"/>
          <w:szCs w:val="20"/>
        </w:rPr>
        <w:t xml:space="preserve">4 </w:t>
      </w:r>
      <w:r w:rsidR="00832DE2" w:rsidRPr="005B5733">
        <w:rPr>
          <w:rFonts w:asciiTheme="majorHAnsi" w:hAnsiTheme="majorHAnsi" w:cstheme="majorHAnsi"/>
          <w:bCs/>
          <w:sz w:val="20"/>
          <w:szCs w:val="20"/>
        </w:rPr>
        <w:t>members of the public were present.</w:t>
      </w:r>
    </w:p>
    <w:p w14:paraId="68FF1A40" w14:textId="383DBF84" w:rsidR="00D160AC" w:rsidRDefault="00D160AC" w:rsidP="00832DE2">
      <w:pPr>
        <w:widowControl w:val="0"/>
        <w:tabs>
          <w:tab w:val="left" w:pos="0"/>
          <w:tab w:val="left" w:pos="540"/>
        </w:tabs>
        <w:autoSpaceDE w:val="0"/>
        <w:rPr>
          <w:rFonts w:asciiTheme="majorHAnsi" w:hAnsiTheme="majorHAnsi" w:cstheme="majorHAnsi"/>
          <w:bCs/>
          <w:sz w:val="20"/>
          <w:szCs w:val="20"/>
        </w:rPr>
      </w:pPr>
    </w:p>
    <w:p w14:paraId="33E90A43" w14:textId="002C5B3A" w:rsidR="00D160AC" w:rsidRDefault="00D160AC" w:rsidP="00832DE2">
      <w:pPr>
        <w:widowControl w:val="0"/>
        <w:tabs>
          <w:tab w:val="left" w:pos="0"/>
          <w:tab w:val="left" w:pos="540"/>
        </w:tabs>
        <w:autoSpaceDE w:val="0"/>
        <w:rPr>
          <w:rFonts w:asciiTheme="majorHAnsi" w:hAnsiTheme="majorHAnsi" w:cstheme="majorHAnsi"/>
          <w:bCs/>
          <w:sz w:val="20"/>
          <w:szCs w:val="20"/>
        </w:rPr>
      </w:pPr>
      <w:r>
        <w:rPr>
          <w:rFonts w:asciiTheme="majorHAnsi" w:hAnsiTheme="majorHAnsi" w:cstheme="majorHAnsi"/>
          <w:bCs/>
          <w:sz w:val="20"/>
          <w:szCs w:val="20"/>
        </w:rPr>
        <w:t xml:space="preserve">A resident expressed her concerns and asked for the support of the PC in relation to ongoing issues with lighting at the </w:t>
      </w:r>
      <w:proofErr w:type="spellStart"/>
      <w:r>
        <w:rPr>
          <w:rFonts w:asciiTheme="majorHAnsi" w:hAnsiTheme="majorHAnsi" w:cstheme="majorHAnsi"/>
          <w:bCs/>
          <w:sz w:val="20"/>
          <w:szCs w:val="20"/>
        </w:rPr>
        <w:t>Perrys</w:t>
      </w:r>
      <w:proofErr w:type="spellEnd"/>
      <w:r>
        <w:rPr>
          <w:rFonts w:asciiTheme="majorHAnsi" w:hAnsiTheme="majorHAnsi" w:cstheme="majorHAnsi"/>
          <w:bCs/>
          <w:sz w:val="20"/>
          <w:szCs w:val="20"/>
        </w:rPr>
        <w:t xml:space="preserve"> recycling yard.  ML </w:t>
      </w:r>
      <w:r w:rsidRPr="00AD4ED5">
        <w:rPr>
          <w:rFonts w:asciiTheme="majorHAnsi" w:hAnsiTheme="majorHAnsi" w:cstheme="majorHAnsi"/>
          <w:bCs/>
          <w:sz w:val="20"/>
          <w:szCs w:val="20"/>
        </w:rPr>
        <w:t xml:space="preserve">and </w:t>
      </w:r>
      <w:r w:rsidR="00E16611" w:rsidRPr="00AD4ED5">
        <w:rPr>
          <w:rFonts w:asciiTheme="majorHAnsi" w:hAnsiTheme="majorHAnsi" w:cstheme="majorHAnsi"/>
          <w:bCs/>
          <w:sz w:val="20"/>
          <w:szCs w:val="20"/>
        </w:rPr>
        <w:t>LH</w:t>
      </w:r>
      <w:r w:rsidRPr="00AD4ED5">
        <w:rPr>
          <w:rFonts w:asciiTheme="majorHAnsi" w:hAnsiTheme="majorHAnsi" w:cstheme="majorHAnsi"/>
          <w:bCs/>
          <w:sz w:val="20"/>
          <w:szCs w:val="20"/>
        </w:rPr>
        <w:t xml:space="preserve"> have </w:t>
      </w:r>
      <w:r>
        <w:rPr>
          <w:rFonts w:asciiTheme="majorHAnsi" w:hAnsiTheme="majorHAnsi" w:cstheme="majorHAnsi"/>
          <w:bCs/>
          <w:sz w:val="20"/>
          <w:szCs w:val="20"/>
        </w:rPr>
        <w:t>already looked into the planning con</w:t>
      </w:r>
      <w:r w:rsidR="00182A74">
        <w:rPr>
          <w:rFonts w:asciiTheme="majorHAnsi" w:hAnsiTheme="majorHAnsi" w:cstheme="majorHAnsi"/>
          <w:bCs/>
          <w:sz w:val="20"/>
          <w:szCs w:val="20"/>
        </w:rPr>
        <w:t>ditions</w:t>
      </w:r>
      <w:r>
        <w:rPr>
          <w:rFonts w:asciiTheme="majorHAnsi" w:hAnsiTheme="majorHAnsi" w:cstheme="majorHAnsi"/>
          <w:bCs/>
          <w:sz w:val="20"/>
          <w:szCs w:val="20"/>
        </w:rPr>
        <w:t xml:space="preserve"> and will continue to try to find a satisfactory resolution.</w:t>
      </w:r>
    </w:p>
    <w:p w14:paraId="6CD5BAF8" w14:textId="5E72BF37" w:rsidR="00D160AC" w:rsidRDefault="00D160AC" w:rsidP="00832DE2">
      <w:pPr>
        <w:widowControl w:val="0"/>
        <w:tabs>
          <w:tab w:val="left" w:pos="0"/>
          <w:tab w:val="left" w:pos="540"/>
        </w:tabs>
        <w:autoSpaceDE w:val="0"/>
        <w:rPr>
          <w:rFonts w:asciiTheme="majorHAnsi" w:hAnsiTheme="majorHAnsi" w:cstheme="majorHAnsi"/>
          <w:bCs/>
          <w:sz w:val="20"/>
          <w:szCs w:val="20"/>
        </w:rPr>
      </w:pPr>
    </w:p>
    <w:p w14:paraId="59A61FBD" w14:textId="65216A00" w:rsidR="00D160AC" w:rsidRPr="00AD4ED5" w:rsidRDefault="00D160AC" w:rsidP="00D160AC">
      <w:pPr>
        <w:widowControl w:val="0"/>
        <w:tabs>
          <w:tab w:val="left" w:pos="0"/>
          <w:tab w:val="left" w:pos="540"/>
        </w:tabs>
        <w:autoSpaceDE w:val="0"/>
        <w:rPr>
          <w:rFonts w:asciiTheme="majorHAnsi" w:hAnsiTheme="majorHAnsi" w:cstheme="majorHAnsi"/>
          <w:bCs/>
          <w:sz w:val="20"/>
          <w:szCs w:val="20"/>
        </w:rPr>
      </w:pPr>
      <w:r>
        <w:rPr>
          <w:rFonts w:asciiTheme="majorHAnsi" w:hAnsiTheme="majorHAnsi" w:cstheme="majorHAnsi"/>
          <w:bCs/>
          <w:sz w:val="20"/>
          <w:szCs w:val="20"/>
        </w:rPr>
        <w:t>A resident enquired about the possibility of extending the footpath, so that you could walk from the Church to the Marston Inn, without using the main road.  Councillors agreed that this would be very popular.  The main area that would need attention is from the gate at the end of Garston Lane to the B</w:t>
      </w:r>
      <w:r w:rsidR="006F7B58">
        <w:rPr>
          <w:rFonts w:asciiTheme="majorHAnsi" w:hAnsiTheme="majorHAnsi" w:cstheme="majorHAnsi"/>
          <w:bCs/>
          <w:sz w:val="20"/>
          <w:szCs w:val="20"/>
        </w:rPr>
        <w:t>3148.  ML agreed to speak to J Nicholson and ask him to visit, to see what was possible from an SCC perspective</w:t>
      </w:r>
      <w:r w:rsidR="006F7B58" w:rsidRPr="00E16611">
        <w:rPr>
          <w:rFonts w:asciiTheme="majorHAnsi" w:hAnsiTheme="majorHAnsi" w:cstheme="majorHAnsi"/>
          <w:bCs/>
          <w:color w:val="FF0000"/>
          <w:sz w:val="20"/>
          <w:szCs w:val="20"/>
        </w:rPr>
        <w:t>.</w:t>
      </w:r>
      <w:r w:rsidR="00E16611" w:rsidRPr="00E16611">
        <w:rPr>
          <w:rFonts w:asciiTheme="majorHAnsi" w:hAnsiTheme="majorHAnsi" w:cstheme="majorHAnsi"/>
          <w:bCs/>
          <w:color w:val="FF0000"/>
          <w:sz w:val="20"/>
          <w:szCs w:val="20"/>
        </w:rPr>
        <w:t xml:space="preserve"> </w:t>
      </w:r>
      <w:r w:rsidR="00E16611" w:rsidRPr="00AD4ED5">
        <w:rPr>
          <w:rFonts w:asciiTheme="majorHAnsi" w:hAnsiTheme="majorHAnsi" w:cstheme="majorHAnsi"/>
          <w:bCs/>
          <w:sz w:val="20"/>
          <w:szCs w:val="20"/>
        </w:rPr>
        <w:t>RK would approach the owner of the adjoining field for help.</w:t>
      </w:r>
    </w:p>
    <w:p w14:paraId="1CDC6148" w14:textId="77777777" w:rsidR="00D160AC" w:rsidRDefault="00D160AC" w:rsidP="00832DE2">
      <w:pPr>
        <w:widowControl w:val="0"/>
        <w:tabs>
          <w:tab w:val="left" w:pos="0"/>
          <w:tab w:val="left" w:pos="540"/>
        </w:tabs>
        <w:autoSpaceDE w:val="0"/>
        <w:rPr>
          <w:rFonts w:asciiTheme="majorHAnsi" w:hAnsiTheme="majorHAnsi" w:cstheme="majorHAnsi"/>
          <w:bCs/>
          <w:sz w:val="20"/>
          <w:szCs w:val="20"/>
        </w:rPr>
      </w:pPr>
    </w:p>
    <w:p w14:paraId="7917FA5C" w14:textId="7706C899" w:rsidR="00D160AC" w:rsidRDefault="00D160AC" w:rsidP="00832DE2">
      <w:pPr>
        <w:widowControl w:val="0"/>
        <w:tabs>
          <w:tab w:val="left" w:pos="0"/>
          <w:tab w:val="left" w:pos="540"/>
        </w:tabs>
        <w:autoSpaceDE w:val="0"/>
        <w:rPr>
          <w:rFonts w:asciiTheme="majorHAnsi" w:hAnsiTheme="majorHAnsi" w:cstheme="majorHAnsi"/>
          <w:bCs/>
          <w:sz w:val="20"/>
          <w:szCs w:val="20"/>
        </w:rPr>
      </w:pPr>
      <w:r>
        <w:rPr>
          <w:rFonts w:asciiTheme="majorHAnsi" w:hAnsiTheme="majorHAnsi" w:cstheme="majorHAnsi"/>
          <w:bCs/>
          <w:sz w:val="20"/>
          <w:szCs w:val="20"/>
        </w:rPr>
        <w:t>Overhanging hedges are blocking the narrow footpath along the main road from Wickham Farm to The Old School House.  LG to contact C Cooper at Street Scene to ask him to visit and request that the owners take action to rectify this situation.</w:t>
      </w:r>
    </w:p>
    <w:p w14:paraId="5A4A7DBB" w14:textId="76C65B5A" w:rsidR="00D160AC" w:rsidRDefault="00D160AC" w:rsidP="00832DE2">
      <w:pPr>
        <w:widowControl w:val="0"/>
        <w:tabs>
          <w:tab w:val="left" w:pos="0"/>
          <w:tab w:val="left" w:pos="540"/>
        </w:tabs>
        <w:autoSpaceDE w:val="0"/>
        <w:rPr>
          <w:rFonts w:asciiTheme="majorHAnsi" w:hAnsiTheme="majorHAnsi" w:cstheme="majorHAnsi"/>
          <w:bCs/>
          <w:sz w:val="20"/>
          <w:szCs w:val="20"/>
        </w:rPr>
      </w:pPr>
    </w:p>
    <w:p w14:paraId="32AB8588" w14:textId="19F07178" w:rsidR="00D160AC" w:rsidRPr="005B5733" w:rsidRDefault="00D160AC" w:rsidP="00832DE2">
      <w:pPr>
        <w:widowControl w:val="0"/>
        <w:tabs>
          <w:tab w:val="left" w:pos="0"/>
          <w:tab w:val="left" w:pos="540"/>
        </w:tabs>
        <w:autoSpaceDE w:val="0"/>
        <w:rPr>
          <w:rFonts w:asciiTheme="majorHAnsi" w:hAnsiTheme="majorHAnsi" w:cstheme="majorHAnsi"/>
          <w:bCs/>
          <w:sz w:val="20"/>
          <w:szCs w:val="20"/>
        </w:rPr>
      </w:pPr>
      <w:r>
        <w:rPr>
          <w:rFonts w:asciiTheme="majorHAnsi" w:hAnsiTheme="majorHAnsi" w:cstheme="majorHAnsi"/>
          <w:bCs/>
          <w:sz w:val="20"/>
          <w:szCs w:val="20"/>
        </w:rPr>
        <w:t xml:space="preserve">A </w:t>
      </w:r>
      <w:proofErr w:type="gramStart"/>
      <w:r>
        <w:rPr>
          <w:rFonts w:asciiTheme="majorHAnsi" w:hAnsiTheme="majorHAnsi" w:cstheme="majorHAnsi"/>
          <w:bCs/>
          <w:sz w:val="20"/>
          <w:szCs w:val="20"/>
        </w:rPr>
        <w:t>minutes</w:t>
      </w:r>
      <w:proofErr w:type="gramEnd"/>
      <w:r>
        <w:rPr>
          <w:rFonts w:asciiTheme="majorHAnsi" w:hAnsiTheme="majorHAnsi" w:cstheme="majorHAnsi"/>
          <w:bCs/>
          <w:sz w:val="20"/>
          <w:szCs w:val="20"/>
        </w:rPr>
        <w:t xml:space="preserve"> silence was held in memory of Mike Jagleman.  The PC would like to express their thanks for everything he did for Marston Magna and pass on our condolences to his family. </w:t>
      </w:r>
    </w:p>
    <w:p w14:paraId="5B21ADA0" w14:textId="77777777" w:rsidR="00710514" w:rsidRPr="005B5733" w:rsidRDefault="00710514" w:rsidP="00660658">
      <w:pPr>
        <w:widowControl w:val="0"/>
        <w:tabs>
          <w:tab w:val="left" w:pos="540"/>
        </w:tabs>
        <w:autoSpaceDE w:val="0"/>
        <w:rPr>
          <w:rFonts w:asciiTheme="majorHAnsi" w:hAnsiTheme="majorHAnsi" w:cstheme="majorHAnsi"/>
          <w:b/>
          <w:bCs/>
          <w:sz w:val="20"/>
          <w:szCs w:val="20"/>
        </w:rPr>
      </w:pPr>
    </w:p>
    <w:p w14:paraId="62DC8FB6" w14:textId="1F32C431" w:rsidR="008B0780" w:rsidRPr="005B5733"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1.  </w:t>
      </w:r>
      <w:r w:rsidR="008B0780" w:rsidRPr="005B5733">
        <w:rPr>
          <w:rFonts w:asciiTheme="majorHAnsi" w:hAnsiTheme="majorHAnsi" w:cstheme="majorHAnsi"/>
          <w:b/>
          <w:bCs/>
          <w:sz w:val="20"/>
          <w:szCs w:val="20"/>
        </w:rPr>
        <w:t xml:space="preserve">APOLOGIES FOR ABSENCE </w:t>
      </w:r>
      <w:r w:rsidR="00FF286C" w:rsidRPr="005B5733">
        <w:rPr>
          <w:rFonts w:asciiTheme="majorHAnsi" w:hAnsiTheme="majorHAnsi" w:cstheme="majorHAnsi"/>
          <w:b/>
          <w:bCs/>
          <w:sz w:val="20"/>
          <w:szCs w:val="20"/>
        </w:rPr>
        <w:t>–</w:t>
      </w:r>
      <w:r w:rsidR="00CC3959" w:rsidRPr="005B5733">
        <w:rPr>
          <w:rFonts w:asciiTheme="majorHAnsi" w:hAnsiTheme="majorHAnsi" w:cstheme="majorHAnsi"/>
          <w:sz w:val="20"/>
          <w:szCs w:val="20"/>
        </w:rPr>
        <w:t xml:space="preserve"> </w:t>
      </w:r>
      <w:r w:rsidR="008B5D33">
        <w:rPr>
          <w:rFonts w:asciiTheme="majorHAnsi" w:hAnsiTheme="majorHAnsi" w:cstheme="majorHAnsi"/>
          <w:sz w:val="20"/>
          <w:szCs w:val="20"/>
        </w:rPr>
        <w:t>Kathy Lawrence</w:t>
      </w:r>
    </w:p>
    <w:p w14:paraId="42821C19" w14:textId="77777777" w:rsidR="008B0780" w:rsidRPr="005B5733" w:rsidRDefault="008B0780" w:rsidP="008B0780">
      <w:pPr>
        <w:widowControl w:val="0"/>
        <w:numPr>
          <w:ilvl w:val="0"/>
          <w:numId w:val="1"/>
        </w:numPr>
        <w:tabs>
          <w:tab w:val="left" w:pos="540"/>
        </w:tabs>
        <w:autoSpaceDE w:val="0"/>
        <w:rPr>
          <w:rFonts w:asciiTheme="majorHAnsi" w:hAnsiTheme="majorHAnsi" w:cstheme="majorHAnsi"/>
          <w:b/>
          <w:bCs/>
          <w:sz w:val="20"/>
          <w:szCs w:val="20"/>
        </w:rPr>
      </w:pPr>
    </w:p>
    <w:p w14:paraId="147CC2E7" w14:textId="287920D5" w:rsidR="008B0780" w:rsidRPr="005B5733"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2.  </w:t>
      </w:r>
      <w:r w:rsidR="008B0780" w:rsidRPr="005B5733">
        <w:rPr>
          <w:rFonts w:asciiTheme="majorHAnsi" w:hAnsiTheme="majorHAnsi" w:cstheme="majorHAnsi"/>
          <w:b/>
          <w:bCs/>
          <w:sz w:val="20"/>
          <w:szCs w:val="20"/>
        </w:rPr>
        <w:t xml:space="preserve">DECLARATIONS OF INTEREST </w:t>
      </w:r>
      <w:r w:rsidR="00C958E3" w:rsidRPr="005B5733">
        <w:rPr>
          <w:rFonts w:asciiTheme="majorHAnsi" w:hAnsiTheme="majorHAnsi" w:cstheme="majorHAnsi"/>
          <w:b/>
          <w:bCs/>
          <w:sz w:val="20"/>
          <w:szCs w:val="20"/>
        </w:rPr>
        <w:t xml:space="preserve">- </w:t>
      </w:r>
      <w:r w:rsidR="00CC1CA5" w:rsidRPr="005B5733">
        <w:rPr>
          <w:rFonts w:asciiTheme="majorHAnsi" w:hAnsiTheme="majorHAnsi" w:cstheme="majorHAnsi"/>
          <w:bCs/>
          <w:sz w:val="20"/>
          <w:szCs w:val="20"/>
        </w:rPr>
        <w:t>None</w:t>
      </w:r>
    </w:p>
    <w:p w14:paraId="114DC6E7" w14:textId="77777777" w:rsidR="008B0780" w:rsidRPr="005B5733" w:rsidRDefault="008B0780" w:rsidP="008B0780">
      <w:pPr>
        <w:widowControl w:val="0"/>
        <w:tabs>
          <w:tab w:val="left" w:pos="540"/>
        </w:tabs>
        <w:autoSpaceDE w:val="0"/>
        <w:rPr>
          <w:rFonts w:asciiTheme="majorHAnsi" w:hAnsiTheme="majorHAnsi" w:cstheme="majorHAnsi"/>
          <w:b/>
          <w:bCs/>
          <w:sz w:val="20"/>
          <w:szCs w:val="20"/>
        </w:rPr>
      </w:pPr>
    </w:p>
    <w:p w14:paraId="6FD43B1F" w14:textId="6AFEE865" w:rsidR="008B0780" w:rsidRPr="005B5733"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3.  </w:t>
      </w:r>
      <w:r w:rsidR="008B0780" w:rsidRPr="005B5733">
        <w:rPr>
          <w:rFonts w:asciiTheme="majorHAnsi" w:hAnsiTheme="majorHAnsi" w:cstheme="majorHAnsi"/>
          <w:b/>
          <w:bCs/>
          <w:sz w:val="20"/>
          <w:szCs w:val="20"/>
        </w:rPr>
        <w:t xml:space="preserve">THE MINUTES OF THE PARISH COUNCIL MEETING HELD ON </w:t>
      </w:r>
      <w:r w:rsidR="00CA166C">
        <w:rPr>
          <w:rFonts w:asciiTheme="majorHAnsi" w:hAnsiTheme="majorHAnsi" w:cstheme="majorHAnsi"/>
          <w:b/>
          <w:bCs/>
          <w:sz w:val="20"/>
          <w:szCs w:val="20"/>
        </w:rPr>
        <w:t>10 JULY</w:t>
      </w:r>
      <w:r w:rsidR="0071165F" w:rsidRPr="005B5733">
        <w:rPr>
          <w:rFonts w:asciiTheme="majorHAnsi" w:hAnsiTheme="majorHAnsi" w:cstheme="majorHAnsi"/>
          <w:b/>
          <w:bCs/>
          <w:sz w:val="20"/>
          <w:szCs w:val="20"/>
        </w:rPr>
        <w:t xml:space="preserve"> 201</w:t>
      </w:r>
      <w:r w:rsidR="00F27286" w:rsidRPr="005B5733">
        <w:rPr>
          <w:rFonts w:asciiTheme="majorHAnsi" w:hAnsiTheme="majorHAnsi" w:cstheme="majorHAnsi"/>
          <w:b/>
          <w:bCs/>
          <w:sz w:val="20"/>
          <w:szCs w:val="20"/>
        </w:rPr>
        <w:t>9</w:t>
      </w:r>
      <w:r w:rsidR="007A3692" w:rsidRPr="005B5733">
        <w:rPr>
          <w:rFonts w:asciiTheme="majorHAnsi" w:hAnsiTheme="majorHAnsi" w:cstheme="majorHAnsi"/>
          <w:b/>
          <w:bCs/>
          <w:sz w:val="20"/>
          <w:szCs w:val="20"/>
        </w:rPr>
        <w:t xml:space="preserve"> </w:t>
      </w:r>
      <w:r w:rsidR="00E51640" w:rsidRPr="005B5733">
        <w:rPr>
          <w:rFonts w:asciiTheme="majorHAnsi" w:hAnsiTheme="majorHAnsi" w:cstheme="majorHAnsi"/>
          <w:b/>
          <w:bCs/>
          <w:sz w:val="20"/>
          <w:szCs w:val="20"/>
        </w:rPr>
        <w:t xml:space="preserve">- </w:t>
      </w:r>
      <w:r w:rsidR="00E51640" w:rsidRPr="005B5733">
        <w:rPr>
          <w:rFonts w:asciiTheme="majorHAnsi" w:hAnsiTheme="majorHAnsi" w:cstheme="majorHAnsi"/>
          <w:bCs/>
          <w:sz w:val="20"/>
          <w:szCs w:val="20"/>
        </w:rPr>
        <w:t>Were agreed and signed</w:t>
      </w:r>
      <w:r w:rsidR="00E51640" w:rsidRPr="005B5733">
        <w:rPr>
          <w:rFonts w:asciiTheme="majorHAnsi" w:hAnsiTheme="majorHAnsi" w:cstheme="majorHAnsi"/>
          <w:b/>
          <w:bCs/>
          <w:sz w:val="20"/>
          <w:szCs w:val="20"/>
        </w:rPr>
        <w:t>.</w:t>
      </w:r>
    </w:p>
    <w:p w14:paraId="3BECFEBC" w14:textId="77777777" w:rsidR="008B0780" w:rsidRPr="005B5733" w:rsidRDefault="008B0780" w:rsidP="008B0780">
      <w:pPr>
        <w:widowControl w:val="0"/>
        <w:tabs>
          <w:tab w:val="left" w:pos="540"/>
        </w:tabs>
        <w:autoSpaceDE w:val="0"/>
        <w:rPr>
          <w:rFonts w:asciiTheme="majorHAnsi" w:hAnsiTheme="majorHAnsi" w:cstheme="majorHAnsi"/>
          <w:b/>
          <w:bCs/>
          <w:sz w:val="20"/>
          <w:szCs w:val="20"/>
        </w:rPr>
      </w:pPr>
    </w:p>
    <w:p w14:paraId="542621F5" w14:textId="4F08A947" w:rsidR="00C95BD3" w:rsidRPr="005B5733" w:rsidRDefault="002C26F8" w:rsidP="0071165F">
      <w:pPr>
        <w:rPr>
          <w:rFonts w:asciiTheme="majorHAnsi" w:hAnsiTheme="majorHAnsi" w:cstheme="majorHAnsi"/>
          <w:bCs/>
          <w:sz w:val="20"/>
          <w:szCs w:val="20"/>
        </w:rPr>
      </w:pPr>
      <w:r w:rsidRPr="005B5733">
        <w:rPr>
          <w:rFonts w:asciiTheme="majorHAnsi" w:hAnsiTheme="majorHAnsi" w:cstheme="majorHAnsi"/>
          <w:b/>
          <w:bCs/>
          <w:sz w:val="20"/>
          <w:szCs w:val="20"/>
        </w:rPr>
        <w:t xml:space="preserve">4.  </w:t>
      </w:r>
      <w:r w:rsidR="008B0780" w:rsidRPr="005B5733">
        <w:rPr>
          <w:rFonts w:asciiTheme="majorHAnsi" w:hAnsiTheme="majorHAnsi" w:cstheme="majorHAnsi"/>
          <w:b/>
          <w:bCs/>
          <w:sz w:val="20"/>
          <w:szCs w:val="20"/>
        </w:rPr>
        <w:t>MATTERS ARISING</w:t>
      </w:r>
      <w:r w:rsidR="00E51640" w:rsidRPr="005B5733">
        <w:rPr>
          <w:rFonts w:asciiTheme="majorHAnsi" w:hAnsiTheme="majorHAnsi" w:cstheme="majorHAnsi"/>
          <w:b/>
          <w:bCs/>
          <w:sz w:val="20"/>
          <w:szCs w:val="20"/>
        </w:rPr>
        <w:t xml:space="preserve"> </w:t>
      </w:r>
      <w:r w:rsidR="00012C69" w:rsidRPr="005B5733">
        <w:rPr>
          <w:rFonts w:asciiTheme="majorHAnsi" w:hAnsiTheme="majorHAnsi" w:cstheme="majorHAnsi"/>
          <w:b/>
          <w:bCs/>
          <w:sz w:val="20"/>
          <w:szCs w:val="20"/>
        </w:rPr>
        <w:t>–</w:t>
      </w:r>
      <w:r w:rsidR="00C95BD3" w:rsidRPr="005B5733">
        <w:rPr>
          <w:rFonts w:asciiTheme="majorHAnsi" w:hAnsiTheme="majorHAnsi" w:cstheme="majorHAnsi"/>
          <w:bCs/>
          <w:color w:val="C0504D" w:themeColor="accent2"/>
          <w:sz w:val="20"/>
          <w:szCs w:val="20"/>
        </w:rPr>
        <w:t xml:space="preserve"> </w:t>
      </w:r>
      <w:r w:rsidR="0071165F" w:rsidRPr="005B5733">
        <w:rPr>
          <w:rFonts w:asciiTheme="majorHAnsi" w:hAnsiTheme="majorHAnsi" w:cstheme="majorHAnsi"/>
          <w:bCs/>
          <w:sz w:val="20"/>
          <w:szCs w:val="20"/>
        </w:rPr>
        <w:t>None</w:t>
      </w:r>
    </w:p>
    <w:p w14:paraId="49A90B60" w14:textId="6D4A3FC5" w:rsidR="00FF286C" w:rsidRPr="005B5733" w:rsidRDefault="00FF286C" w:rsidP="001F7B0B">
      <w:pPr>
        <w:widowControl w:val="0"/>
        <w:autoSpaceDE w:val="0"/>
        <w:rPr>
          <w:rFonts w:asciiTheme="majorHAnsi" w:hAnsiTheme="majorHAnsi" w:cstheme="majorHAnsi"/>
          <w:bCs/>
          <w:sz w:val="20"/>
          <w:szCs w:val="20"/>
        </w:rPr>
      </w:pPr>
    </w:p>
    <w:p w14:paraId="36EBE2AF" w14:textId="50C6974F" w:rsidR="00CC3959" w:rsidRPr="006E75EA" w:rsidRDefault="00C414D5" w:rsidP="00CA67DA">
      <w:pPr>
        <w:widowControl w:val="0"/>
        <w:tabs>
          <w:tab w:val="left" w:pos="0"/>
          <w:tab w:val="left" w:pos="540"/>
        </w:tabs>
        <w:autoSpaceDE w:val="0"/>
        <w:rPr>
          <w:rFonts w:asciiTheme="majorHAnsi" w:hAnsiTheme="majorHAnsi" w:cstheme="majorHAnsi"/>
          <w:sz w:val="20"/>
          <w:szCs w:val="20"/>
        </w:rPr>
      </w:pPr>
      <w:r w:rsidRPr="005B5733">
        <w:rPr>
          <w:rFonts w:asciiTheme="majorHAnsi" w:hAnsiTheme="majorHAnsi" w:cstheme="majorHAnsi"/>
          <w:b/>
          <w:bCs/>
          <w:sz w:val="20"/>
          <w:szCs w:val="20"/>
        </w:rPr>
        <w:t>5</w:t>
      </w:r>
      <w:r w:rsidR="002C26F8" w:rsidRPr="005B5733">
        <w:rPr>
          <w:rFonts w:asciiTheme="majorHAnsi" w:hAnsiTheme="majorHAnsi" w:cstheme="majorHAnsi"/>
          <w:b/>
          <w:bCs/>
          <w:sz w:val="20"/>
          <w:szCs w:val="20"/>
        </w:rPr>
        <w:t xml:space="preserve">.  </w:t>
      </w:r>
      <w:r w:rsidR="008B0780" w:rsidRPr="005B5733">
        <w:rPr>
          <w:rFonts w:asciiTheme="majorHAnsi" w:hAnsiTheme="majorHAnsi" w:cstheme="majorHAnsi"/>
          <w:b/>
          <w:bCs/>
          <w:sz w:val="20"/>
          <w:szCs w:val="20"/>
        </w:rPr>
        <w:t>REPORTS FROM SOMERSET COUNTY COUNCIL</w:t>
      </w:r>
      <w:r w:rsidR="00E51640" w:rsidRPr="005B5733">
        <w:rPr>
          <w:rFonts w:asciiTheme="majorHAnsi" w:hAnsiTheme="majorHAnsi" w:cstheme="majorHAnsi"/>
          <w:b/>
          <w:bCs/>
          <w:sz w:val="20"/>
          <w:szCs w:val="20"/>
        </w:rPr>
        <w:t xml:space="preserve">LOR, DISTRICT COUNCILLORS, </w:t>
      </w:r>
      <w:r w:rsidR="008B0780" w:rsidRPr="005B5733">
        <w:rPr>
          <w:rFonts w:asciiTheme="majorHAnsi" w:hAnsiTheme="majorHAnsi" w:cstheme="majorHAnsi"/>
          <w:b/>
          <w:bCs/>
          <w:sz w:val="20"/>
          <w:szCs w:val="20"/>
        </w:rPr>
        <w:t>PARISH REPRESENTATIVES ON OUTSIDE BODIES AND COUNCILLORS ON THEIR ARE</w:t>
      </w:r>
      <w:r w:rsidR="00E51640" w:rsidRPr="005B5733">
        <w:rPr>
          <w:rFonts w:asciiTheme="majorHAnsi" w:hAnsiTheme="majorHAnsi" w:cstheme="majorHAnsi"/>
          <w:b/>
          <w:bCs/>
          <w:sz w:val="20"/>
          <w:szCs w:val="20"/>
        </w:rPr>
        <w:t xml:space="preserve">AS OF INDIVIDUAL RESPONSIBILITY </w:t>
      </w:r>
      <w:r w:rsidR="007D588D" w:rsidRPr="005B5733">
        <w:rPr>
          <w:rFonts w:asciiTheme="majorHAnsi" w:hAnsiTheme="majorHAnsi" w:cstheme="majorHAnsi"/>
          <w:b/>
          <w:bCs/>
          <w:sz w:val="20"/>
          <w:szCs w:val="20"/>
        </w:rPr>
        <w:t>–</w:t>
      </w:r>
      <w:r w:rsidR="00CA67DA">
        <w:rPr>
          <w:rFonts w:asciiTheme="majorHAnsi" w:hAnsiTheme="majorHAnsi" w:cstheme="majorHAnsi"/>
          <w:sz w:val="20"/>
          <w:szCs w:val="20"/>
        </w:rPr>
        <w:t xml:space="preserve"> The Planning department is still having major issues.  Salt for grit bins and gritting services should be available this year.  The DC should notify us of when this is available.  </w:t>
      </w:r>
      <w:r w:rsidR="00182A74">
        <w:rPr>
          <w:rFonts w:asciiTheme="majorHAnsi" w:hAnsiTheme="majorHAnsi" w:cstheme="majorHAnsi"/>
          <w:sz w:val="20"/>
          <w:szCs w:val="20"/>
        </w:rPr>
        <w:t>The DC has announced further investment in commercial properties.</w:t>
      </w:r>
    </w:p>
    <w:p w14:paraId="7549A6D5" w14:textId="77777777" w:rsidR="00197ED4" w:rsidRPr="005B5733" w:rsidRDefault="00197ED4" w:rsidP="0039315E">
      <w:pPr>
        <w:widowControl w:val="0"/>
        <w:autoSpaceDE w:val="0"/>
        <w:rPr>
          <w:rFonts w:asciiTheme="majorHAnsi" w:hAnsiTheme="majorHAnsi" w:cstheme="majorHAnsi"/>
          <w:b/>
          <w:bCs/>
          <w:sz w:val="20"/>
          <w:szCs w:val="20"/>
        </w:rPr>
      </w:pPr>
    </w:p>
    <w:p w14:paraId="2190DF99" w14:textId="45303401" w:rsidR="00D160AC" w:rsidRPr="00D160AC" w:rsidRDefault="004160B5" w:rsidP="00D160AC">
      <w:pPr>
        <w:suppressAutoHyphens w:val="0"/>
        <w:rPr>
          <w:rFonts w:ascii="Calibri" w:hAnsi="Calibri" w:cs="Calibri"/>
          <w:color w:val="000000"/>
          <w:sz w:val="20"/>
          <w:szCs w:val="20"/>
          <w:lang w:eastAsia="zh-CN"/>
        </w:rPr>
      </w:pPr>
      <w:r w:rsidRPr="00D160AC">
        <w:rPr>
          <w:rFonts w:asciiTheme="majorHAnsi" w:hAnsiTheme="majorHAnsi" w:cstheme="majorHAnsi"/>
          <w:b/>
          <w:bCs/>
          <w:sz w:val="20"/>
          <w:szCs w:val="20"/>
        </w:rPr>
        <w:t>6</w:t>
      </w:r>
      <w:r w:rsidR="00197ED4" w:rsidRPr="00D160AC">
        <w:rPr>
          <w:rFonts w:asciiTheme="majorHAnsi" w:hAnsiTheme="majorHAnsi" w:cstheme="majorHAnsi"/>
          <w:b/>
          <w:bCs/>
          <w:sz w:val="20"/>
          <w:szCs w:val="20"/>
        </w:rPr>
        <w:t>.  MARSTON MAGNA ACTION GROUP –</w:t>
      </w:r>
      <w:r w:rsidR="006E75EA" w:rsidRPr="00D160AC">
        <w:rPr>
          <w:rFonts w:asciiTheme="majorHAnsi" w:hAnsiTheme="majorHAnsi" w:cstheme="majorHAnsi"/>
          <w:sz w:val="20"/>
          <w:szCs w:val="20"/>
        </w:rPr>
        <w:t xml:space="preserve"> </w:t>
      </w:r>
      <w:r w:rsidR="00D160AC" w:rsidRPr="00D160AC">
        <w:rPr>
          <w:rFonts w:ascii="Calibri" w:hAnsi="Calibri" w:cs="Calibri"/>
          <w:color w:val="000000"/>
          <w:sz w:val="20"/>
          <w:szCs w:val="20"/>
          <w:lang w:eastAsia="zh-CN"/>
        </w:rPr>
        <w:t xml:space="preserve">LH reported that the Action Group has been awarded £250.00 to spend during the year. He will discuss this with </w:t>
      </w:r>
      <w:r w:rsidR="00182A74">
        <w:rPr>
          <w:rFonts w:ascii="Calibri" w:hAnsi="Calibri" w:cs="Calibri"/>
          <w:color w:val="000000"/>
          <w:sz w:val="20"/>
          <w:szCs w:val="20"/>
          <w:lang w:eastAsia="zh-CN"/>
        </w:rPr>
        <w:t>the</w:t>
      </w:r>
      <w:r w:rsidR="00D160AC" w:rsidRPr="00D160AC">
        <w:rPr>
          <w:rFonts w:ascii="Calibri" w:hAnsi="Calibri" w:cs="Calibri"/>
          <w:color w:val="000000"/>
          <w:sz w:val="20"/>
          <w:szCs w:val="20"/>
          <w:lang w:eastAsia="zh-CN"/>
        </w:rPr>
        <w:t xml:space="preserve"> group. </w:t>
      </w:r>
    </w:p>
    <w:p w14:paraId="4DE8A3DA" w14:textId="77777777" w:rsidR="00D160AC" w:rsidRPr="00D160AC" w:rsidRDefault="00D160AC" w:rsidP="00D160AC">
      <w:pPr>
        <w:suppressAutoHyphens w:val="0"/>
        <w:rPr>
          <w:rFonts w:ascii="Calibri" w:hAnsi="Calibri" w:cs="Calibri"/>
          <w:color w:val="000000"/>
          <w:sz w:val="20"/>
          <w:szCs w:val="20"/>
          <w:lang w:eastAsia="zh-CN"/>
        </w:rPr>
      </w:pPr>
    </w:p>
    <w:p w14:paraId="4DDEA495" w14:textId="57355A5D" w:rsidR="00D160AC" w:rsidRPr="00D160AC" w:rsidRDefault="00D160AC" w:rsidP="00D160AC">
      <w:pPr>
        <w:suppressAutoHyphens w:val="0"/>
        <w:rPr>
          <w:rFonts w:ascii="Calibri" w:hAnsi="Calibri" w:cs="Calibri"/>
          <w:color w:val="000000"/>
          <w:sz w:val="20"/>
          <w:szCs w:val="20"/>
          <w:lang w:eastAsia="zh-CN"/>
        </w:rPr>
      </w:pPr>
      <w:r w:rsidRPr="00D160AC">
        <w:rPr>
          <w:rFonts w:ascii="Calibri" w:hAnsi="Calibri" w:cs="Calibri"/>
          <w:color w:val="000000"/>
          <w:sz w:val="20"/>
          <w:szCs w:val="20"/>
          <w:lang w:eastAsia="zh-CN"/>
        </w:rPr>
        <w:t>The Finger Post initiative has stalled as there was an insufficient take up for the course which is now proposed to take place at a future date so any Parish action will be on hold for now. </w:t>
      </w:r>
    </w:p>
    <w:p w14:paraId="34D88A76" w14:textId="77777777" w:rsidR="00D160AC" w:rsidRPr="00D160AC" w:rsidRDefault="00D160AC" w:rsidP="00D160AC">
      <w:pPr>
        <w:suppressAutoHyphens w:val="0"/>
        <w:rPr>
          <w:rFonts w:ascii="Calibri" w:hAnsi="Calibri" w:cs="Calibri"/>
          <w:color w:val="000000"/>
          <w:sz w:val="20"/>
          <w:szCs w:val="20"/>
          <w:lang w:eastAsia="zh-CN"/>
        </w:rPr>
      </w:pPr>
    </w:p>
    <w:p w14:paraId="715CC437" w14:textId="70E2ADF2" w:rsidR="00D160AC" w:rsidRPr="00D160AC" w:rsidRDefault="00D160AC" w:rsidP="00D160AC">
      <w:pPr>
        <w:suppressAutoHyphens w:val="0"/>
        <w:rPr>
          <w:rFonts w:ascii="Calibri" w:hAnsi="Calibri" w:cs="Calibri"/>
          <w:color w:val="000000"/>
          <w:sz w:val="20"/>
          <w:szCs w:val="20"/>
          <w:lang w:eastAsia="zh-CN"/>
        </w:rPr>
      </w:pPr>
      <w:r w:rsidRPr="00D160AC">
        <w:rPr>
          <w:rFonts w:ascii="Calibri" w:hAnsi="Calibri" w:cs="Calibri"/>
          <w:color w:val="000000"/>
          <w:sz w:val="20"/>
          <w:szCs w:val="20"/>
          <w:lang w:eastAsia="zh-CN"/>
        </w:rPr>
        <w:t>The group has met twice since last meeting. First was to clear Newberry Lane and second to re-make the grass edges to the church path. </w:t>
      </w:r>
    </w:p>
    <w:p w14:paraId="43380F41" w14:textId="77777777" w:rsidR="00D160AC" w:rsidRPr="00D160AC" w:rsidRDefault="00D160AC" w:rsidP="00D160AC">
      <w:pPr>
        <w:suppressAutoHyphens w:val="0"/>
        <w:rPr>
          <w:rFonts w:ascii="Calibri" w:hAnsi="Calibri" w:cs="Calibri"/>
          <w:color w:val="000000"/>
          <w:sz w:val="20"/>
          <w:szCs w:val="20"/>
          <w:lang w:eastAsia="zh-CN"/>
        </w:rPr>
      </w:pPr>
    </w:p>
    <w:p w14:paraId="172921B5" w14:textId="1CC89CD5" w:rsidR="00CA67DA" w:rsidRPr="00D160AC" w:rsidRDefault="00D160AC" w:rsidP="00D160AC">
      <w:pPr>
        <w:suppressAutoHyphens w:val="0"/>
        <w:rPr>
          <w:rFonts w:ascii="Calibri" w:hAnsi="Calibri" w:cs="Calibri"/>
          <w:color w:val="000000"/>
          <w:sz w:val="20"/>
          <w:szCs w:val="20"/>
          <w:lang w:eastAsia="zh-CN"/>
        </w:rPr>
      </w:pPr>
      <w:r w:rsidRPr="00D160AC">
        <w:rPr>
          <w:rFonts w:ascii="Calibri" w:hAnsi="Calibri" w:cs="Calibri"/>
          <w:color w:val="000000"/>
          <w:sz w:val="20"/>
          <w:szCs w:val="20"/>
          <w:lang w:eastAsia="zh-CN"/>
        </w:rPr>
        <w:t>LH asked for approval to sink a socket in the Village Green to house a Christmas tree over the festive period. He will work in conjunction with the Church about the electricity to power lighting. A resident (un-named) has indicated to LH that up to £200.00 expenditure would be met if needed to finance this initiative.</w:t>
      </w:r>
    </w:p>
    <w:p w14:paraId="38966AC0" w14:textId="77777777" w:rsidR="00CA67DA" w:rsidRPr="00D160AC" w:rsidRDefault="00CA67DA" w:rsidP="00356426">
      <w:pPr>
        <w:jc w:val="both"/>
        <w:rPr>
          <w:rFonts w:asciiTheme="majorHAnsi" w:hAnsiTheme="majorHAnsi" w:cstheme="majorHAnsi"/>
          <w:color w:val="000000" w:themeColor="text1"/>
          <w:sz w:val="20"/>
          <w:szCs w:val="20"/>
        </w:rPr>
      </w:pPr>
    </w:p>
    <w:p w14:paraId="3E56D2B3" w14:textId="4202280F" w:rsidR="006E75EA" w:rsidRDefault="00CA67DA" w:rsidP="00CA67DA">
      <w:pPr>
        <w:jc w:val="both"/>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B Croft and SW Heritage have agreed that a tree, ideally a traditional Somerset fruit variety, can be planted by the entrance to the Moat Field.  </w:t>
      </w:r>
      <w:r w:rsidR="006E75EA">
        <w:rPr>
          <w:rFonts w:asciiTheme="majorHAnsi" w:hAnsiTheme="majorHAnsi" w:cstheme="majorHAnsi"/>
          <w:color w:val="000000" w:themeColor="text1"/>
          <w:sz w:val="20"/>
          <w:szCs w:val="20"/>
        </w:rPr>
        <w:t xml:space="preserve">LG to contact the </w:t>
      </w:r>
      <w:r w:rsidR="00D160AC">
        <w:rPr>
          <w:rFonts w:asciiTheme="majorHAnsi" w:hAnsiTheme="majorHAnsi" w:cstheme="majorHAnsi"/>
          <w:color w:val="000000" w:themeColor="text1"/>
          <w:sz w:val="20"/>
          <w:szCs w:val="20"/>
        </w:rPr>
        <w:t>lady</w:t>
      </w:r>
      <w:r w:rsidR="006E75EA">
        <w:rPr>
          <w:rFonts w:asciiTheme="majorHAnsi" w:hAnsiTheme="majorHAnsi" w:cstheme="majorHAnsi"/>
          <w:color w:val="000000" w:themeColor="text1"/>
          <w:sz w:val="20"/>
          <w:szCs w:val="20"/>
        </w:rPr>
        <w:t xml:space="preserve"> who enquired about the possibility of </w:t>
      </w:r>
      <w:r>
        <w:rPr>
          <w:rFonts w:asciiTheme="majorHAnsi" w:hAnsiTheme="majorHAnsi" w:cstheme="majorHAnsi"/>
          <w:color w:val="000000" w:themeColor="text1"/>
          <w:sz w:val="20"/>
          <w:szCs w:val="20"/>
        </w:rPr>
        <w:t>doing this</w:t>
      </w:r>
      <w:r w:rsidR="006E75EA">
        <w:rPr>
          <w:rFonts w:asciiTheme="majorHAnsi" w:hAnsiTheme="majorHAnsi" w:cstheme="majorHAnsi"/>
          <w:color w:val="000000" w:themeColor="text1"/>
          <w:sz w:val="20"/>
          <w:szCs w:val="20"/>
        </w:rPr>
        <w:t xml:space="preserve"> in her Dad’s memory</w:t>
      </w:r>
      <w:r>
        <w:rPr>
          <w:rFonts w:asciiTheme="majorHAnsi" w:hAnsiTheme="majorHAnsi" w:cstheme="majorHAnsi"/>
          <w:color w:val="000000" w:themeColor="text1"/>
          <w:sz w:val="20"/>
          <w:szCs w:val="20"/>
        </w:rPr>
        <w:t xml:space="preserve"> and pass on RK’s details, who will coordinate this.</w:t>
      </w:r>
    </w:p>
    <w:p w14:paraId="127A552C" w14:textId="77777777" w:rsidR="006E75EA" w:rsidRPr="005B5733" w:rsidRDefault="006E75EA" w:rsidP="00356426">
      <w:pPr>
        <w:jc w:val="both"/>
        <w:rPr>
          <w:rFonts w:asciiTheme="majorHAnsi" w:hAnsiTheme="majorHAnsi" w:cstheme="majorHAnsi"/>
          <w:color w:val="C0504D" w:themeColor="accent2"/>
          <w:sz w:val="20"/>
          <w:szCs w:val="20"/>
        </w:rPr>
      </w:pPr>
    </w:p>
    <w:p w14:paraId="5C5964E9" w14:textId="32701DF8" w:rsidR="00AE0318" w:rsidRPr="00BF637E" w:rsidRDefault="004160B5" w:rsidP="00CA166C">
      <w:pPr>
        <w:rPr>
          <w:rFonts w:ascii="Calibri" w:hAnsi="Calibri" w:cs="Calibri"/>
          <w:color w:val="000000"/>
          <w:sz w:val="22"/>
          <w:szCs w:val="22"/>
          <w:lang w:eastAsia="zh-CN"/>
        </w:rPr>
      </w:pPr>
      <w:r w:rsidRPr="005B5733">
        <w:rPr>
          <w:rFonts w:asciiTheme="majorHAnsi" w:hAnsiTheme="majorHAnsi" w:cstheme="majorHAnsi"/>
          <w:b/>
          <w:bCs/>
          <w:sz w:val="20"/>
          <w:szCs w:val="20"/>
        </w:rPr>
        <w:t>7</w:t>
      </w:r>
      <w:r w:rsidR="002C26F8" w:rsidRPr="005B5733">
        <w:rPr>
          <w:rFonts w:asciiTheme="majorHAnsi" w:hAnsiTheme="majorHAnsi" w:cstheme="majorHAnsi"/>
          <w:b/>
          <w:bCs/>
          <w:sz w:val="20"/>
          <w:szCs w:val="20"/>
        </w:rPr>
        <w:t xml:space="preserve">. </w:t>
      </w:r>
      <w:r w:rsidR="00F27286" w:rsidRPr="005B5733">
        <w:rPr>
          <w:rFonts w:asciiTheme="majorHAnsi" w:hAnsiTheme="majorHAnsi" w:cstheme="majorHAnsi"/>
          <w:b/>
          <w:bCs/>
          <w:sz w:val="20"/>
          <w:szCs w:val="20"/>
        </w:rPr>
        <w:t>TRAFFIC ALLEVIATION</w:t>
      </w:r>
      <w:r w:rsidR="00D94472">
        <w:rPr>
          <w:rFonts w:asciiTheme="majorHAnsi" w:hAnsiTheme="majorHAnsi" w:cstheme="majorHAnsi"/>
          <w:b/>
          <w:bCs/>
          <w:sz w:val="20"/>
          <w:szCs w:val="20"/>
        </w:rPr>
        <w:t xml:space="preserve"> ISSUES</w:t>
      </w:r>
      <w:r w:rsidR="00F27286" w:rsidRPr="005B5733">
        <w:rPr>
          <w:rFonts w:asciiTheme="majorHAnsi" w:hAnsiTheme="majorHAnsi" w:cstheme="majorHAnsi"/>
          <w:b/>
          <w:bCs/>
          <w:sz w:val="20"/>
          <w:szCs w:val="20"/>
        </w:rPr>
        <w:t xml:space="preserve"> </w:t>
      </w:r>
      <w:r w:rsidR="007E3EBA" w:rsidRPr="005B5733">
        <w:rPr>
          <w:rFonts w:asciiTheme="majorHAnsi" w:hAnsiTheme="majorHAnsi" w:cstheme="majorHAnsi"/>
          <w:b/>
          <w:bCs/>
          <w:sz w:val="20"/>
          <w:szCs w:val="20"/>
        </w:rPr>
        <w:t>–</w:t>
      </w:r>
      <w:r w:rsidR="00F27286" w:rsidRPr="005B5733">
        <w:rPr>
          <w:rFonts w:asciiTheme="majorHAnsi" w:hAnsiTheme="majorHAnsi" w:cstheme="majorHAnsi"/>
          <w:b/>
          <w:bCs/>
          <w:sz w:val="20"/>
          <w:szCs w:val="20"/>
        </w:rPr>
        <w:t xml:space="preserve"> </w:t>
      </w:r>
      <w:r w:rsidR="00BF637E" w:rsidRPr="00BF637E">
        <w:rPr>
          <w:rFonts w:asciiTheme="majorHAnsi" w:hAnsiTheme="majorHAnsi" w:cstheme="majorHAnsi"/>
          <w:sz w:val="20"/>
          <w:szCs w:val="20"/>
        </w:rPr>
        <w:t xml:space="preserve">The </w:t>
      </w:r>
      <w:r w:rsidR="00BF637E">
        <w:rPr>
          <w:rFonts w:asciiTheme="majorHAnsi" w:hAnsiTheme="majorHAnsi" w:cstheme="majorHAnsi"/>
          <w:sz w:val="20"/>
          <w:szCs w:val="20"/>
        </w:rPr>
        <w:t>document outlining the agreed signing and lining agreement will be put on the MM website.  HB is still campaigning to get a second gate for the North end of the Village.  The CC have advised us that the work will be done in this financial year.</w:t>
      </w:r>
    </w:p>
    <w:p w14:paraId="2878B35E" w14:textId="77777777" w:rsidR="00BF637E" w:rsidRDefault="00BF637E" w:rsidP="009917E6">
      <w:pPr>
        <w:suppressAutoHyphens w:val="0"/>
        <w:rPr>
          <w:rFonts w:ascii="Calibri" w:hAnsi="Calibri" w:cs="Calibri"/>
          <w:color w:val="000000"/>
          <w:sz w:val="22"/>
          <w:szCs w:val="22"/>
          <w:lang w:eastAsia="zh-CN"/>
        </w:rPr>
      </w:pPr>
    </w:p>
    <w:p w14:paraId="24C6DD2D" w14:textId="39652D1F" w:rsidR="007E3EBA" w:rsidRDefault="00BF637E" w:rsidP="009917E6">
      <w:pPr>
        <w:suppressAutoHyphens w:val="0"/>
        <w:rPr>
          <w:rFonts w:ascii="Calibri" w:hAnsi="Calibri" w:cs="Calibri"/>
          <w:color w:val="000000"/>
          <w:sz w:val="22"/>
          <w:szCs w:val="22"/>
          <w:lang w:eastAsia="zh-CN"/>
        </w:rPr>
      </w:pPr>
      <w:r>
        <w:rPr>
          <w:rFonts w:ascii="Calibri" w:hAnsi="Calibri" w:cs="Calibri"/>
          <w:color w:val="000000"/>
          <w:sz w:val="22"/>
          <w:szCs w:val="22"/>
          <w:lang w:eastAsia="zh-CN"/>
        </w:rPr>
        <w:t>HB is in contact with both Queen Camel and Mudford PC, who have agreed to work together to apply pressure to get 20mph speed limits put in place through the Villages.</w:t>
      </w:r>
    </w:p>
    <w:p w14:paraId="5D82B844" w14:textId="7AE3E6E2" w:rsidR="00BF637E" w:rsidRDefault="00BF637E" w:rsidP="009917E6">
      <w:pPr>
        <w:suppressAutoHyphens w:val="0"/>
        <w:rPr>
          <w:rFonts w:ascii="Calibri" w:hAnsi="Calibri" w:cs="Calibri"/>
          <w:color w:val="000000"/>
          <w:sz w:val="22"/>
          <w:szCs w:val="22"/>
          <w:lang w:eastAsia="zh-CN"/>
        </w:rPr>
      </w:pPr>
    </w:p>
    <w:p w14:paraId="141D78AC" w14:textId="5B65FDFF" w:rsidR="00BF637E" w:rsidRDefault="00BF637E" w:rsidP="009917E6">
      <w:pPr>
        <w:suppressAutoHyphens w:val="0"/>
        <w:rPr>
          <w:rFonts w:ascii="Calibri" w:hAnsi="Calibri" w:cs="Calibri"/>
          <w:color w:val="000000"/>
          <w:sz w:val="22"/>
          <w:szCs w:val="22"/>
          <w:lang w:eastAsia="zh-CN"/>
        </w:rPr>
      </w:pPr>
      <w:r>
        <w:rPr>
          <w:rFonts w:ascii="Calibri" w:hAnsi="Calibri" w:cs="Calibri"/>
          <w:color w:val="000000"/>
          <w:sz w:val="22"/>
          <w:szCs w:val="22"/>
          <w:lang w:eastAsia="zh-CN"/>
        </w:rPr>
        <w:lastRenderedPageBreak/>
        <w:t xml:space="preserve">HB is also in contact with Highways England regarding the A303 duelling mitigation fund.  ML will give him details of the Councillor from Queen Camel who </w:t>
      </w:r>
      <w:r w:rsidR="00182A74">
        <w:rPr>
          <w:rFonts w:ascii="Calibri" w:hAnsi="Calibri" w:cs="Calibri"/>
          <w:color w:val="000000"/>
          <w:sz w:val="22"/>
          <w:szCs w:val="22"/>
          <w:lang w:eastAsia="zh-CN"/>
        </w:rPr>
        <w:t xml:space="preserve">is </w:t>
      </w:r>
      <w:r>
        <w:rPr>
          <w:rFonts w:ascii="Calibri" w:hAnsi="Calibri" w:cs="Calibri"/>
          <w:color w:val="000000"/>
          <w:sz w:val="22"/>
          <w:szCs w:val="22"/>
          <w:lang w:eastAsia="zh-CN"/>
        </w:rPr>
        <w:t>already doing the same.</w:t>
      </w:r>
    </w:p>
    <w:p w14:paraId="66C29218" w14:textId="77777777" w:rsidR="00BF637E" w:rsidRPr="006E75EA" w:rsidRDefault="00BF637E" w:rsidP="009917E6">
      <w:pPr>
        <w:suppressAutoHyphens w:val="0"/>
        <w:rPr>
          <w:rFonts w:ascii="Calibri" w:hAnsi="Calibri" w:cs="Calibri"/>
          <w:color w:val="000000"/>
          <w:sz w:val="22"/>
          <w:szCs w:val="22"/>
          <w:lang w:eastAsia="zh-CN"/>
        </w:rPr>
      </w:pPr>
    </w:p>
    <w:p w14:paraId="5E6C81E0" w14:textId="77777777" w:rsidR="00D160AC" w:rsidRDefault="00F27286" w:rsidP="00CA166C">
      <w:pPr>
        <w:widowControl w:val="0"/>
        <w:suppressAutoHyphens w:val="0"/>
        <w:autoSpaceDE w:val="0"/>
        <w:autoSpaceDN w:val="0"/>
        <w:adjustRightInd w:val="0"/>
        <w:spacing w:after="240"/>
        <w:rPr>
          <w:rFonts w:asciiTheme="majorHAnsi" w:eastAsiaTheme="minorEastAsia" w:hAnsiTheme="majorHAnsi" w:cstheme="majorHAnsi"/>
          <w:color w:val="000000"/>
          <w:sz w:val="20"/>
          <w:szCs w:val="20"/>
          <w:lang w:val="en-US" w:eastAsia="en-US"/>
        </w:rPr>
      </w:pPr>
      <w:r w:rsidRPr="005B5733">
        <w:rPr>
          <w:rFonts w:asciiTheme="majorHAnsi" w:hAnsiTheme="majorHAnsi" w:cstheme="majorHAnsi"/>
          <w:b/>
          <w:bCs/>
          <w:sz w:val="20"/>
          <w:szCs w:val="20"/>
        </w:rPr>
        <w:t xml:space="preserve">8. </w:t>
      </w:r>
      <w:r w:rsidR="001B70D7" w:rsidRPr="005B5733">
        <w:rPr>
          <w:rFonts w:asciiTheme="majorHAnsi" w:hAnsiTheme="majorHAnsi" w:cstheme="majorHAnsi"/>
          <w:b/>
          <w:bCs/>
          <w:sz w:val="20"/>
          <w:szCs w:val="20"/>
        </w:rPr>
        <w:t xml:space="preserve">PLAY PARK </w:t>
      </w:r>
      <w:r w:rsidR="00B07874" w:rsidRPr="005B5733">
        <w:rPr>
          <w:rFonts w:asciiTheme="majorHAnsi" w:hAnsiTheme="majorHAnsi" w:cstheme="majorHAnsi"/>
          <w:b/>
          <w:bCs/>
          <w:sz w:val="20"/>
          <w:szCs w:val="20"/>
        </w:rPr>
        <w:t>–</w:t>
      </w:r>
      <w:r w:rsidR="00532322" w:rsidRPr="00532322">
        <w:rPr>
          <w:rFonts w:asciiTheme="majorHAnsi" w:hAnsiTheme="majorHAnsi" w:cstheme="majorHAnsi"/>
          <w:sz w:val="20"/>
          <w:szCs w:val="20"/>
        </w:rPr>
        <w:t>PG has completed the inspection.</w:t>
      </w:r>
      <w:r w:rsidR="00532322">
        <w:rPr>
          <w:rFonts w:asciiTheme="majorHAnsi" w:hAnsiTheme="majorHAnsi" w:cstheme="majorHAnsi"/>
          <w:b/>
          <w:bCs/>
          <w:sz w:val="20"/>
          <w:szCs w:val="20"/>
        </w:rPr>
        <w:t xml:space="preserve">  </w:t>
      </w:r>
      <w:r w:rsidR="00D160AC">
        <w:rPr>
          <w:rFonts w:asciiTheme="majorHAnsi" w:eastAsiaTheme="minorEastAsia" w:hAnsiTheme="majorHAnsi" w:cstheme="majorHAnsi"/>
          <w:color w:val="000000"/>
          <w:sz w:val="20"/>
          <w:szCs w:val="20"/>
          <w:lang w:val="en-US" w:eastAsia="en-US"/>
        </w:rPr>
        <w:t>A tree is starting to grow up through the newly installed balance beam</w:t>
      </w:r>
      <w:r w:rsidR="00644D61" w:rsidRPr="005B5733">
        <w:rPr>
          <w:rFonts w:asciiTheme="majorHAnsi" w:eastAsiaTheme="minorEastAsia" w:hAnsiTheme="majorHAnsi" w:cstheme="majorHAnsi"/>
          <w:color w:val="000000"/>
          <w:sz w:val="20"/>
          <w:szCs w:val="20"/>
          <w:lang w:val="en-US" w:eastAsia="en-US"/>
        </w:rPr>
        <w:t>.</w:t>
      </w:r>
      <w:r w:rsidR="007E3EBA" w:rsidRPr="005B5733">
        <w:rPr>
          <w:rFonts w:asciiTheme="majorHAnsi" w:eastAsiaTheme="minorEastAsia" w:hAnsiTheme="majorHAnsi" w:cstheme="majorHAnsi"/>
          <w:color w:val="000000"/>
          <w:sz w:val="20"/>
          <w:szCs w:val="20"/>
          <w:lang w:val="en-US" w:eastAsia="en-US"/>
        </w:rPr>
        <w:t xml:space="preserve">  </w:t>
      </w:r>
      <w:r w:rsidR="00D160AC">
        <w:rPr>
          <w:rFonts w:asciiTheme="majorHAnsi" w:eastAsiaTheme="minorEastAsia" w:hAnsiTheme="majorHAnsi" w:cstheme="majorHAnsi"/>
          <w:color w:val="000000"/>
          <w:sz w:val="20"/>
          <w:szCs w:val="20"/>
          <w:lang w:val="en-US" w:eastAsia="en-US"/>
        </w:rPr>
        <w:t xml:space="preserve">  Councilors will get this removed.  </w:t>
      </w:r>
    </w:p>
    <w:p w14:paraId="470E0540" w14:textId="03BCA197" w:rsidR="007E3EBA" w:rsidRPr="005B5733" w:rsidRDefault="00D160AC" w:rsidP="00CA166C">
      <w:pPr>
        <w:widowControl w:val="0"/>
        <w:suppressAutoHyphens w:val="0"/>
        <w:autoSpaceDE w:val="0"/>
        <w:autoSpaceDN w:val="0"/>
        <w:adjustRightInd w:val="0"/>
        <w:spacing w:after="240"/>
        <w:rPr>
          <w:rFonts w:asciiTheme="majorHAnsi" w:eastAsiaTheme="minorEastAsia" w:hAnsiTheme="majorHAnsi" w:cstheme="majorHAnsi"/>
          <w:color w:val="000000"/>
          <w:sz w:val="20"/>
          <w:szCs w:val="20"/>
          <w:lang w:val="en-US" w:eastAsia="en-US"/>
        </w:rPr>
      </w:pPr>
      <w:r>
        <w:rPr>
          <w:rFonts w:asciiTheme="majorHAnsi" w:eastAsiaTheme="minorEastAsia" w:hAnsiTheme="majorHAnsi" w:cstheme="majorHAnsi"/>
          <w:color w:val="000000"/>
          <w:sz w:val="20"/>
          <w:szCs w:val="20"/>
          <w:lang w:val="en-US" w:eastAsia="en-US"/>
        </w:rPr>
        <w:t>The paint to repainting the Climbing frame will cost around £116.  The PC agreed to cover this cost; however, it was suggested that we find out if we could get this donated.  The repainting will be carried out in the spring.</w:t>
      </w:r>
    </w:p>
    <w:p w14:paraId="6F2B0AF7" w14:textId="77777777" w:rsidR="000D4A7D" w:rsidRDefault="0035432D" w:rsidP="00CA166C">
      <w:pPr>
        <w:pStyle w:val="NormalWeb"/>
        <w:rPr>
          <w:rFonts w:asciiTheme="majorHAnsi" w:hAnsiTheme="majorHAnsi" w:cstheme="majorHAnsi"/>
        </w:rPr>
      </w:pPr>
      <w:r w:rsidRPr="005B5733">
        <w:rPr>
          <w:rFonts w:asciiTheme="majorHAnsi" w:hAnsiTheme="majorHAnsi" w:cstheme="majorHAnsi"/>
          <w:b/>
          <w:bCs/>
        </w:rPr>
        <w:t xml:space="preserve">9. </w:t>
      </w:r>
      <w:r w:rsidR="00F27286" w:rsidRPr="005B5733">
        <w:rPr>
          <w:rFonts w:asciiTheme="majorHAnsi" w:hAnsiTheme="majorHAnsi" w:cstheme="majorHAnsi"/>
          <w:b/>
          <w:bCs/>
        </w:rPr>
        <w:t>VILLAGE HALL</w:t>
      </w:r>
      <w:r w:rsidR="007E3EBA" w:rsidRPr="005B5733">
        <w:rPr>
          <w:rFonts w:asciiTheme="majorHAnsi" w:hAnsiTheme="majorHAnsi" w:cstheme="majorHAnsi"/>
          <w:b/>
          <w:bCs/>
        </w:rPr>
        <w:t xml:space="preserve"> </w:t>
      </w:r>
      <w:r w:rsidR="00532322">
        <w:rPr>
          <w:rFonts w:asciiTheme="majorHAnsi" w:hAnsiTheme="majorHAnsi" w:cstheme="majorHAnsi"/>
          <w:b/>
          <w:bCs/>
        </w:rPr>
        <w:t>–</w:t>
      </w:r>
      <w:r w:rsidR="00D160AC">
        <w:rPr>
          <w:rFonts w:asciiTheme="majorHAnsi" w:hAnsiTheme="majorHAnsi" w:cstheme="majorHAnsi"/>
          <w:b/>
          <w:bCs/>
        </w:rPr>
        <w:t xml:space="preserve"> </w:t>
      </w:r>
      <w:r w:rsidR="00D160AC" w:rsidRPr="00D160AC">
        <w:rPr>
          <w:rFonts w:asciiTheme="majorHAnsi" w:hAnsiTheme="majorHAnsi" w:cstheme="majorHAnsi"/>
        </w:rPr>
        <w:t>The 25</w:t>
      </w:r>
      <w:r w:rsidR="00D160AC" w:rsidRPr="00D160AC">
        <w:rPr>
          <w:rFonts w:asciiTheme="majorHAnsi" w:hAnsiTheme="majorHAnsi" w:cstheme="majorHAnsi"/>
          <w:vertAlign w:val="superscript"/>
        </w:rPr>
        <w:t>th</w:t>
      </w:r>
      <w:r w:rsidR="00D160AC" w:rsidRPr="00D160AC">
        <w:rPr>
          <w:rFonts w:asciiTheme="majorHAnsi" w:hAnsiTheme="majorHAnsi" w:cstheme="majorHAnsi"/>
        </w:rPr>
        <w:t xml:space="preserve"> anniversary party took place and was a lovely evening.</w:t>
      </w:r>
      <w:r w:rsidR="00D160AC">
        <w:rPr>
          <w:rFonts w:asciiTheme="majorHAnsi" w:hAnsiTheme="majorHAnsi" w:cstheme="majorHAnsi"/>
        </w:rPr>
        <w:t xml:space="preserve"> A games night was also held but was not very well supported.  A table-top sale and Christmas bingo are planned.  Please support the events if you can.  </w:t>
      </w:r>
    </w:p>
    <w:p w14:paraId="68D3203B" w14:textId="53368F7A" w:rsidR="00D160AC" w:rsidRDefault="00D160AC" w:rsidP="00CA166C">
      <w:pPr>
        <w:pStyle w:val="NormalWeb"/>
        <w:rPr>
          <w:rFonts w:asciiTheme="majorHAnsi" w:hAnsiTheme="majorHAnsi" w:cstheme="majorHAnsi"/>
        </w:rPr>
      </w:pPr>
      <w:r>
        <w:rPr>
          <w:rFonts w:asciiTheme="majorHAnsi" w:hAnsiTheme="majorHAnsi" w:cstheme="majorHAnsi"/>
        </w:rPr>
        <w:t>Plans to install the Hearing Loop are still underway.</w:t>
      </w:r>
    </w:p>
    <w:p w14:paraId="2B521CF7" w14:textId="42C709E3" w:rsidR="00900E8A" w:rsidRPr="005B5733" w:rsidRDefault="00D160AC" w:rsidP="00CA166C">
      <w:pPr>
        <w:pStyle w:val="NormalWeb"/>
        <w:rPr>
          <w:rFonts w:asciiTheme="majorHAnsi" w:hAnsiTheme="majorHAnsi" w:cstheme="majorHAnsi"/>
        </w:rPr>
      </w:pPr>
      <w:r>
        <w:rPr>
          <w:rFonts w:asciiTheme="majorHAnsi" w:hAnsiTheme="majorHAnsi" w:cstheme="majorHAnsi"/>
        </w:rPr>
        <w:t xml:space="preserve">KL will join the management committee as a second representative of the PC.  </w:t>
      </w:r>
    </w:p>
    <w:p w14:paraId="3B5AE1FB" w14:textId="26981CED" w:rsidR="00532322" w:rsidRDefault="002C26F8" w:rsidP="00D160AC">
      <w:pPr>
        <w:jc w:val="both"/>
        <w:rPr>
          <w:rFonts w:asciiTheme="majorHAnsi" w:hAnsiTheme="majorHAnsi" w:cstheme="majorHAnsi"/>
          <w:color w:val="000000" w:themeColor="text1"/>
          <w:sz w:val="20"/>
          <w:szCs w:val="20"/>
        </w:rPr>
      </w:pPr>
      <w:r w:rsidRPr="005B5733">
        <w:rPr>
          <w:rFonts w:asciiTheme="majorHAnsi" w:hAnsiTheme="majorHAnsi" w:cstheme="majorHAnsi"/>
          <w:b/>
          <w:bCs/>
          <w:sz w:val="20"/>
          <w:szCs w:val="20"/>
        </w:rPr>
        <w:t>1</w:t>
      </w:r>
      <w:r w:rsidR="00F27286" w:rsidRPr="005B5733">
        <w:rPr>
          <w:rFonts w:asciiTheme="majorHAnsi" w:hAnsiTheme="majorHAnsi" w:cstheme="majorHAnsi"/>
          <w:b/>
          <w:bCs/>
          <w:sz w:val="20"/>
          <w:szCs w:val="20"/>
        </w:rPr>
        <w:t>0</w:t>
      </w:r>
      <w:r w:rsidRPr="005B5733">
        <w:rPr>
          <w:rFonts w:asciiTheme="majorHAnsi" w:hAnsiTheme="majorHAnsi" w:cstheme="majorHAnsi"/>
          <w:b/>
          <w:bCs/>
          <w:sz w:val="20"/>
          <w:szCs w:val="20"/>
        </w:rPr>
        <w:t xml:space="preserve">.  </w:t>
      </w:r>
      <w:r w:rsidR="008B5D33">
        <w:rPr>
          <w:rFonts w:asciiTheme="majorHAnsi" w:hAnsiTheme="majorHAnsi" w:cstheme="majorHAnsi"/>
          <w:b/>
          <w:bCs/>
          <w:sz w:val="20"/>
          <w:szCs w:val="20"/>
        </w:rPr>
        <w:t xml:space="preserve">FOOTPATHS AND RIGHTS OF WAY - </w:t>
      </w:r>
      <w:r w:rsidR="00D160AC" w:rsidRPr="006E75EA">
        <w:rPr>
          <w:rFonts w:asciiTheme="majorHAnsi" w:hAnsiTheme="majorHAnsi" w:cstheme="majorHAnsi"/>
          <w:color w:val="000000" w:themeColor="text1"/>
          <w:sz w:val="20"/>
          <w:szCs w:val="20"/>
        </w:rPr>
        <w:t>RK</w:t>
      </w:r>
      <w:r w:rsidR="00D160AC">
        <w:rPr>
          <w:rFonts w:asciiTheme="majorHAnsi" w:hAnsiTheme="majorHAnsi" w:cstheme="majorHAnsi"/>
          <w:color w:val="000000" w:themeColor="text1"/>
          <w:sz w:val="20"/>
          <w:szCs w:val="20"/>
        </w:rPr>
        <w:t xml:space="preserve"> will ask Yarlington to meet regarding works to the path leading from the village hall to West End.  </w:t>
      </w:r>
      <w:r w:rsidR="000D4A7D">
        <w:rPr>
          <w:rFonts w:asciiTheme="majorHAnsi" w:hAnsiTheme="majorHAnsi" w:cstheme="majorHAnsi"/>
          <w:color w:val="000000" w:themeColor="text1"/>
          <w:sz w:val="20"/>
          <w:szCs w:val="20"/>
        </w:rPr>
        <w:t>Yarlington</w:t>
      </w:r>
      <w:r w:rsidR="00D160AC">
        <w:rPr>
          <w:rFonts w:asciiTheme="majorHAnsi" w:hAnsiTheme="majorHAnsi" w:cstheme="majorHAnsi"/>
          <w:color w:val="000000" w:themeColor="text1"/>
          <w:sz w:val="20"/>
          <w:szCs w:val="20"/>
        </w:rPr>
        <w:t xml:space="preserve"> said that they would review what work is required to clear the riverbank in the Autumn.  The path that they top dressed is now full of weeds and needs attention.</w:t>
      </w:r>
    </w:p>
    <w:p w14:paraId="73D6A7FE" w14:textId="0CF79F15" w:rsidR="00D160AC" w:rsidRDefault="00D160AC" w:rsidP="00D160AC">
      <w:pPr>
        <w:jc w:val="both"/>
        <w:rPr>
          <w:rFonts w:asciiTheme="majorHAnsi" w:hAnsiTheme="majorHAnsi" w:cstheme="majorHAnsi"/>
          <w:color w:val="000000" w:themeColor="text1"/>
          <w:sz w:val="20"/>
          <w:szCs w:val="20"/>
        </w:rPr>
      </w:pPr>
    </w:p>
    <w:p w14:paraId="129E9A02" w14:textId="24803D8A" w:rsidR="00D160AC" w:rsidRDefault="00D160AC" w:rsidP="00D160AC">
      <w:pPr>
        <w:jc w:val="both"/>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A number of styles are slippery.  RK will investigate covering these with a non-stick material.</w:t>
      </w:r>
    </w:p>
    <w:p w14:paraId="66C5A1D6" w14:textId="46DE6C41" w:rsidR="00D160AC" w:rsidRDefault="00D160AC" w:rsidP="00D160AC">
      <w:pPr>
        <w:jc w:val="both"/>
        <w:rPr>
          <w:rFonts w:asciiTheme="majorHAnsi" w:hAnsiTheme="majorHAnsi" w:cstheme="majorHAnsi"/>
          <w:color w:val="000000" w:themeColor="text1"/>
          <w:sz w:val="20"/>
          <w:szCs w:val="20"/>
        </w:rPr>
      </w:pPr>
    </w:p>
    <w:p w14:paraId="5DEBC776" w14:textId="32532C50" w:rsidR="00D160AC" w:rsidRPr="005B75D2" w:rsidRDefault="00D160AC" w:rsidP="00D160AC">
      <w:pPr>
        <w:jc w:val="both"/>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The footpath, by the old Telephone Exchange has been repaired in such a way that you can no longer get a dog through the fencing at the side of it.  The MMAG will take a look at this and also a number of other styles which are reported as being in need of attention.</w:t>
      </w:r>
    </w:p>
    <w:p w14:paraId="6BD81519" w14:textId="5BAE42B0" w:rsidR="00D94472" w:rsidRDefault="00D94472" w:rsidP="00CC3959">
      <w:pPr>
        <w:widowControl w:val="0"/>
        <w:autoSpaceDE w:val="0"/>
        <w:rPr>
          <w:rFonts w:asciiTheme="majorHAnsi" w:hAnsiTheme="majorHAnsi" w:cstheme="majorHAnsi"/>
          <w:bCs/>
          <w:sz w:val="20"/>
          <w:szCs w:val="20"/>
        </w:rPr>
      </w:pPr>
    </w:p>
    <w:p w14:paraId="47413546" w14:textId="4CC2BD8A" w:rsidR="00D94472" w:rsidRPr="007418AF" w:rsidRDefault="00D94472" w:rsidP="00CC3959">
      <w:pPr>
        <w:widowControl w:val="0"/>
        <w:autoSpaceDE w:val="0"/>
        <w:rPr>
          <w:rFonts w:asciiTheme="majorHAnsi" w:hAnsiTheme="majorHAnsi" w:cstheme="majorHAnsi"/>
          <w:bCs/>
          <w:sz w:val="20"/>
          <w:szCs w:val="20"/>
        </w:rPr>
      </w:pPr>
      <w:r w:rsidRPr="00D94472">
        <w:rPr>
          <w:rFonts w:asciiTheme="majorHAnsi" w:hAnsiTheme="majorHAnsi" w:cstheme="majorHAnsi"/>
          <w:b/>
          <w:sz w:val="20"/>
          <w:szCs w:val="20"/>
        </w:rPr>
        <w:t xml:space="preserve">11. </w:t>
      </w:r>
      <w:r w:rsidR="008B5D33">
        <w:rPr>
          <w:rFonts w:asciiTheme="majorHAnsi" w:hAnsiTheme="majorHAnsi" w:cstheme="majorHAnsi"/>
          <w:b/>
          <w:sz w:val="20"/>
          <w:szCs w:val="20"/>
        </w:rPr>
        <w:t xml:space="preserve">SOUTH SOMERSET LOCAL PLAN REVIEW </w:t>
      </w:r>
      <w:r w:rsidR="007418AF">
        <w:rPr>
          <w:rFonts w:asciiTheme="majorHAnsi" w:hAnsiTheme="majorHAnsi" w:cstheme="majorHAnsi"/>
          <w:b/>
          <w:sz w:val="20"/>
          <w:szCs w:val="20"/>
        </w:rPr>
        <w:t>–</w:t>
      </w:r>
      <w:r w:rsidR="008B5D33">
        <w:rPr>
          <w:rFonts w:asciiTheme="majorHAnsi" w:hAnsiTheme="majorHAnsi" w:cstheme="majorHAnsi"/>
          <w:b/>
          <w:sz w:val="20"/>
          <w:szCs w:val="20"/>
        </w:rPr>
        <w:t xml:space="preserve"> </w:t>
      </w:r>
      <w:r w:rsidR="007418AF" w:rsidRPr="007418AF">
        <w:rPr>
          <w:rFonts w:asciiTheme="majorHAnsi" w:hAnsiTheme="majorHAnsi" w:cstheme="majorHAnsi"/>
          <w:bCs/>
          <w:sz w:val="20"/>
          <w:szCs w:val="20"/>
        </w:rPr>
        <w:t>LH attended one of the meetings.</w:t>
      </w:r>
      <w:r w:rsidR="007418AF">
        <w:rPr>
          <w:rFonts w:asciiTheme="majorHAnsi" w:hAnsiTheme="majorHAnsi" w:cstheme="majorHAnsi"/>
          <w:bCs/>
          <w:sz w:val="20"/>
          <w:szCs w:val="20"/>
        </w:rPr>
        <w:t xml:space="preserve"> Details were vague, but MM’s percentage share of the proposed increase in housing up until 2036, would equate to around 60 houses.</w:t>
      </w:r>
    </w:p>
    <w:p w14:paraId="392D75A6" w14:textId="20073274" w:rsidR="00D94472" w:rsidRPr="00D94472" w:rsidRDefault="00D94472" w:rsidP="00CC3959">
      <w:pPr>
        <w:widowControl w:val="0"/>
        <w:autoSpaceDE w:val="0"/>
        <w:rPr>
          <w:rFonts w:asciiTheme="majorHAnsi" w:hAnsiTheme="majorHAnsi" w:cstheme="majorHAnsi"/>
          <w:b/>
          <w:sz w:val="20"/>
          <w:szCs w:val="20"/>
        </w:rPr>
      </w:pPr>
    </w:p>
    <w:p w14:paraId="4F275B1D" w14:textId="3158A375" w:rsidR="00D94472" w:rsidRPr="007418AF" w:rsidRDefault="00D94472" w:rsidP="00CA166C">
      <w:pPr>
        <w:widowControl w:val="0"/>
        <w:tabs>
          <w:tab w:val="left" w:pos="0"/>
          <w:tab w:val="left" w:pos="540"/>
        </w:tabs>
        <w:autoSpaceDE w:val="0"/>
        <w:rPr>
          <w:rFonts w:asciiTheme="majorHAnsi" w:hAnsiTheme="majorHAnsi" w:cstheme="majorHAnsi"/>
          <w:bCs/>
          <w:sz w:val="20"/>
          <w:szCs w:val="20"/>
        </w:rPr>
      </w:pPr>
      <w:r w:rsidRPr="00D94472">
        <w:rPr>
          <w:rFonts w:asciiTheme="majorHAnsi" w:hAnsiTheme="majorHAnsi" w:cstheme="majorHAnsi"/>
          <w:b/>
          <w:sz w:val="20"/>
          <w:szCs w:val="20"/>
        </w:rPr>
        <w:t>12.</w:t>
      </w:r>
      <w:r w:rsidR="00AD4ED5">
        <w:rPr>
          <w:rFonts w:asciiTheme="majorHAnsi" w:hAnsiTheme="majorHAnsi" w:cstheme="majorHAnsi"/>
          <w:b/>
          <w:sz w:val="20"/>
          <w:szCs w:val="20"/>
        </w:rPr>
        <w:t xml:space="preserve"> </w:t>
      </w:r>
      <w:bookmarkStart w:id="0" w:name="_GoBack"/>
      <w:bookmarkEnd w:id="0"/>
      <w:r w:rsidRPr="00D94472">
        <w:rPr>
          <w:rFonts w:asciiTheme="majorHAnsi" w:hAnsiTheme="majorHAnsi" w:cstheme="majorHAnsi"/>
          <w:b/>
          <w:sz w:val="20"/>
          <w:szCs w:val="20"/>
        </w:rPr>
        <w:t xml:space="preserve"> </w:t>
      </w:r>
      <w:r w:rsidR="008B5D33">
        <w:rPr>
          <w:rFonts w:asciiTheme="majorHAnsi" w:hAnsiTheme="majorHAnsi" w:cstheme="majorHAnsi"/>
          <w:b/>
          <w:sz w:val="20"/>
          <w:szCs w:val="20"/>
        </w:rPr>
        <w:t xml:space="preserve">CHAIRMANS ANNOUNCEMENTS </w:t>
      </w:r>
      <w:r w:rsidR="007418AF">
        <w:rPr>
          <w:rFonts w:asciiTheme="majorHAnsi" w:hAnsiTheme="majorHAnsi" w:cstheme="majorHAnsi"/>
          <w:b/>
          <w:sz w:val="20"/>
          <w:szCs w:val="20"/>
        </w:rPr>
        <w:t>–</w:t>
      </w:r>
      <w:r w:rsidR="008B5D33">
        <w:rPr>
          <w:rFonts w:asciiTheme="majorHAnsi" w:hAnsiTheme="majorHAnsi" w:cstheme="majorHAnsi"/>
          <w:b/>
          <w:sz w:val="20"/>
          <w:szCs w:val="20"/>
        </w:rPr>
        <w:t xml:space="preserve"> </w:t>
      </w:r>
      <w:r w:rsidR="007418AF" w:rsidRPr="007418AF">
        <w:rPr>
          <w:rFonts w:asciiTheme="majorHAnsi" w:hAnsiTheme="majorHAnsi" w:cstheme="majorHAnsi"/>
          <w:bCs/>
          <w:sz w:val="20"/>
          <w:szCs w:val="20"/>
        </w:rPr>
        <w:t>T</w:t>
      </w:r>
      <w:r w:rsidR="007418AF">
        <w:rPr>
          <w:rFonts w:asciiTheme="majorHAnsi" w:hAnsiTheme="majorHAnsi" w:cstheme="majorHAnsi"/>
          <w:bCs/>
          <w:sz w:val="20"/>
          <w:szCs w:val="20"/>
        </w:rPr>
        <w:t>he Chairman put forward a proposal to increase the Clerks Salary.  This was agreed.</w:t>
      </w:r>
    </w:p>
    <w:p w14:paraId="70D68C62" w14:textId="77777777" w:rsidR="005D6D1B" w:rsidRPr="005B5733" w:rsidRDefault="005D6D1B" w:rsidP="00644D61">
      <w:pPr>
        <w:widowControl w:val="0"/>
        <w:autoSpaceDE w:val="0"/>
        <w:jc w:val="both"/>
        <w:rPr>
          <w:rFonts w:asciiTheme="majorHAnsi" w:hAnsiTheme="majorHAnsi" w:cstheme="majorHAnsi"/>
          <w:bCs/>
          <w:sz w:val="20"/>
          <w:szCs w:val="20"/>
        </w:rPr>
      </w:pPr>
    </w:p>
    <w:p w14:paraId="6B138B1D" w14:textId="67E4CC59" w:rsidR="007418AF" w:rsidRPr="007418AF" w:rsidRDefault="002C26F8" w:rsidP="007418AF">
      <w:pPr>
        <w:suppressAutoHyphens w:val="0"/>
        <w:rPr>
          <w:rFonts w:asciiTheme="majorHAnsi" w:hAnsiTheme="majorHAnsi" w:cstheme="majorHAnsi"/>
          <w:sz w:val="20"/>
          <w:szCs w:val="20"/>
        </w:rPr>
      </w:pPr>
      <w:r w:rsidRPr="005B5733">
        <w:rPr>
          <w:rFonts w:asciiTheme="majorHAnsi" w:hAnsiTheme="majorHAnsi" w:cstheme="majorHAnsi"/>
          <w:b/>
          <w:bCs/>
          <w:sz w:val="20"/>
          <w:szCs w:val="20"/>
        </w:rPr>
        <w:t>1</w:t>
      </w:r>
      <w:r w:rsidR="00D94472">
        <w:rPr>
          <w:rFonts w:asciiTheme="majorHAnsi" w:hAnsiTheme="majorHAnsi" w:cstheme="majorHAnsi"/>
          <w:b/>
          <w:bCs/>
          <w:sz w:val="20"/>
          <w:szCs w:val="20"/>
        </w:rPr>
        <w:t>3</w:t>
      </w:r>
      <w:r w:rsidRPr="005B5733">
        <w:rPr>
          <w:rFonts w:asciiTheme="majorHAnsi" w:hAnsiTheme="majorHAnsi" w:cstheme="majorHAnsi"/>
          <w:b/>
          <w:bCs/>
          <w:sz w:val="20"/>
          <w:szCs w:val="20"/>
        </w:rPr>
        <w:t xml:space="preserve">.  </w:t>
      </w:r>
      <w:r w:rsidR="008B0780" w:rsidRPr="005B5733">
        <w:rPr>
          <w:rFonts w:asciiTheme="majorHAnsi" w:hAnsiTheme="majorHAnsi" w:cstheme="majorHAnsi"/>
          <w:b/>
          <w:bCs/>
          <w:sz w:val="20"/>
          <w:szCs w:val="20"/>
        </w:rPr>
        <w:t>CORRESPONDENCE</w:t>
      </w:r>
      <w:r w:rsidR="00C414D5" w:rsidRPr="005B5733">
        <w:rPr>
          <w:rFonts w:asciiTheme="majorHAnsi" w:hAnsiTheme="majorHAnsi" w:cstheme="majorHAnsi"/>
          <w:b/>
          <w:bCs/>
          <w:sz w:val="20"/>
          <w:szCs w:val="20"/>
        </w:rPr>
        <w:t xml:space="preserve"> </w:t>
      </w:r>
      <w:r w:rsidR="00550A3D" w:rsidRPr="005B5733">
        <w:rPr>
          <w:rFonts w:asciiTheme="majorHAnsi" w:hAnsiTheme="majorHAnsi" w:cstheme="majorHAnsi"/>
          <w:b/>
          <w:bCs/>
          <w:sz w:val="20"/>
          <w:szCs w:val="20"/>
        </w:rPr>
        <w:t>–</w:t>
      </w:r>
      <w:r w:rsidR="007E7A3E" w:rsidRPr="005B5733">
        <w:rPr>
          <w:rFonts w:asciiTheme="majorHAnsi" w:hAnsiTheme="majorHAnsi" w:cstheme="majorHAnsi"/>
          <w:b/>
          <w:bCs/>
          <w:sz w:val="20"/>
          <w:szCs w:val="20"/>
        </w:rPr>
        <w:t xml:space="preserve"> </w:t>
      </w:r>
      <w:r w:rsidR="007418AF" w:rsidRPr="007418AF">
        <w:rPr>
          <w:rFonts w:asciiTheme="majorHAnsi" w:hAnsiTheme="majorHAnsi" w:cstheme="majorHAnsi"/>
          <w:sz w:val="20"/>
          <w:szCs w:val="20"/>
        </w:rPr>
        <w:t xml:space="preserve">We </w:t>
      </w:r>
      <w:r w:rsidR="007418AF">
        <w:rPr>
          <w:rFonts w:asciiTheme="majorHAnsi" w:hAnsiTheme="majorHAnsi" w:cstheme="majorHAnsi"/>
          <w:sz w:val="20"/>
          <w:szCs w:val="20"/>
        </w:rPr>
        <w:t>received a letter of thanks from St Marys Church, thanking us for the donations towards the printing of the Village magazine and the cutting of the grass on the Village Green.</w:t>
      </w:r>
    </w:p>
    <w:p w14:paraId="6249CF2B" w14:textId="77777777" w:rsidR="00896ECF" w:rsidRPr="005B5733" w:rsidRDefault="00896ECF" w:rsidP="00896ECF">
      <w:pPr>
        <w:widowControl w:val="0"/>
        <w:autoSpaceDE w:val="0"/>
        <w:jc w:val="both"/>
        <w:rPr>
          <w:rFonts w:asciiTheme="majorHAnsi" w:hAnsiTheme="majorHAnsi" w:cstheme="majorHAnsi"/>
          <w:bCs/>
          <w:sz w:val="20"/>
          <w:szCs w:val="20"/>
        </w:rPr>
      </w:pPr>
    </w:p>
    <w:p w14:paraId="5F5CBAC9" w14:textId="126328D3" w:rsidR="007F0CC4" w:rsidRPr="005B5733" w:rsidRDefault="007F0CC4" w:rsidP="00896ECF">
      <w:pPr>
        <w:widowControl w:val="0"/>
        <w:autoSpaceDE w:val="0"/>
        <w:jc w:val="both"/>
        <w:rPr>
          <w:rFonts w:asciiTheme="majorHAnsi" w:hAnsiTheme="majorHAnsi" w:cstheme="majorHAnsi"/>
          <w:b/>
          <w:bCs/>
          <w:sz w:val="20"/>
          <w:szCs w:val="20"/>
        </w:rPr>
      </w:pPr>
      <w:r w:rsidRPr="005B5733">
        <w:rPr>
          <w:rFonts w:asciiTheme="majorHAnsi" w:hAnsiTheme="majorHAnsi" w:cstheme="majorHAnsi"/>
          <w:b/>
          <w:bCs/>
          <w:sz w:val="20"/>
          <w:szCs w:val="20"/>
        </w:rPr>
        <w:t>1</w:t>
      </w:r>
      <w:r w:rsidR="00D94472">
        <w:rPr>
          <w:rFonts w:asciiTheme="majorHAnsi" w:hAnsiTheme="majorHAnsi" w:cstheme="majorHAnsi"/>
          <w:b/>
          <w:bCs/>
          <w:sz w:val="20"/>
          <w:szCs w:val="20"/>
        </w:rPr>
        <w:t>4</w:t>
      </w:r>
      <w:r w:rsidRPr="005B5733">
        <w:rPr>
          <w:rFonts w:asciiTheme="majorHAnsi" w:hAnsiTheme="majorHAnsi" w:cstheme="majorHAnsi"/>
          <w:b/>
          <w:bCs/>
          <w:sz w:val="20"/>
          <w:szCs w:val="20"/>
        </w:rPr>
        <w:t>. PLANNING</w:t>
      </w:r>
      <w:r w:rsidR="00D07FC5" w:rsidRPr="005B5733">
        <w:rPr>
          <w:rFonts w:asciiTheme="majorHAnsi" w:hAnsiTheme="majorHAnsi" w:cstheme="majorHAnsi"/>
          <w:b/>
          <w:bCs/>
          <w:sz w:val="20"/>
          <w:szCs w:val="20"/>
        </w:rPr>
        <w:t>;</w:t>
      </w:r>
    </w:p>
    <w:p w14:paraId="4DF6A9F9" w14:textId="087605B0" w:rsidR="00CA166C" w:rsidRPr="00CA166C" w:rsidRDefault="007F0CC4" w:rsidP="00CA166C">
      <w:pPr>
        <w:suppressAutoHyphens w:val="0"/>
        <w:rPr>
          <w:rFonts w:asciiTheme="majorHAnsi" w:hAnsiTheme="majorHAnsi" w:cstheme="majorHAnsi"/>
          <w:color w:val="000000"/>
          <w:sz w:val="22"/>
          <w:szCs w:val="22"/>
          <w:lang w:eastAsia="zh-CN"/>
        </w:rPr>
      </w:pPr>
      <w:r w:rsidRPr="00CA166C">
        <w:rPr>
          <w:rFonts w:asciiTheme="majorHAnsi" w:hAnsiTheme="majorHAnsi" w:cstheme="majorHAnsi"/>
          <w:b/>
          <w:bCs/>
          <w:sz w:val="20"/>
          <w:szCs w:val="20"/>
        </w:rPr>
        <w:t>(a) APPLICATIONS CONSIDERED (UNDER STANDING ORDER 3(b)(xvi))</w:t>
      </w:r>
      <w:r w:rsidR="00A23290" w:rsidRPr="00CA166C">
        <w:rPr>
          <w:rFonts w:asciiTheme="majorHAnsi" w:hAnsiTheme="majorHAnsi" w:cstheme="majorHAnsi"/>
          <w:b/>
          <w:bCs/>
          <w:sz w:val="20"/>
          <w:szCs w:val="20"/>
        </w:rPr>
        <w:t xml:space="preserve"> </w:t>
      </w:r>
      <w:r w:rsidR="00ED3B5D" w:rsidRPr="00CA166C">
        <w:rPr>
          <w:rFonts w:asciiTheme="majorHAnsi" w:hAnsiTheme="majorHAnsi" w:cstheme="majorHAnsi"/>
          <w:b/>
          <w:bCs/>
          <w:sz w:val="20"/>
          <w:szCs w:val="20"/>
        </w:rPr>
        <w:t xml:space="preserve">BEFORE THIS </w:t>
      </w:r>
      <w:r w:rsidR="000D4A7D" w:rsidRPr="00CA166C">
        <w:rPr>
          <w:rFonts w:asciiTheme="majorHAnsi" w:hAnsiTheme="majorHAnsi" w:cstheme="majorHAnsi"/>
          <w:b/>
          <w:bCs/>
          <w:sz w:val="20"/>
          <w:szCs w:val="20"/>
        </w:rPr>
        <w:t>MEETING:</w:t>
      </w:r>
      <w:r w:rsidR="00CA166C" w:rsidRPr="00CA166C">
        <w:rPr>
          <w:rFonts w:asciiTheme="majorHAnsi" w:hAnsiTheme="majorHAnsi" w:cstheme="majorHAnsi"/>
          <w:b/>
          <w:bCs/>
          <w:sz w:val="22"/>
          <w:szCs w:val="22"/>
        </w:rPr>
        <w:t xml:space="preserve"> </w:t>
      </w:r>
      <w:r w:rsidR="00CA166C" w:rsidRPr="00CA166C">
        <w:rPr>
          <w:rFonts w:asciiTheme="majorHAnsi" w:hAnsiTheme="majorHAnsi" w:cstheme="majorHAnsi"/>
          <w:b/>
          <w:bCs/>
          <w:sz w:val="22"/>
          <w:szCs w:val="22"/>
          <w:lang w:eastAsia="en-US"/>
        </w:rPr>
        <w:t> </w:t>
      </w:r>
      <w:r w:rsidR="00CA166C" w:rsidRPr="00CA166C">
        <w:rPr>
          <w:rFonts w:asciiTheme="majorHAnsi" w:hAnsiTheme="majorHAnsi" w:cstheme="majorHAnsi"/>
          <w:color w:val="000000"/>
          <w:sz w:val="22"/>
          <w:szCs w:val="22"/>
          <w:lang w:eastAsia="zh-CN"/>
        </w:rPr>
        <w:t xml:space="preserve">19/02153/HOU.  Lyndhurst, Little Marston Road, BA22 8BN.  The erection of a single storey rear extension to </w:t>
      </w:r>
      <w:proofErr w:type="spellStart"/>
      <w:r w:rsidR="00CA166C" w:rsidRPr="00CA166C">
        <w:rPr>
          <w:rFonts w:asciiTheme="majorHAnsi" w:hAnsiTheme="majorHAnsi" w:cstheme="majorHAnsi"/>
          <w:color w:val="000000"/>
          <w:sz w:val="22"/>
          <w:szCs w:val="22"/>
          <w:lang w:eastAsia="zh-CN"/>
        </w:rPr>
        <w:t>dwellinghouse</w:t>
      </w:r>
      <w:proofErr w:type="spellEnd"/>
      <w:r w:rsidR="00CA166C" w:rsidRPr="00CA166C">
        <w:rPr>
          <w:rFonts w:asciiTheme="majorHAnsi" w:hAnsiTheme="majorHAnsi" w:cstheme="majorHAnsi"/>
          <w:color w:val="000000"/>
          <w:sz w:val="22"/>
          <w:szCs w:val="22"/>
          <w:lang w:eastAsia="zh-CN"/>
        </w:rPr>
        <w:t>.  Marston Magna Parish Council has no objections to this application.</w:t>
      </w:r>
    </w:p>
    <w:p w14:paraId="39C6119F" w14:textId="09D7ECF1" w:rsidR="005B5733" w:rsidRPr="00CA166C" w:rsidRDefault="00920978" w:rsidP="00CA166C">
      <w:pPr>
        <w:widowControl w:val="0"/>
        <w:numPr>
          <w:ilvl w:val="0"/>
          <w:numId w:val="1"/>
        </w:numPr>
        <w:tabs>
          <w:tab w:val="clear" w:pos="432"/>
        </w:tabs>
        <w:autoSpaceDE w:val="0"/>
        <w:autoSpaceDN w:val="0"/>
        <w:ind w:left="0" w:hanging="6"/>
        <w:jc w:val="both"/>
        <w:rPr>
          <w:rFonts w:asciiTheme="majorHAnsi" w:hAnsiTheme="majorHAnsi" w:cstheme="majorHAnsi"/>
          <w:sz w:val="20"/>
          <w:szCs w:val="20"/>
          <w:lang w:eastAsia="en-US"/>
        </w:rPr>
      </w:pPr>
      <w:r w:rsidRPr="00CA166C">
        <w:rPr>
          <w:rFonts w:asciiTheme="majorHAnsi" w:hAnsiTheme="majorHAnsi" w:cstheme="majorHAnsi"/>
          <w:b/>
          <w:bCs/>
          <w:sz w:val="20"/>
          <w:szCs w:val="20"/>
        </w:rPr>
        <w:t>(</w:t>
      </w:r>
      <w:r w:rsidR="005D6D1B" w:rsidRPr="00CA166C">
        <w:rPr>
          <w:rFonts w:asciiTheme="majorHAnsi" w:hAnsiTheme="majorHAnsi" w:cstheme="majorHAnsi"/>
          <w:b/>
          <w:bCs/>
          <w:sz w:val="20"/>
          <w:szCs w:val="20"/>
        </w:rPr>
        <w:t>b</w:t>
      </w:r>
      <w:r w:rsidRPr="00CA166C">
        <w:rPr>
          <w:rFonts w:asciiTheme="majorHAnsi" w:hAnsiTheme="majorHAnsi" w:cstheme="majorHAnsi"/>
          <w:b/>
          <w:bCs/>
          <w:sz w:val="20"/>
          <w:szCs w:val="20"/>
        </w:rPr>
        <w:t xml:space="preserve">) </w:t>
      </w:r>
      <w:r w:rsidR="007F0CC4" w:rsidRPr="00CA166C">
        <w:rPr>
          <w:rFonts w:asciiTheme="majorHAnsi" w:hAnsiTheme="majorHAnsi" w:cstheme="majorHAnsi"/>
          <w:b/>
          <w:bCs/>
          <w:sz w:val="20"/>
          <w:szCs w:val="20"/>
        </w:rPr>
        <w:t>APPLICATIONS FOR CONSIDERATION:</w:t>
      </w:r>
      <w:r w:rsidR="00D94472" w:rsidRPr="00CA166C">
        <w:rPr>
          <w:rFonts w:asciiTheme="majorHAnsi" w:hAnsiTheme="majorHAnsi" w:cstheme="majorHAnsi"/>
          <w:bCs/>
          <w:sz w:val="20"/>
          <w:szCs w:val="20"/>
        </w:rPr>
        <w:t xml:space="preserve"> None</w:t>
      </w:r>
    </w:p>
    <w:p w14:paraId="37E69818" w14:textId="77E8639D" w:rsidR="0063511A" w:rsidRPr="00532322" w:rsidRDefault="00920978" w:rsidP="00532322">
      <w:pPr>
        <w:suppressAutoHyphens w:val="0"/>
        <w:rPr>
          <w:rFonts w:asciiTheme="majorHAnsi" w:hAnsiTheme="majorHAnsi" w:cstheme="majorHAnsi"/>
          <w:sz w:val="20"/>
          <w:szCs w:val="20"/>
          <w:lang w:eastAsia="zh-CN"/>
        </w:rPr>
      </w:pPr>
      <w:r w:rsidRPr="005B5733">
        <w:rPr>
          <w:rFonts w:asciiTheme="majorHAnsi" w:hAnsiTheme="majorHAnsi" w:cstheme="majorHAnsi"/>
          <w:b/>
          <w:bCs/>
          <w:sz w:val="20"/>
          <w:szCs w:val="20"/>
        </w:rPr>
        <w:t>(</w:t>
      </w:r>
      <w:r w:rsidR="005D6D1B" w:rsidRPr="005B5733">
        <w:rPr>
          <w:rFonts w:asciiTheme="majorHAnsi" w:hAnsiTheme="majorHAnsi" w:cstheme="majorHAnsi"/>
          <w:b/>
          <w:bCs/>
          <w:sz w:val="20"/>
          <w:szCs w:val="20"/>
        </w:rPr>
        <w:t>c</w:t>
      </w:r>
      <w:r w:rsidRPr="005B5733">
        <w:rPr>
          <w:rFonts w:asciiTheme="majorHAnsi" w:hAnsiTheme="majorHAnsi" w:cstheme="majorHAnsi"/>
          <w:b/>
          <w:bCs/>
          <w:sz w:val="20"/>
          <w:szCs w:val="20"/>
        </w:rPr>
        <w:t xml:space="preserve">) </w:t>
      </w:r>
      <w:r w:rsidR="007F0CC4" w:rsidRPr="005B5733">
        <w:rPr>
          <w:rFonts w:asciiTheme="majorHAnsi" w:hAnsiTheme="majorHAnsi" w:cstheme="majorHAnsi"/>
          <w:b/>
          <w:bCs/>
          <w:sz w:val="20"/>
          <w:szCs w:val="20"/>
        </w:rPr>
        <w:t xml:space="preserve">APPLICATIONS RECEIVED AFTER THE PUBLICATION OF THE AGENDA: </w:t>
      </w:r>
      <w:r w:rsidR="009917E6" w:rsidRPr="009917E6">
        <w:rPr>
          <w:rFonts w:asciiTheme="majorHAnsi" w:hAnsiTheme="majorHAnsi" w:cstheme="majorHAnsi"/>
          <w:sz w:val="20"/>
          <w:szCs w:val="20"/>
        </w:rPr>
        <w:t>None</w:t>
      </w:r>
    </w:p>
    <w:p w14:paraId="4ABB8E0C" w14:textId="24D0FA14" w:rsidR="00D94472" w:rsidRPr="00D94472" w:rsidRDefault="007F0CC4" w:rsidP="00D94472">
      <w:pPr>
        <w:widowControl w:val="0"/>
        <w:tabs>
          <w:tab w:val="left" w:pos="540"/>
        </w:tabs>
        <w:autoSpaceDE w:val="0"/>
        <w:rPr>
          <w:rFonts w:asciiTheme="majorHAnsi" w:hAnsiTheme="majorHAnsi" w:cstheme="majorHAnsi"/>
          <w:b/>
          <w:bCs/>
          <w:sz w:val="22"/>
          <w:szCs w:val="22"/>
        </w:rPr>
      </w:pPr>
      <w:r w:rsidRPr="00D94472">
        <w:rPr>
          <w:rFonts w:asciiTheme="majorHAnsi" w:hAnsiTheme="majorHAnsi" w:cstheme="majorHAnsi"/>
          <w:b/>
          <w:bCs/>
          <w:sz w:val="20"/>
          <w:szCs w:val="20"/>
        </w:rPr>
        <w:t>(</w:t>
      </w:r>
      <w:r w:rsidR="005D6D1B" w:rsidRPr="00D94472">
        <w:rPr>
          <w:rFonts w:asciiTheme="majorHAnsi" w:hAnsiTheme="majorHAnsi" w:cstheme="majorHAnsi"/>
          <w:b/>
          <w:bCs/>
          <w:sz w:val="20"/>
          <w:szCs w:val="20"/>
        </w:rPr>
        <w:t>d</w:t>
      </w:r>
      <w:r w:rsidRPr="00D94472">
        <w:rPr>
          <w:rFonts w:asciiTheme="majorHAnsi" w:hAnsiTheme="majorHAnsi" w:cstheme="majorHAnsi"/>
          <w:b/>
          <w:bCs/>
          <w:sz w:val="20"/>
          <w:szCs w:val="20"/>
        </w:rPr>
        <w:t xml:space="preserve">) </w:t>
      </w:r>
      <w:r w:rsidR="00ED3B5D" w:rsidRPr="00D94472">
        <w:rPr>
          <w:rFonts w:asciiTheme="majorHAnsi" w:hAnsiTheme="majorHAnsi" w:cstheme="majorHAnsi"/>
          <w:b/>
          <w:bCs/>
          <w:sz w:val="20"/>
          <w:szCs w:val="20"/>
        </w:rPr>
        <w:t xml:space="preserve">PLANNING DECISIONS RECEIVED: </w:t>
      </w:r>
    </w:p>
    <w:p w14:paraId="68046434" w14:textId="2479CC52" w:rsidR="00C414D5" w:rsidRPr="005B5733" w:rsidRDefault="00C414D5" w:rsidP="00197ED4">
      <w:pPr>
        <w:suppressAutoHyphens w:val="0"/>
        <w:rPr>
          <w:rFonts w:asciiTheme="majorHAnsi" w:hAnsiTheme="majorHAnsi" w:cstheme="majorHAnsi"/>
          <w:b/>
          <w:bCs/>
          <w:sz w:val="20"/>
          <w:szCs w:val="20"/>
        </w:rPr>
      </w:pPr>
    </w:p>
    <w:p w14:paraId="06A1D7C6" w14:textId="77777777" w:rsidR="00197ED4" w:rsidRPr="005B5733" w:rsidRDefault="00197ED4" w:rsidP="00197ED4">
      <w:pPr>
        <w:suppressAutoHyphens w:val="0"/>
        <w:rPr>
          <w:rFonts w:asciiTheme="majorHAnsi" w:hAnsiTheme="majorHAnsi" w:cstheme="majorHAnsi"/>
          <w:b/>
          <w:bCs/>
          <w:sz w:val="20"/>
          <w:szCs w:val="20"/>
        </w:rPr>
      </w:pPr>
    </w:p>
    <w:p w14:paraId="3ABE01E9" w14:textId="0B524ECF" w:rsidR="00485D6E" w:rsidRPr="005B5733" w:rsidRDefault="00AA1D92" w:rsidP="001F7B0B">
      <w:pPr>
        <w:widowControl w:val="0"/>
        <w:numPr>
          <w:ilvl w:val="0"/>
          <w:numId w:val="1"/>
        </w:numPr>
        <w:tabs>
          <w:tab w:val="clear" w:pos="432"/>
        </w:tabs>
        <w:autoSpaceDE w:val="0"/>
        <w:ind w:left="426"/>
        <w:jc w:val="both"/>
        <w:rPr>
          <w:rFonts w:asciiTheme="majorHAnsi" w:hAnsiTheme="majorHAnsi" w:cstheme="majorHAnsi"/>
          <w:bCs/>
          <w:sz w:val="20"/>
          <w:szCs w:val="20"/>
        </w:rPr>
      </w:pPr>
      <w:r w:rsidRPr="005B5733">
        <w:rPr>
          <w:rFonts w:asciiTheme="majorHAnsi" w:hAnsiTheme="majorHAnsi" w:cstheme="majorHAnsi"/>
          <w:b/>
          <w:bCs/>
          <w:sz w:val="20"/>
          <w:szCs w:val="20"/>
        </w:rPr>
        <w:t>1</w:t>
      </w:r>
      <w:r w:rsidR="00D94472">
        <w:rPr>
          <w:rFonts w:asciiTheme="majorHAnsi" w:hAnsiTheme="majorHAnsi" w:cstheme="majorHAnsi"/>
          <w:b/>
          <w:bCs/>
          <w:sz w:val="20"/>
          <w:szCs w:val="20"/>
        </w:rPr>
        <w:t>5</w:t>
      </w:r>
      <w:r w:rsidR="002C26F8" w:rsidRPr="005B5733">
        <w:rPr>
          <w:rFonts w:asciiTheme="majorHAnsi" w:hAnsiTheme="majorHAnsi" w:cstheme="majorHAnsi"/>
          <w:b/>
          <w:bCs/>
          <w:sz w:val="20"/>
          <w:szCs w:val="20"/>
        </w:rPr>
        <w:t xml:space="preserve">.  </w:t>
      </w:r>
      <w:r w:rsidR="008B0780" w:rsidRPr="005B5733">
        <w:rPr>
          <w:rFonts w:asciiTheme="majorHAnsi" w:hAnsiTheme="majorHAnsi" w:cstheme="majorHAnsi"/>
          <w:b/>
          <w:bCs/>
          <w:sz w:val="20"/>
          <w:szCs w:val="20"/>
        </w:rPr>
        <w:t>FINANCE</w:t>
      </w:r>
      <w:r w:rsidR="00A80688" w:rsidRPr="005B5733">
        <w:rPr>
          <w:rFonts w:asciiTheme="majorHAnsi" w:hAnsiTheme="majorHAnsi" w:cstheme="majorHAnsi"/>
          <w:b/>
          <w:bCs/>
          <w:sz w:val="20"/>
          <w:szCs w:val="20"/>
        </w:rPr>
        <w:t>;</w:t>
      </w:r>
      <w:r w:rsidR="008B0780" w:rsidRPr="005B5733">
        <w:rPr>
          <w:rFonts w:asciiTheme="majorHAnsi" w:hAnsiTheme="majorHAnsi" w:cstheme="majorHAnsi"/>
          <w:b/>
          <w:bCs/>
          <w:sz w:val="20"/>
          <w:szCs w:val="20"/>
        </w:rPr>
        <w:t xml:space="preserve"> </w:t>
      </w:r>
    </w:p>
    <w:p w14:paraId="3C0CB5D7" w14:textId="77777777" w:rsidR="00656021" w:rsidRDefault="008B0780" w:rsidP="00CA166C">
      <w:pPr>
        <w:pStyle w:val="ListParagraph"/>
        <w:widowControl w:val="0"/>
        <w:numPr>
          <w:ilvl w:val="0"/>
          <w:numId w:val="13"/>
        </w:numPr>
        <w:autoSpaceDE w:val="0"/>
        <w:ind w:left="360" w:right="-65"/>
        <w:jc w:val="both"/>
        <w:rPr>
          <w:rFonts w:asciiTheme="majorHAnsi" w:hAnsiTheme="majorHAnsi" w:cstheme="majorHAnsi"/>
          <w:bCs/>
          <w:sz w:val="20"/>
          <w:szCs w:val="20"/>
        </w:rPr>
      </w:pPr>
      <w:r w:rsidRPr="005B5733">
        <w:rPr>
          <w:rFonts w:asciiTheme="majorHAnsi" w:hAnsiTheme="majorHAnsi" w:cstheme="majorHAnsi"/>
          <w:b/>
          <w:bCs/>
          <w:sz w:val="20"/>
          <w:szCs w:val="20"/>
        </w:rPr>
        <w:t>CHEQUES REQUIRED FOR SIGNING:</w:t>
      </w:r>
      <w:r w:rsidR="00920978" w:rsidRPr="005B5733">
        <w:rPr>
          <w:rFonts w:asciiTheme="majorHAnsi" w:hAnsiTheme="majorHAnsi" w:cstheme="majorHAnsi"/>
          <w:b/>
          <w:bCs/>
          <w:sz w:val="20"/>
          <w:szCs w:val="20"/>
        </w:rPr>
        <w:t xml:space="preserve"> </w:t>
      </w:r>
      <w:r w:rsidR="00197ED4" w:rsidRPr="005B5733">
        <w:rPr>
          <w:rFonts w:asciiTheme="majorHAnsi" w:hAnsiTheme="majorHAnsi" w:cstheme="majorHAnsi"/>
          <w:bCs/>
          <w:sz w:val="20"/>
          <w:szCs w:val="20"/>
        </w:rPr>
        <w:t xml:space="preserve">- </w:t>
      </w:r>
      <w:r w:rsidR="009917E6">
        <w:rPr>
          <w:rFonts w:asciiTheme="majorHAnsi" w:hAnsiTheme="majorHAnsi" w:cstheme="majorHAnsi"/>
          <w:bCs/>
          <w:sz w:val="20"/>
          <w:szCs w:val="20"/>
        </w:rPr>
        <w:t xml:space="preserve">All </w:t>
      </w:r>
      <w:r w:rsidR="00197ED4" w:rsidRPr="005B5733">
        <w:rPr>
          <w:rFonts w:asciiTheme="majorHAnsi" w:hAnsiTheme="majorHAnsi" w:cstheme="majorHAnsi"/>
          <w:bCs/>
          <w:sz w:val="20"/>
          <w:szCs w:val="20"/>
        </w:rPr>
        <w:t>payment</w:t>
      </w:r>
      <w:r w:rsidR="009917E6">
        <w:rPr>
          <w:rFonts w:asciiTheme="majorHAnsi" w:hAnsiTheme="majorHAnsi" w:cstheme="majorHAnsi"/>
          <w:bCs/>
          <w:sz w:val="20"/>
          <w:szCs w:val="20"/>
        </w:rPr>
        <w:t xml:space="preserve">s were </w:t>
      </w:r>
      <w:r w:rsidR="001A3E95" w:rsidRPr="005B5733">
        <w:rPr>
          <w:rFonts w:asciiTheme="majorHAnsi" w:hAnsiTheme="majorHAnsi" w:cstheme="majorHAnsi"/>
          <w:bCs/>
          <w:sz w:val="20"/>
          <w:szCs w:val="20"/>
        </w:rPr>
        <w:t>appro</w:t>
      </w:r>
      <w:r w:rsidR="008635EE" w:rsidRPr="005B5733">
        <w:rPr>
          <w:rFonts w:asciiTheme="majorHAnsi" w:hAnsiTheme="majorHAnsi" w:cstheme="majorHAnsi"/>
          <w:bCs/>
          <w:sz w:val="20"/>
          <w:szCs w:val="20"/>
        </w:rPr>
        <w:t>ved</w:t>
      </w:r>
    </w:p>
    <w:tbl>
      <w:tblPr>
        <w:tblW w:w="8340" w:type="dxa"/>
        <w:tblLook w:val="04A0" w:firstRow="1" w:lastRow="0" w:firstColumn="1" w:lastColumn="0" w:noHBand="0" w:noVBand="1"/>
      </w:tblPr>
      <w:tblGrid>
        <w:gridCol w:w="2700"/>
        <w:gridCol w:w="4260"/>
        <w:gridCol w:w="1380"/>
      </w:tblGrid>
      <w:tr w:rsidR="00656021" w:rsidRPr="00656021" w14:paraId="694C1122" w14:textId="77777777" w:rsidTr="00656021">
        <w:trPr>
          <w:trHeight w:val="280"/>
        </w:trPr>
        <w:tc>
          <w:tcPr>
            <w:tcW w:w="2700" w:type="dxa"/>
            <w:tcBorders>
              <w:top w:val="nil"/>
              <w:left w:val="nil"/>
              <w:bottom w:val="nil"/>
              <w:right w:val="nil"/>
            </w:tcBorders>
            <w:shd w:val="clear" w:color="auto" w:fill="auto"/>
            <w:vAlign w:val="bottom"/>
            <w:hideMark/>
          </w:tcPr>
          <w:p w14:paraId="4EA8D62A" w14:textId="77777777" w:rsidR="00656021" w:rsidRPr="00656021" w:rsidRDefault="00656021" w:rsidP="00656021">
            <w:pPr>
              <w:suppressAutoHyphens w:val="0"/>
              <w:rPr>
                <w:sz w:val="20"/>
                <w:szCs w:val="20"/>
                <w:lang w:eastAsia="zh-CN"/>
              </w:rPr>
            </w:pPr>
            <w:r w:rsidRPr="00656021">
              <w:rPr>
                <w:sz w:val="20"/>
                <w:szCs w:val="20"/>
                <w:lang w:eastAsia="zh-CN"/>
              </w:rPr>
              <w:t>ICO</w:t>
            </w:r>
          </w:p>
        </w:tc>
        <w:tc>
          <w:tcPr>
            <w:tcW w:w="4260" w:type="dxa"/>
            <w:tcBorders>
              <w:top w:val="nil"/>
              <w:left w:val="nil"/>
              <w:bottom w:val="nil"/>
              <w:right w:val="nil"/>
            </w:tcBorders>
            <w:shd w:val="clear" w:color="auto" w:fill="auto"/>
            <w:vAlign w:val="bottom"/>
            <w:hideMark/>
          </w:tcPr>
          <w:p w14:paraId="3E2CFA06" w14:textId="55DDE4BB" w:rsidR="00656021" w:rsidRPr="00656021" w:rsidRDefault="00656021" w:rsidP="00656021">
            <w:pPr>
              <w:suppressAutoHyphens w:val="0"/>
              <w:rPr>
                <w:sz w:val="20"/>
                <w:szCs w:val="20"/>
                <w:lang w:eastAsia="zh-CN"/>
              </w:rPr>
            </w:pPr>
            <w:r w:rsidRPr="00656021">
              <w:rPr>
                <w:sz w:val="20"/>
                <w:szCs w:val="20"/>
                <w:lang w:eastAsia="zh-CN"/>
              </w:rPr>
              <w:t xml:space="preserve">Data protection fee </w:t>
            </w:r>
            <w:r w:rsidR="000D4A7D">
              <w:rPr>
                <w:sz w:val="20"/>
                <w:szCs w:val="20"/>
                <w:lang w:eastAsia="zh-CN"/>
              </w:rPr>
              <w:t>(</w:t>
            </w:r>
            <w:r w:rsidRPr="00656021">
              <w:rPr>
                <w:sz w:val="20"/>
                <w:szCs w:val="20"/>
                <w:lang w:eastAsia="zh-CN"/>
              </w:rPr>
              <w:t>DDR</w:t>
            </w:r>
            <w:r w:rsidR="000D4A7D">
              <w:rPr>
                <w:sz w:val="20"/>
                <w:szCs w:val="20"/>
                <w:lang w:eastAsia="zh-CN"/>
              </w:rPr>
              <w:t>)</w:t>
            </w:r>
          </w:p>
        </w:tc>
        <w:tc>
          <w:tcPr>
            <w:tcW w:w="1380" w:type="dxa"/>
            <w:tcBorders>
              <w:top w:val="nil"/>
              <w:left w:val="nil"/>
              <w:bottom w:val="nil"/>
              <w:right w:val="nil"/>
            </w:tcBorders>
            <w:shd w:val="clear" w:color="auto" w:fill="auto"/>
            <w:noWrap/>
            <w:vAlign w:val="bottom"/>
            <w:hideMark/>
          </w:tcPr>
          <w:p w14:paraId="078DE30D" w14:textId="0BF545C7" w:rsidR="00656021" w:rsidRPr="00656021" w:rsidRDefault="00656021" w:rsidP="00656021">
            <w:pPr>
              <w:suppressAutoHyphens w:val="0"/>
              <w:jc w:val="right"/>
              <w:rPr>
                <w:sz w:val="20"/>
                <w:szCs w:val="20"/>
                <w:lang w:eastAsia="zh-CN"/>
              </w:rPr>
            </w:pPr>
            <w:r>
              <w:rPr>
                <w:sz w:val="20"/>
                <w:szCs w:val="20"/>
                <w:lang w:eastAsia="zh-CN"/>
              </w:rPr>
              <w:t>£</w:t>
            </w:r>
            <w:r w:rsidRPr="00656021">
              <w:rPr>
                <w:sz w:val="20"/>
                <w:szCs w:val="20"/>
                <w:lang w:eastAsia="zh-CN"/>
              </w:rPr>
              <w:t>35.00</w:t>
            </w:r>
          </w:p>
        </w:tc>
      </w:tr>
      <w:tr w:rsidR="00656021" w:rsidRPr="00656021" w14:paraId="019E5D49" w14:textId="77777777" w:rsidTr="00656021">
        <w:trPr>
          <w:trHeight w:val="280"/>
        </w:trPr>
        <w:tc>
          <w:tcPr>
            <w:tcW w:w="2700" w:type="dxa"/>
            <w:tcBorders>
              <w:top w:val="nil"/>
              <w:left w:val="nil"/>
              <w:bottom w:val="nil"/>
              <w:right w:val="nil"/>
            </w:tcBorders>
            <w:shd w:val="clear" w:color="auto" w:fill="auto"/>
            <w:vAlign w:val="bottom"/>
            <w:hideMark/>
          </w:tcPr>
          <w:p w14:paraId="263A3406" w14:textId="3C9CB36E" w:rsidR="00656021" w:rsidRPr="00656021" w:rsidRDefault="00656021" w:rsidP="00656021">
            <w:pPr>
              <w:suppressAutoHyphens w:val="0"/>
              <w:rPr>
                <w:sz w:val="20"/>
                <w:szCs w:val="20"/>
                <w:lang w:eastAsia="zh-CN"/>
              </w:rPr>
            </w:pPr>
            <w:r w:rsidRPr="00656021">
              <w:rPr>
                <w:sz w:val="20"/>
                <w:szCs w:val="20"/>
                <w:lang w:eastAsia="zh-CN"/>
              </w:rPr>
              <w:t>The Play inspection co lt</w:t>
            </w:r>
            <w:r w:rsidR="000D4A7D">
              <w:rPr>
                <w:sz w:val="20"/>
                <w:szCs w:val="20"/>
                <w:lang w:eastAsia="zh-CN"/>
              </w:rPr>
              <w:t>d</w:t>
            </w:r>
          </w:p>
        </w:tc>
        <w:tc>
          <w:tcPr>
            <w:tcW w:w="4260" w:type="dxa"/>
            <w:tcBorders>
              <w:top w:val="nil"/>
              <w:left w:val="nil"/>
              <w:bottom w:val="nil"/>
              <w:right w:val="nil"/>
            </w:tcBorders>
            <w:shd w:val="clear" w:color="auto" w:fill="auto"/>
            <w:vAlign w:val="bottom"/>
            <w:hideMark/>
          </w:tcPr>
          <w:p w14:paraId="21EA8886" w14:textId="77777777" w:rsidR="00656021" w:rsidRPr="00656021" w:rsidRDefault="00656021" w:rsidP="00656021">
            <w:pPr>
              <w:suppressAutoHyphens w:val="0"/>
              <w:rPr>
                <w:sz w:val="20"/>
                <w:szCs w:val="20"/>
                <w:lang w:eastAsia="zh-CN"/>
              </w:rPr>
            </w:pPr>
            <w:r w:rsidRPr="00656021">
              <w:rPr>
                <w:sz w:val="20"/>
                <w:szCs w:val="20"/>
                <w:lang w:eastAsia="zh-CN"/>
              </w:rPr>
              <w:t>Annual play park inspection fee</w:t>
            </w:r>
          </w:p>
        </w:tc>
        <w:tc>
          <w:tcPr>
            <w:tcW w:w="1380" w:type="dxa"/>
            <w:tcBorders>
              <w:top w:val="nil"/>
              <w:left w:val="nil"/>
              <w:bottom w:val="nil"/>
              <w:right w:val="nil"/>
            </w:tcBorders>
            <w:shd w:val="clear" w:color="auto" w:fill="auto"/>
            <w:noWrap/>
            <w:vAlign w:val="bottom"/>
            <w:hideMark/>
          </w:tcPr>
          <w:p w14:paraId="13F037EE" w14:textId="5B8290EC" w:rsidR="00656021" w:rsidRPr="00656021" w:rsidRDefault="00656021" w:rsidP="00656021">
            <w:pPr>
              <w:suppressAutoHyphens w:val="0"/>
              <w:jc w:val="right"/>
              <w:rPr>
                <w:sz w:val="20"/>
                <w:szCs w:val="20"/>
                <w:lang w:eastAsia="zh-CN"/>
              </w:rPr>
            </w:pPr>
            <w:r>
              <w:rPr>
                <w:sz w:val="20"/>
                <w:szCs w:val="20"/>
                <w:lang w:eastAsia="zh-CN"/>
              </w:rPr>
              <w:t>£</w:t>
            </w:r>
            <w:r w:rsidRPr="00656021">
              <w:rPr>
                <w:sz w:val="20"/>
                <w:szCs w:val="20"/>
                <w:lang w:eastAsia="zh-CN"/>
              </w:rPr>
              <w:t>66.00</w:t>
            </w:r>
          </w:p>
        </w:tc>
      </w:tr>
      <w:tr w:rsidR="00656021" w:rsidRPr="00656021" w14:paraId="0FC83206" w14:textId="77777777" w:rsidTr="00656021">
        <w:trPr>
          <w:trHeight w:val="280"/>
        </w:trPr>
        <w:tc>
          <w:tcPr>
            <w:tcW w:w="2700" w:type="dxa"/>
            <w:tcBorders>
              <w:top w:val="nil"/>
              <w:left w:val="nil"/>
              <w:bottom w:val="nil"/>
              <w:right w:val="nil"/>
            </w:tcBorders>
            <w:shd w:val="clear" w:color="auto" w:fill="auto"/>
            <w:vAlign w:val="bottom"/>
            <w:hideMark/>
          </w:tcPr>
          <w:p w14:paraId="336D795C" w14:textId="77777777" w:rsidR="00656021" w:rsidRPr="00656021" w:rsidRDefault="00656021" w:rsidP="00656021">
            <w:pPr>
              <w:suppressAutoHyphens w:val="0"/>
              <w:rPr>
                <w:sz w:val="20"/>
                <w:szCs w:val="20"/>
                <w:lang w:eastAsia="zh-CN"/>
              </w:rPr>
            </w:pPr>
            <w:r w:rsidRPr="00656021">
              <w:rPr>
                <w:sz w:val="20"/>
                <w:szCs w:val="20"/>
                <w:lang w:eastAsia="zh-CN"/>
              </w:rPr>
              <w:t>SALC</w:t>
            </w:r>
          </w:p>
        </w:tc>
        <w:tc>
          <w:tcPr>
            <w:tcW w:w="4260" w:type="dxa"/>
            <w:tcBorders>
              <w:top w:val="nil"/>
              <w:left w:val="nil"/>
              <w:bottom w:val="nil"/>
              <w:right w:val="nil"/>
            </w:tcBorders>
            <w:shd w:val="clear" w:color="auto" w:fill="auto"/>
            <w:vAlign w:val="bottom"/>
            <w:hideMark/>
          </w:tcPr>
          <w:p w14:paraId="09D58EF9" w14:textId="77777777" w:rsidR="00656021" w:rsidRPr="00656021" w:rsidRDefault="00656021" w:rsidP="00656021">
            <w:pPr>
              <w:suppressAutoHyphens w:val="0"/>
              <w:rPr>
                <w:sz w:val="20"/>
                <w:szCs w:val="20"/>
                <w:lang w:eastAsia="zh-CN"/>
              </w:rPr>
            </w:pPr>
            <w:r w:rsidRPr="00656021">
              <w:rPr>
                <w:sz w:val="20"/>
                <w:szCs w:val="20"/>
                <w:lang w:eastAsia="zh-CN"/>
              </w:rPr>
              <w:t>successful Chairman training course</w:t>
            </w:r>
          </w:p>
        </w:tc>
        <w:tc>
          <w:tcPr>
            <w:tcW w:w="1380" w:type="dxa"/>
            <w:tcBorders>
              <w:top w:val="nil"/>
              <w:left w:val="nil"/>
              <w:bottom w:val="nil"/>
              <w:right w:val="nil"/>
            </w:tcBorders>
            <w:shd w:val="clear" w:color="auto" w:fill="auto"/>
            <w:noWrap/>
            <w:vAlign w:val="bottom"/>
            <w:hideMark/>
          </w:tcPr>
          <w:p w14:paraId="408D8230" w14:textId="3AFE9F54" w:rsidR="00656021" w:rsidRPr="00656021" w:rsidRDefault="00656021" w:rsidP="00656021">
            <w:pPr>
              <w:suppressAutoHyphens w:val="0"/>
              <w:jc w:val="right"/>
              <w:rPr>
                <w:sz w:val="20"/>
                <w:szCs w:val="20"/>
                <w:lang w:eastAsia="zh-CN"/>
              </w:rPr>
            </w:pPr>
            <w:r>
              <w:rPr>
                <w:sz w:val="20"/>
                <w:szCs w:val="20"/>
                <w:lang w:eastAsia="zh-CN"/>
              </w:rPr>
              <w:t>£</w:t>
            </w:r>
            <w:r w:rsidRPr="00656021">
              <w:rPr>
                <w:sz w:val="20"/>
                <w:szCs w:val="20"/>
                <w:lang w:eastAsia="zh-CN"/>
              </w:rPr>
              <w:t>30.00</w:t>
            </w:r>
          </w:p>
        </w:tc>
      </w:tr>
      <w:tr w:rsidR="00656021" w:rsidRPr="00656021" w14:paraId="7B3FF0A6" w14:textId="77777777" w:rsidTr="00656021">
        <w:trPr>
          <w:trHeight w:val="280"/>
        </w:trPr>
        <w:tc>
          <w:tcPr>
            <w:tcW w:w="2700" w:type="dxa"/>
            <w:tcBorders>
              <w:top w:val="nil"/>
              <w:left w:val="nil"/>
              <w:bottom w:val="nil"/>
              <w:right w:val="nil"/>
            </w:tcBorders>
            <w:shd w:val="clear" w:color="auto" w:fill="auto"/>
            <w:vAlign w:val="bottom"/>
            <w:hideMark/>
          </w:tcPr>
          <w:p w14:paraId="0E33C7B4" w14:textId="77777777" w:rsidR="00656021" w:rsidRPr="00656021" w:rsidRDefault="00656021" w:rsidP="00656021">
            <w:pPr>
              <w:suppressAutoHyphens w:val="0"/>
              <w:rPr>
                <w:sz w:val="20"/>
                <w:szCs w:val="20"/>
                <w:lang w:eastAsia="zh-CN"/>
              </w:rPr>
            </w:pPr>
            <w:r w:rsidRPr="00656021">
              <w:rPr>
                <w:sz w:val="20"/>
                <w:szCs w:val="20"/>
                <w:lang w:eastAsia="zh-CN"/>
              </w:rPr>
              <w:t>L Gibbons</w:t>
            </w:r>
          </w:p>
        </w:tc>
        <w:tc>
          <w:tcPr>
            <w:tcW w:w="4260" w:type="dxa"/>
            <w:tcBorders>
              <w:top w:val="nil"/>
              <w:left w:val="nil"/>
              <w:bottom w:val="nil"/>
              <w:right w:val="nil"/>
            </w:tcBorders>
            <w:shd w:val="clear" w:color="auto" w:fill="auto"/>
            <w:vAlign w:val="bottom"/>
            <w:hideMark/>
          </w:tcPr>
          <w:p w14:paraId="73810EB7" w14:textId="250F6FFB" w:rsidR="00656021" w:rsidRPr="00656021" w:rsidRDefault="00656021" w:rsidP="00656021">
            <w:pPr>
              <w:suppressAutoHyphens w:val="0"/>
              <w:rPr>
                <w:sz w:val="20"/>
                <w:szCs w:val="20"/>
                <w:lang w:eastAsia="zh-CN"/>
              </w:rPr>
            </w:pPr>
            <w:r w:rsidRPr="00656021">
              <w:rPr>
                <w:sz w:val="20"/>
                <w:szCs w:val="20"/>
                <w:lang w:eastAsia="zh-CN"/>
              </w:rPr>
              <w:t>Clerk Salary/expenses</w:t>
            </w:r>
            <w:r w:rsidR="000D4A7D">
              <w:rPr>
                <w:sz w:val="20"/>
                <w:szCs w:val="20"/>
                <w:lang w:eastAsia="zh-CN"/>
              </w:rPr>
              <w:t xml:space="preserve"> (July /Aug/Sept)</w:t>
            </w:r>
          </w:p>
        </w:tc>
        <w:tc>
          <w:tcPr>
            <w:tcW w:w="1380" w:type="dxa"/>
            <w:tcBorders>
              <w:top w:val="nil"/>
              <w:left w:val="nil"/>
              <w:bottom w:val="nil"/>
              <w:right w:val="nil"/>
            </w:tcBorders>
            <w:shd w:val="clear" w:color="auto" w:fill="auto"/>
            <w:noWrap/>
            <w:vAlign w:val="bottom"/>
            <w:hideMark/>
          </w:tcPr>
          <w:p w14:paraId="639C38E7" w14:textId="55331B14" w:rsidR="00656021" w:rsidRPr="00656021" w:rsidRDefault="00656021" w:rsidP="00656021">
            <w:pPr>
              <w:suppressAutoHyphens w:val="0"/>
              <w:jc w:val="right"/>
              <w:rPr>
                <w:sz w:val="20"/>
                <w:szCs w:val="20"/>
                <w:lang w:eastAsia="zh-CN"/>
              </w:rPr>
            </w:pPr>
            <w:r>
              <w:rPr>
                <w:sz w:val="20"/>
                <w:szCs w:val="20"/>
                <w:lang w:eastAsia="zh-CN"/>
              </w:rPr>
              <w:t>£</w:t>
            </w:r>
            <w:r w:rsidRPr="00656021">
              <w:rPr>
                <w:sz w:val="20"/>
                <w:szCs w:val="20"/>
                <w:lang w:eastAsia="zh-CN"/>
              </w:rPr>
              <w:t>506.42</w:t>
            </w:r>
          </w:p>
        </w:tc>
      </w:tr>
    </w:tbl>
    <w:p w14:paraId="3C3E0F64" w14:textId="77777777" w:rsidR="00656021" w:rsidRPr="00656021" w:rsidRDefault="00656021" w:rsidP="00656021">
      <w:pPr>
        <w:widowControl w:val="0"/>
        <w:autoSpaceDE w:val="0"/>
        <w:ind w:right="-65"/>
        <w:jc w:val="both"/>
        <w:rPr>
          <w:rFonts w:asciiTheme="majorHAnsi" w:hAnsiTheme="majorHAnsi" w:cstheme="majorHAnsi"/>
          <w:bCs/>
          <w:sz w:val="20"/>
          <w:szCs w:val="20"/>
        </w:rPr>
      </w:pPr>
    </w:p>
    <w:p w14:paraId="67898FA1" w14:textId="51F9BE9F" w:rsidR="008B0780" w:rsidRPr="005B5733" w:rsidRDefault="00A80688" w:rsidP="001A3E95">
      <w:pPr>
        <w:widowControl w:val="0"/>
        <w:autoSpaceDE w:val="0"/>
        <w:jc w:val="both"/>
        <w:rPr>
          <w:rFonts w:asciiTheme="majorHAnsi" w:hAnsiTheme="majorHAnsi" w:cstheme="majorHAnsi"/>
          <w:bCs/>
          <w:sz w:val="20"/>
          <w:szCs w:val="20"/>
        </w:rPr>
      </w:pPr>
      <w:r w:rsidRPr="005B5733">
        <w:rPr>
          <w:rFonts w:asciiTheme="majorHAnsi" w:hAnsiTheme="majorHAnsi" w:cstheme="majorHAnsi"/>
          <w:b/>
          <w:bCs/>
          <w:sz w:val="20"/>
          <w:szCs w:val="20"/>
        </w:rPr>
        <w:t xml:space="preserve">b) </w:t>
      </w:r>
      <w:r w:rsidR="00A141E7" w:rsidRPr="005B5733">
        <w:rPr>
          <w:rFonts w:asciiTheme="majorHAnsi" w:hAnsiTheme="majorHAnsi" w:cstheme="majorHAnsi"/>
          <w:b/>
          <w:bCs/>
          <w:sz w:val="20"/>
          <w:szCs w:val="20"/>
        </w:rPr>
        <w:t>REPORTING OF CHEQUE SIGNED PRIOR TO THE MEETING</w:t>
      </w:r>
      <w:r w:rsidR="008B0780" w:rsidRPr="005B5733">
        <w:rPr>
          <w:rFonts w:asciiTheme="majorHAnsi" w:hAnsiTheme="majorHAnsi" w:cstheme="majorHAnsi"/>
          <w:bCs/>
          <w:sz w:val="20"/>
          <w:szCs w:val="20"/>
        </w:rPr>
        <w:t xml:space="preserve">: </w:t>
      </w:r>
      <w:r w:rsidR="001B70D7" w:rsidRPr="005B5733">
        <w:rPr>
          <w:rFonts w:asciiTheme="majorHAnsi" w:hAnsiTheme="majorHAnsi" w:cstheme="majorHAnsi"/>
          <w:bCs/>
          <w:sz w:val="20"/>
          <w:szCs w:val="20"/>
        </w:rPr>
        <w:t>None</w:t>
      </w:r>
    </w:p>
    <w:p w14:paraId="3BEB939B" w14:textId="4F7D09A5" w:rsidR="00CD1B1B" w:rsidRPr="00D94472" w:rsidRDefault="00A80688" w:rsidP="00D94472">
      <w:pPr>
        <w:widowControl w:val="0"/>
        <w:autoSpaceDE w:val="0"/>
        <w:ind w:left="-6"/>
        <w:jc w:val="both"/>
        <w:rPr>
          <w:rFonts w:asciiTheme="majorHAnsi" w:hAnsiTheme="majorHAnsi" w:cstheme="majorHAnsi"/>
          <w:bCs/>
          <w:sz w:val="20"/>
          <w:szCs w:val="20"/>
        </w:rPr>
      </w:pPr>
      <w:r w:rsidRPr="005B5733">
        <w:rPr>
          <w:rFonts w:asciiTheme="majorHAnsi" w:hAnsiTheme="majorHAnsi" w:cstheme="majorHAnsi"/>
          <w:b/>
          <w:bCs/>
          <w:sz w:val="20"/>
          <w:szCs w:val="20"/>
        </w:rPr>
        <w:t>c)</w:t>
      </w:r>
      <w:r w:rsidRPr="005B5733">
        <w:rPr>
          <w:rFonts w:asciiTheme="majorHAnsi" w:hAnsiTheme="majorHAnsi" w:cstheme="majorHAnsi"/>
          <w:bCs/>
          <w:sz w:val="20"/>
          <w:szCs w:val="20"/>
        </w:rPr>
        <w:t xml:space="preserve"> </w:t>
      </w:r>
      <w:r w:rsidR="005A7EC0" w:rsidRPr="005B5733">
        <w:rPr>
          <w:rFonts w:asciiTheme="majorHAnsi" w:hAnsiTheme="majorHAnsi" w:cstheme="majorHAnsi"/>
          <w:b/>
          <w:bCs/>
          <w:sz w:val="20"/>
          <w:szCs w:val="20"/>
        </w:rPr>
        <w:t>BANK RECONCILLIATION</w:t>
      </w:r>
      <w:r w:rsidR="00CA166C">
        <w:rPr>
          <w:rFonts w:asciiTheme="majorHAnsi" w:hAnsiTheme="majorHAnsi" w:cstheme="majorHAnsi"/>
          <w:b/>
          <w:bCs/>
          <w:sz w:val="20"/>
          <w:szCs w:val="20"/>
        </w:rPr>
        <w:t xml:space="preserve"> </w:t>
      </w:r>
      <w:r w:rsidR="005A7EC0" w:rsidRPr="005B5733">
        <w:rPr>
          <w:rFonts w:asciiTheme="majorHAnsi" w:hAnsiTheme="majorHAnsi" w:cstheme="majorHAnsi"/>
          <w:b/>
          <w:bCs/>
          <w:sz w:val="20"/>
          <w:szCs w:val="20"/>
        </w:rPr>
        <w:t xml:space="preserve">– </w:t>
      </w:r>
      <w:r w:rsidR="005A7EC0" w:rsidRPr="005B5733">
        <w:rPr>
          <w:rFonts w:asciiTheme="majorHAnsi" w:hAnsiTheme="majorHAnsi" w:cstheme="majorHAnsi"/>
          <w:bCs/>
          <w:sz w:val="20"/>
          <w:szCs w:val="20"/>
        </w:rPr>
        <w:t>Was agreed and signed.</w:t>
      </w:r>
    </w:p>
    <w:p w14:paraId="50AB7E03" w14:textId="5E0E1B2B" w:rsidR="007E3EBA" w:rsidRPr="005B5733" w:rsidRDefault="007E3EBA" w:rsidP="001F7B0B">
      <w:pPr>
        <w:widowControl w:val="0"/>
        <w:autoSpaceDE w:val="0"/>
        <w:ind w:left="-6"/>
        <w:jc w:val="both"/>
        <w:rPr>
          <w:rFonts w:asciiTheme="majorHAnsi" w:hAnsiTheme="majorHAnsi" w:cstheme="majorHAnsi"/>
          <w:b/>
          <w:bCs/>
          <w:sz w:val="20"/>
          <w:szCs w:val="20"/>
        </w:rPr>
      </w:pPr>
    </w:p>
    <w:p w14:paraId="23E374AE" w14:textId="0797CCB8" w:rsidR="00A80688" w:rsidRDefault="00D94472" w:rsidP="00D94472">
      <w:pPr>
        <w:widowControl w:val="0"/>
        <w:autoSpaceDE w:val="0"/>
        <w:ind w:left="-6"/>
        <w:jc w:val="both"/>
        <w:rPr>
          <w:rFonts w:asciiTheme="majorHAnsi" w:hAnsiTheme="majorHAnsi" w:cstheme="majorHAnsi"/>
          <w:sz w:val="20"/>
          <w:szCs w:val="20"/>
        </w:rPr>
      </w:pPr>
      <w:r>
        <w:rPr>
          <w:rFonts w:asciiTheme="majorHAnsi" w:hAnsiTheme="majorHAnsi" w:cstheme="majorHAnsi"/>
          <w:sz w:val="20"/>
          <w:szCs w:val="20"/>
        </w:rPr>
        <w:t xml:space="preserve">Amendments to remove </w:t>
      </w:r>
      <w:r w:rsidR="007E3EBA" w:rsidRPr="005B5733">
        <w:rPr>
          <w:rFonts w:asciiTheme="majorHAnsi" w:hAnsiTheme="majorHAnsi" w:cstheme="majorHAnsi"/>
          <w:sz w:val="20"/>
          <w:szCs w:val="20"/>
        </w:rPr>
        <w:t>SC and KW</w:t>
      </w:r>
      <w:r>
        <w:rPr>
          <w:rFonts w:asciiTheme="majorHAnsi" w:hAnsiTheme="majorHAnsi" w:cstheme="majorHAnsi"/>
          <w:sz w:val="20"/>
          <w:szCs w:val="20"/>
        </w:rPr>
        <w:t xml:space="preserve"> as</w:t>
      </w:r>
      <w:r w:rsidR="007E3EBA" w:rsidRPr="005B5733">
        <w:rPr>
          <w:rFonts w:asciiTheme="majorHAnsi" w:hAnsiTheme="majorHAnsi" w:cstheme="majorHAnsi"/>
          <w:sz w:val="20"/>
          <w:szCs w:val="20"/>
        </w:rPr>
        <w:t xml:space="preserve"> signatories</w:t>
      </w:r>
      <w:r>
        <w:rPr>
          <w:rFonts w:asciiTheme="majorHAnsi" w:hAnsiTheme="majorHAnsi" w:cstheme="majorHAnsi"/>
          <w:sz w:val="20"/>
          <w:szCs w:val="20"/>
        </w:rPr>
        <w:t xml:space="preserve"> on</w:t>
      </w:r>
      <w:r w:rsidR="007E3EBA" w:rsidRPr="005B5733">
        <w:rPr>
          <w:rFonts w:asciiTheme="majorHAnsi" w:hAnsiTheme="majorHAnsi" w:cstheme="majorHAnsi"/>
          <w:sz w:val="20"/>
          <w:szCs w:val="20"/>
        </w:rPr>
        <w:t xml:space="preserve"> our bank account</w:t>
      </w:r>
      <w:r>
        <w:rPr>
          <w:rFonts w:asciiTheme="majorHAnsi" w:hAnsiTheme="majorHAnsi" w:cstheme="majorHAnsi"/>
          <w:sz w:val="20"/>
          <w:szCs w:val="20"/>
        </w:rPr>
        <w:t xml:space="preserve"> and add</w:t>
      </w:r>
      <w:r w:rsidR="007E3EBA" w:rsidRPr="005B5733">
        <w:rPr>
          <w:rFonts w:asciiTheme="majorHAnsi" w:hAnsiTheme="majorHAnsi" w:cstheme="majorHAnsi"/>
          <w:sz w:val="20"/>
          <w:szCs w:val="20"/>
        </w:rPr>
        <w:t xml:space="preserve"> LH and RK </w:t>
      </w:r>
      <w:r>
        <w:rPr>
          <w:rFonts w:asciiTheme="majorHAnsi" w:hAnsiTheme="majorHAnsi" w:cstheme="majorHAnsi"/>
          <w:sz w:val="20"/>
          <w:szCs w:val="20"/>
        </w:rPr>
        <w:t>are underway.</w:t>
      </w:r>
    </w:p>
    <w:p w14:paraId="3775AB3E" w14:textId="77777777" w:rsidR="00D94472" w:rsidRPr="005B5733" w:rsidRDefault="00D94472" w:rsidP="00D94472">
      <w:pPr>
        <w:widowControl w:val="0"/>
        <w:autoSpaceDE w:val="0"/>
        <w:ind w:left="-6"/>
        <w:jc w:val="both"/>
        <w:rPr>
          <w:rFonts w:asciiTheme="majorHAnsi" w:hAnsiTheme="majorHAnsi" w:cstheme="majorHAnsi"/>
          <w:sz w:val="20"/>
          <w:szCs w:val="20"/>
        </w:rPr>
      </w:pPr>
    </w:p>
    <w:p w14:paraId="4945FE58" w14:textId="523FEC7E" w:rsidR="005D6D1B" w:rsidRPr="005B5733" w:rsidRDefault="00A264F6" w:rsidP="005D6D1B">
      <w:pPr>
        <w:widowControl w:val="0"/>
        <w:numPr>
          <w:ilvl w:val="0"/>
          <w:numId w:val="1"/>
        </w:numPr>
        <w:tabs>
          <w:tab w:val="left" w:pos="540"/>
        </w:tabs>
        <w:autoSpaceDE w:val="0"/>
        <w:jc w:val="both"/>
        <w:rPr>
          <w:rFonts w:asciiTheme="majorHAnsi" w:hAnsiTheme="majorHAnsi" w:cstheme="majorHAnsi"/>
          <w:b/>
          <w:bCs/>
          <w:sz w:val="20"/>
          <w:szCs w:val="20"/>
        </w:rPr>
      </w:pPr>
      <w:r w:rsidRPr="005B5733">
        <w:rPr>
          <w:rFonts w:asciiTheme="majorHAnsi" w:hAnsiTheme="majorHAnsi" w:cstheme="majorHAnsi"/>
          <w:b/>
          <w:bCs/>
          <w:sz w:val="20"/>
          <w:szCs w:val="20"/>
        </w:rPr>
        <w:t>1</w:t>
      </w:r>
      <w:r w:rsidR="00D94472">
        <w:rPr>
          <w:rFonts w:asciiTheme="majorHAnsi" w:hAnsiTheme="majorHAnsi" w:cstheme="majorHAnsi"/>
          <w:b/>
          <w:bCs/>
          <w:sz w:val="20"/>
          <w:szCs w:val="20"/>
        </w:rPr>
        <w:t>6</w:t>
      </w:r>
      <w:r w:rsidR="005D6D1B" w:rsidRPr="005B5733">
        <w:rPr>
          <w:rFonts w:asciiTheme="majorHAnsi" w:hAnsiTheme="majorHAnsi" w:cstheme="majorHAnsi"/>
          <w:b/>
          <w:bCs/>
          <w:sz w:val="20"/>
          <w:szCs w:val="20"/>
        </w:rPr>
        <w:t xml:space="preserve">. </w:t>
      </w:r>
      <w:r w:rsidR="008B0780" w:rsidRPr="005B5733">
        <w:rPr>
          <w:rFonts w:asciiTheme="majorHAnsi" w:hAnsiTheme="majorHAnsi" w:cstheme="majorHAnsi"/>
          <w:b/>
          <w:bCs/>
          <w:sz w:val="20"/>
          <w:szCs w:val="20"/>
        </w:rPr>
        <w:t>QUESTIONS AND ITEMS ARISING AFTER THE PREPARATION OF THIS AGENDA,</w:t>
      </w:r>
      <w:r w:rsidR="000B17F7" w:rsidRPr="005B5733">
        <w:rPr>
          <w:rFonts w:asciiTheme="majorHAnsi" w:hAnsiTheme="majorHAnsi" w:cstheme="majorHAnsi"/>
          <w:b/>
          <w:bCs/>
          <w:sz w:val="20"/>
          <w:szCs w:val="20"/>
        </w:rPr>
        <w:t xml:space="preserve"> </w:t>
      </w:r>
      <w:r w:rsidR="006C6BBE" w:rsidRPr="005B5733">
        <w:rPr>
          <w:rFonts w:asciiTheme="majorHAnsi" w:hAnsiTheme="majorHAnsi" w:cstheme="majorHAnsi"/>
          <w:b/>
          <w:bCs/>
          <w:sz w:val="20"/>
          <w:szCs w:val="20"/>
        </w:rPr>
        <w:t xml:space="preserve">SUCH MATTERS ARE FOR </w:t>
      </w:r>
      <w:r w:rsidR="005D6D1B" w:rsidRPr="005B5733">
        <w:rPr>
          <w:rFonts w:asciiTheme="majorHAnsi" w:hAnsiTheme="majorHAnsi" w:cstheme="majorHAnsi"/>
          <w:b/>
          <w:bCs/>
          <w:sz w:val="20"/>
          <w:szCs w:val="20"/>
        </w:rPr>
        <w:t xml:space="preserve">NOTING OR </w:t>
      </w:r>
    </w:p>
    <w:p w14:paraId="0C659A0B" w14:textId="4AF73E48" w:rsidR="008B0780" w:rsidRPr="005B5733" w:rsidRDefault="00892326" w:rsidP="005D6D1B">
      <w:pPr>
        <w:widowControl w:val="0"/>
        <w:tabs>
          <w:tab w:val="left" w:pos="540"/>
        </w:tabs>
        <w:autoSpaceDE w:val="0"/>
        <w:jc w:val="both"/>
        <w:rPr>
          <w:rFonts w:asciiTheme="majorHAnsi" w:hAnsiTheme="majorHAnsi" w:cstheme="majorHAnsi"/>
          <w:b/>
          <w:bCs/>
          <w:sz w:val="20"/>
          <w:szCs w:val="20"/>
        </w:rPr>
      </w:pPr>
      <w:r w:rsidRPr="005B5733">
        <w:rPr>
          <w:rFonts w:asciiTheme="majorHAnsi" w:hAnsiTheme="majorHAnsi" w:cstheme="majorHAnsi"/>
          <w:b/>
          <w:bCs/>
          <w:sz w:val="20"/>
          <w:szCs w:val="20"/>
        </w:rPr>
        <w:t xml:space="preserve">DEFERRAL </w:t>
      </w:r>
      <w:r w:rsidR="008B0780" w:rsidRPr="005B5733">
        <w:rPr>
          <w:rFonts w:asciiTheme="majorHAnsi" w:hAnsiTheme="majorHAnsi" w:cstheme="majorHAnsi"/>
          <w:b/>
          <w:bCs/>
          <w:sz w:val="20"/>
          <w:szCs w:val="20"/>
        </w:rPr>
        <w:t>TO A FUTURE MEETING.</w:t>
      </w:r>
      <w:r w:rsidR="00B72EFB" w:rsidRPr="005B5733">
        <w:rPr>
          <w:rFonts w:asciiTheme="majorHAnsi" w:hAnsiTheme="majorHAnsi" w:cstheme="majorHAnsi"/>
          <w:bCs/>
          <w:sz w:val="20"/>
          <w:szCs w:val="20"/>
        </w:rPr>
        <w:t xml:space="preserve"> </w:t>
      </w:r>
      <w:r w:rsidR="00896ECF" w:rsidRPr="005B5733">
        <w:rPr>
          <w:rFonts w:asciiTheme="majorHAnsi" w:hAnsiTheme="majorHAnsi" w:cstheme="majorHAnsi"/>
          <w:bCs/>
          <w:sz w:val="20"/>
          <w:szCs w:val="20"/>
        </w:rPr>
        <w:t>– None.</w:t>
      </w:r>
    </w:p>
    <w:p w14:paraId="0631FA7E" w14:textId="77777777" w:rsidR="004D66DF" w:rsidRPr="005B5733" w:rsidRDefault="004D66DF" w:rsidP="001F7B0B">
      <w:pPr>
        <w:widowControl w:val="0"/>
        <w:tabs>
          <w:tab w:val="left" w:pos="540"/>
        </w:tabs>
        <w:autoSpaceDE w:val="0"/>
        <w:jc w:val="both"/>
        <w:rPr>
          <w:rFonts w:asciiTheme="majorHAnsi" w:hAnsiTheme="majorHAnsi" w:cstheme="majorHAnsi"/>
          <w:b/>
          <w:bCs/>
          <w:sz w:val="20"/>
          <w:szCs w:val="20"/>
        </w:rPr>
      </w:pPr>
    </w:p>
    <w:p w14:paraId="30D35F8E" w14:textId="1C7CF077" w:rsidR="008B0780" w:rsidRDefault="001123AF" w:rsidP="00605690">
      <w:pPr>
        <w:widowControl w:val="0"/>
        <w:numPr>
          <w:ilvl w:val="0"/>
          <w:numId w:val="1"/>
        </w:numPr>
        <w:tabs>
          <w:tab w:val="left" w:pos="540"/>
          <w:tab w:val="left" w:pos="737"/>
        </w:tabs>
        <w:autoSpaceDE w:val="0"/>
        <w:jc w:val="both"/>
        <w:rPr>
          <w:rFonts w:asciiTheme="majorHAnsi" w:hAnsiTheme="majorHAnsi" w:cstheme="majorHAnsi"/>
          <w:bCs/>
          <w:sz w:val="20"/>
          <w:szCs w:val="20"/>
        </w:rPr>
      </w:pPr>
      <w:r w:rsidRPr="005B5733">
        <w:rPr>
          <w:rFonts w:asciiTheme="majorHAnsi" w:hAnsiTheme="majorHAnsi" w:cstheme="majorHAnsi"/>
          <w:b/>
          <w:bCs/>
          <w:sz w:val="20"/>
          <w:szCs w:val="20"/>
        </w:rPr>
        <w:t>1</w:t>
      </w:r>
      <w:r w:rsidR="00D94472">
        <w:rPr>
          <w:rFonts w:asciiTheme="majorHAnsi" w:hAnsiTheme="majorHAnsi" w:cstheme="majorHAnsi"/>
          <w:b/>
          <w:bCs/>
          <w:sz w:val="20"/>
          <w:szCs w:val="20"/>
        </w:rPr>
        <w:t>7</w:t>
      </w:r>
      <w:r w:rsidR="002C26F8" w:rsidRPr="005B5733">
        <w:rPr>
          <w:rFonts w:asciiTheme="majorHAnsi" w:hAnsiTheme="majorHAnsi" w:cstheme="majorHAnsi"/>
          <w:b/>
          <w:bCs/>
          <w:sz w:val="20"/>
          <w:szCs w:val="20"/>
        </w:rPr>
        <w:t xml:space="preserve">.  </w:t>
      </w:r>
      <w:r w:rsidR="008B0780" w:rsidRPr="005B5733">
        <w:rPr>
          <w:rFonts w:asciiTheme="majorHAnsi" w:hAnsiTheme="majorHAnsi" w:cstheme="majorHAnsi"/>
          <w:b/>
          <w:bCs/>
          <w:sz w:val="20"/>
          <w:szCs w:val="20"/>
        </w:rPr>
        <w:t>ITEMS FOR NEXT MEETING:</w:t>
      </w:r>
      <w:r w:rsidR="001E70F0" w:rsidRPr="005B5733">
        <w:rPr>
          <w:rFonts w:asciiTheme="majorHAnsi" w:hAnsiTheme="majorHAnsi" w:cstheme="majorHAnsi"/>
          <w:bCs/>
          <w:sz w:val="20"/>
          <w:szCs w:val="20"/>
        </w:rPr>
        <w:t xml:space="preserve">  </w:t>
      </w:r>
      <w:proofErr w:type="spellStart"/>
      <w:r w:rsidR="00CA67DA">
        <w:rPr>
          <w:rFonts w:asciiTheme="majorHAnsi" w:hAnsiTheme="majorHAnsi" w:cstheme="majorHAnsi"/>
          <w:bCs/>
          <w:sz w:val="20"/>
          <w:szCs w:val="20"/>
        </w:rPr>
        <w:t>Perrys</w:t>
      </w:r>
      <w:proofErr w:type="spellEnd"/>
      <w:r w:rsidR="00CA67DA">
        <w:rPr>
          <w:rFonts w:asciiTheme="majorHAnsi" w:hAnsiTheme="majorHAnsi" w:cstheme="majorHAnsi"/>
          <w:bCs/>
          <w:sz w:val="20"/>
          <w:szCs w:val="20"/>
        </w:rPr>
        <w:t xml:space="preserve"> lighting issues, Creation of a footpath between The Church and the Marston Inn. </w:t>
      </w:r>
    </w:p>
    <w:p w14:paraId="0021C2D3" w14:textId="15689318" w:rsidR="00CA67DA" w:rsidRPr="005B5733" w:rsidRDefault="00CA67DA" w:rsidP="00605690">
      <w:pPr>
        <w:widowControl w:val="0"/>
        <w:numPr>
          <w:ilvl w:val="0"/>
          <w:numId w:val="1"/>
        </w:numPr>
        <w:tabs>
          <w:tab w:val="left" w:pos="540"/>
          <w:tab w:val="left" w:pos="737"/>
        </w:tabs>
        <w:autoSpaceDE w:val="0"/>
        <w:jc w:val="both"/>
        <w:rPr>
          <w:rFonts w:asciiTheme="majorHAnsi" w:hAnsiTheme="majorHAnsi" w:cstheme="majorHAnsi"/>
          <w:bCs/>
          <w:sz w:val="20"/>
          <w:szCs w:val="20"/>
        </w:rPr>
      </w:pPr>
      <w:r w:rsidRPr="00CA67DA">
        <w:rPr>
          <w:rFonts w:asciiTheme="majorHAnsi" w:hAnsiTheme="majorHAnsi" w:cstheme="majorHAnsi"/>
          <w:sz w:val="20"/>
          <w:szCs w:val="20"/>
        </w:rPr>
        <w:t>Flooding –</w:t>
      </w:r>
      <w:r>
        <w:rPr>
          <w:rFonts w:asciiTheme="majorHAnsi" w:hAnsiTheme="majorHAnsi" w:cstheme="majorHAnsi"/>
          <w:bCs/>
          <w:sz w:val="20"/>
          <w:szCs w:val="20"/>
        </w:rPr>
        <w:t xml:space="preserve"> Parrett River Authority, Budget 20/21</w:t>
      </w:r>
    </w:p>
    <w:p w14:paraId="79FC11D0" w14:textId="77777777" w:rsidR="00605690" w:rsidRPr="005B5733" w:rsidRDefault="00605690" w:rsidP="00605690">
      <w:pPr>
        <w:widowControl w:val="0"/>
        <w:numPr>
          <w:ilvl w:val="0"/>
          <w:numId w:val="1"/>
        </w:numPr>
        <w:tabs>
          <w:tab w:val="left" w:pos="540"/>
          <w:tab w:val="left" w:pos="737"/>
        </w:tabs>
        <w:autoSpaceDE w:val="0"/>
        <w:jc w:val="both"/>
        <w:rPr>
          <w:rFonts w:asciiTheme="majorHAnsi" w:hAnsiTheme="majorHAnsi" w:cstheme="majorHAnsi"/>
          <w:b/>
          <w:bCs/>
          <w:sz w:val="20"/>
          <w:szCs w:val="20"/>
        </w:rPr>
      </w:pPr>
    </w:p>
    <w:p w14:paraId="34D77936" w14:textId="017BC221" w:rsidR="00B9123F" w:rsidRPr="000D4A7D" w:rsidRDefault="008B0780" w:rsidP="000D4A7D">
      <w:pPr>
        <w:widowControl w:val="0"/>
        <w:numPr>
          <w:ilvl w:val="0"/>
          <w:numId w:val="1"/>
        </w:numPr>
        <w:tabs>
          <w:tab w:val="left" w:pos="540"/>
          <w:tab w:val="left" w:pos="737"/>
        </w:tabs>
        <w:autoSpaceDE w:val="0"/>
        <w:jc w:val="both"/>
        <w:rPr>
          <w:rFonts w:asciiTheme="majorHAnsi" w:hAnsiTheme="majorHAnsi" w:cstheme="majorHAnsi"/>
          <w:b/>
          <w:bCs/>
          <w:color w:val="000000" w:themeColor="text1"/>
          <w:sz w:val="20"/>
          <w:szCs w:val="20"/>
        </w:rPr>
      </w:pPr>
      <w:r w:rsidRPr="00CA166C">
        <w:rPr>
          <w:rFonts w:asciiTheme="majorHAnsi" w:hAnsiTheme="majorHAnsi" w:cstheme="majorHAnsi"/>
          <w:b/>
          <w:bCs/>
          <w:sz w:val="20"/>
          <w:szCs w:val="20"/>
        </w:rPr>
        <w:t>DATES OF</w:t>
      </w:r>
      <w:r w:rsidR="00274979" w:rsidRPr="00CA166C">
        <w:rPr>
          <w:rFonts w:asciiTheme="majorHAnsi" w:hAnsiTheme="majorHAnsi" w:cstheme="majorHAnsi"/>
          <w:b/>
          <w:bCs/>
          <w:sz w:val="20"/>
          <w:szCs w:val="20"/>
        </w:rPr>
        <w:t xml:space="preserve"> THE NEXT </w:t>
      </w:r>
      <w:r w:rsidR="00274979" w:rsidRPr="00CA166C">
        <w:rPr>
          <w:rFonts w:asciiTheme="majorHAnsi" w:hAnsiTheme="majorHAnsi" w:cstheme="majorHAnsi"/>
          <w:b/>
          <w:bCs/>
          <w:color w:val="000000" w:themeColor="text1"/>
          <w:sz w:val="20"/>
          <w:szCs w:val="20"/>
        </w:rPr>
        <w:t>MEETI</w:t>
      </w:r>
      <w:r w:rsidR="00605690" w:rsidRPr="00CA166C">
        <w:rPr>
          <w:rFonts w:asciiTheme="majorHAnsi" w:hAnsiTheme="majorHAnsi" w:cstheme="majorHAnsi"/>
          <w:b/>
          <w:bCs/>
          <w:color w:val="000000" w:themeColor="text1"/>
          <w:sz w:val="20"/>
          <w:szCs w:val="20"/>
        </w:rPr>
        <w:t>NG</w:t>
      </w:r>
      <w:r w:rsidR="00606D6A" w:rsidRPr="00CA166C">
        <w:rPr>
          <w:rFonts w:asciiTheme="majorHAnsi" w:hAnsiTheme="majorHAnsi" w:cstheme="majorHAnsi"/>
          <w:b/>
          <w:bCs/>
          <w:color w:val="000000" w:themeColor="text1"/>
          <w:sz w:val="20"/>
          <w:szCs w:val="20"/>
        </w:rPr>
        <w:t>S</w:t>
      </w:r>
      <w:r w:rsidR="00CA166C">
        <w:rPr>
          <w:rFonts w:asciiTheme="majorHAnsi" w:hAnsiTheme="majorHAnsi" w:cstheme="majorHAnsi"/>
          <w:b/>
          <w:bCs/>
          <w:color w:val="000000" w:themeColor="text1"/>
          <w:sz w:val="20"/>
          <w:szCs w:val="20"/>
        </w:rPr>
        <w:t xml:space="preserve">: </w:t>
      </w:r>
      <w:r w:rsidR="00606D6A" w:rsidRPr="00CA166C">
        <w:rPr>
          <w:rFonts w:asciiTheme="majorHAnsi" w:hAnsiTheme="majorHAnsi" w:cstheme="majorHAnsi"/>
          <w:b/>
          <w:bCs/>
          <w:color w:val="000000" w:themeColor="text1"/>
          <w:sz w:val="20"/>
          <w:szCs w:val="20"/>
        </w:rPr>
        <w:t xml:space="preserve"> 18</w:t>
      </w:r>
      <w:r w:rsidR="00606D6A" w:rsidRPr="00CA166C">
        <w:rPr>
          <w:rFonts w:asciiTheme="majorHAnsi" w:hAnsiTheme="majorHAnsi" w:cstheme="majorHAnsi"/>
          <w:b/>
          <w:bCs/>
          <w:color w:val="000000" w:themeColor="text1"/>
          <w:sz w:val="20"/>
          <w:szCs w:val="20"/>
          <w:vertAlign w:val="superscript"/>
        </w:rPr>
        <w:t>TH</w:t>
      </w:r>
      <w:r w:rsidR="00606D6A" w:rsidRPr="00CA166C">
        <w:rPr>
          <w:rFonts w:asciiTheme="majorHAnsi" w:hAnsiTheme="majorHAnsi" w:cstheme="majorHAnsi"/>
          <w:b/>
          <w:bCs/>
          <w:color w:val="000000" w:themeColor="text1"/>
          <w:sz w:val="20"/>
          <w:szCs w:val="20"/>
        </w:rPr>
        <w:t xml:space="preserve"> November 2019, </w:t>
      </w:r>
      <w:r w:rsidR="00182A74">
        <w:rPr>
          <w:rFonts w:asciiTheme="majorHAnsi" w:hAnsiTheme="majorHAnsi" w:cstheme="majorHAnsi"/>
          <w:b/>
          <w:bCs/>
          <w:color w:val="000000" w:themeColor="text1"/>
          <w:sz w:val="20"/>
          <w:szCs w:val="20"/>
        </w:rPr>
        <w:t>9</w:t>
      </w:r>
      <w:r w:rsidR="00182A74" w:rsidRPr="00182A74">
        <w:rPr>
          <w:rFonts w:asciiTheme="majorHAnsi" w:hAnsiTheme="majorHAnsi" w:cstheme="majorHAnsi"/>
          <w:b/>
          <w:bCs/>
          <w:color w:val="000000" w:themeColor="text1"/>
          <w:sz w:val="20"/>
          <w:szCs w:val="20"/>
          <w:vertAlign w:val="superscript"/>
        </w:rPr>
        <w:t>th</w:t>
      </w:r>
      <w:r w:rsidR="00182A74">
        <w:rPr>
          <w:rFonts w:asciiTheme="majorHAnsi" w:hAnsiTheme="majorHAnsi" w:cstheme="majorHAnsi"/>
          <w:b/>
          <w:bCs/>
          <w:color w:val="000000" w:themeColor="text1"/>
          <w:sz w:val="20"/>
          <w:szCs w:val="20"/>
        </w:rPr>
        <w:t xml:space="preserve"> January 2020, </w:t>
      </w:r>
      <w:r w:rsidR="00606D6A" w:rsidRPr="00CA166C">
        <w:rPr>
          <w:rFonts w:asciiTheme="majorHAnsi" w:hAnsiTheme="majorHAnsi" w:cstheme="majorHAnsi"/>
          <w:b/>
          <w:bCs/>
          <w:color w:val="000000" w:themeColor="text1"/>
          <w:sz w:val="20"/>
          <w:szCs w:val="20"/>
        </w:rPr>
        <w:t xml:space="preserve">7.00pm </w:t>
      </w:r>
      <w:r w:rsidR="00182A74">
        <w:rPr>
          <w:rFonts w:asciiTheme="majorHAnsi" w:hAnsiTheme="majorHAnsi" w:cstheme="majorHAnsi"/>
          <w:b/>
          <w:bCs/>
          <w:color w:val="000000" w:themeColor="text1"/>
          <w:sz w:val="20"/>
          <w:szCs w:val="20"/>
        </w:rPr>
        <w:t>at the Village Hall</w:t>
      </w:r>
    </w:p>
    <w:sectPr w:rsidR="00B9123F" w:rsidRPr="000D4A7D"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A3506E1"/>
    <w:multiLevelType w:val="multilevel"/>
    <w:tmpl w:val="318AD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12"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3"/>
  </w:num>
  <w:num w:numId="4">
    <w:abstractNumId w:val="7"/>
  </w:num>
  <w:num w:numId="5">
    <w:abstractNumId w:val="9"/>
  </w:num>
  <w:num w:numId="6">
    <w:abstractNumId w:val="1"/>
  </w:num>
  <w:num w:numId="7">
    <w:abstractNumId w:val="5"/>
  </w:num>
  <w:num w:numId="8">
    <w:abstractNumId w:val="10"/>
  </w:num>
  <w:num w:numId="9">
    <w:abstractNumId w:val="4"/>
  </w:num>
  <w:num w:numId="10">
    <w:abstractNumId w:val="2"/>
  </w:num>
  <w:num w:numId="11">
    <w:abstractNumId w:val="14"/>
  </w:num>
  <w:num w:numId="12">
    <w:abstractNumId w:val="11"/>
  </w:num>
  <w:num w:numId="13">
    <w:abstractNumId w:val="6"/>
  </w:num>
  <w:num w:numId="14">
    <w:abstractNumId w:val="13"/>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10938"/>
    <w:rsid w:val="00012C69"/>
    <w:rsid w:val="00035CCC"/>
    <w:rsid w:val="00046BA9"/>
    <w:rsid w:val="00061433"/>
    <w:rsid w:val="000622D6"/>
    <w:rsid w:val="00063A85"/>
    <w:rsid w:val="0007243F"/>
    <w:rsid w:val="00082096"/>
    <w:rsid w:val="000B17F7"/>
    <w:rsid w:val="000D2AB1"/>
    <w:rsid w:val="000D3C9A"/>
    <w:rsid w:val="000D4A7D"/>
    <w:rsid w:val="000E7EE5"/>
    <w:rsid w:val="001123AF"/>
    <w:rsid w:val="001139DC"/>
    <w:rsid w:val="0011467C"/>
    <w:rsid w:val="00135435"/>
    <w:rsid w:val="00142915"/>
    <w:rsid w:val="00150288"/>
    <w:rsid w:val="001578AA"/>
    <w:rsid w:val="00163973"/>
    <w:rsid w:val="00182A74"/>
    <w:rsid w:val="00183FE3"/>
    <w:rsid w:val="00194AF5"/>
    <w:rsid w:val="00197ED4"/>
    <w:rsid w:val="001A3E95"/>
    <w:rsid w:val="001B62A4"/>
    <w:rsid w:val="001B70D7"/>
    <w:rsid w:val="001C2366"/>
    <w:rsid w:val="001C3022"/>
    <w:rsid w:val="001C3988"/>
    <w:rsid w:val="001C4FAA"/>
    <w:rsid w:val="001E03D1"/>
    <w:rsid w:val="001E70F0"/>
    <w:rsid w:val="001F1743"/>
    <w:rsid w:val="001F7B0B"/>
    <w:rsid w:val="00214800"/>
    <w:rsid w:val="0022217D"/>
    <w:rsid w:val="00227664"/>
    <w:rsid w:val="00234210"/>
    <w:rsid w:val="00235811"/>
    <w:rsid w:val="00237E36"/>
    <w:rsid w:val="00241323"/>
    <w:rsid w:val="00252E1C"/>
    <w:rsid w:val="0027065E"/>
    <w:rsid w:val="00272D61"/>
    <w:rsid w:val="00273FB6"/>
    <w:rsid w:val="00274979"/>
    <w:rsid w:val="002B71D3"/>
    <w:rsid w:val="002C26F8"/>
    <w:rsid w:val="002C3641"/>
    <w:rsid w:val="002C60F9"/>
    <w:rsid w:val="002E1888"/>
    <w:rsid w:val="002E1C15"/>
    <w:rsid w:val="002F0D11"/>
    <w:rsid w:val="002F525B"/>
    <w:rsid w:val="002F7E73"/>
    <w:rsid w:val="003052E4"/>
    <w:rsid w:val="003075A4"/>
    <w:rsid w:val="0032592F"/>
    <w:rsid w:val="00335FD9"/>
    <w:rsid w:val="0035432D"/>
    <w:rsid w:val="00356426"/>
    <w:rsid w:val="00384657"/>
    <w:rsid w:val="00385920"/>
    <w:rsid w:val="0039315E"/>
    <w:rsid w:val="003A4AD8"/>
    <w:rsid w:val="003A4CD0"/>
    <w:rsid w:val="003B1A0E"/>
    <w:rsid w:val="003B37C4"/>
    <w:rsid w:val="003D1F04"/>
    <w:rsid w:val="003F1096"/>
    <w:rsid w:val="003F4044"/>
    <w:rsid w:val="004033AA"/>
    <w:rsid w:val="004160B5"/>
    <w:rsid w:val="00420CAA"/>
    <w:rsid w:val="004239C0"/>
    <w:rsid w:val="00426AEA"/>
    <w:rsid w:val="00437094"/>
    <w:rsid w:val="004614DA"/>
    <w:rsid w:val="00464DBD"/>
    <w:rsid w:val="00467D82"/>
    <w:rsid w:val="0048082B"/>
    <w:rsid w:val="00484685"/>
    <w:rsid w:val="00485D6E"/>
    <w:rsid w:val="004A6351"/>
    <w:rsid w:val="004B7BD7"/>
    <w:rsid w:val="004C5772"/>
    <w:rsid w:val="004D66DF"/>
    <w:rsid w:val="004E2E18"/>
    <w:rsid w:val="00526551"/>
    <w:rsid w:val="00532322"/>
    <w:rsid w:val="00550A3D"/>
    <w:rsid w:val="00556078"/>
    <w:rsid w:val="00557595"/>
    <w:rsid w:val="0057528D"/>
    <w:rsid w:val="0057740C"/>
    <w:rsid w:val="0058581C"/>
    <w:rsid w:val="005A7EC0"/>
    <w:rsid w:val="005B501B"/>
    <w:rsid w:val="005B5733"/>
    <w:rsid w:val="005B75D2"/>
    <w:rsid w:val="005C22C2"/>
    <w:rsid w:val="005D5127"/>
    <w:rsid w:val="005D5FCA"/>
    <w:rsid w:val="005D6D1B"/>
    <w:rsid w:val="005D708A"/>
    <w:rsid w:val="005F6F3B"/>
    <w:rsid w:val="00603C3A"/>
    <w:rsid w:val="00605690"/>
    <w:rsid w:val="00606D6A"/>
    <w:rsid w:val="00627D50"/>
    <w:rsid w:val="0063511A"/>
    <w:rsid w:val="00644D61"/>
    <w:rsid w:val="00651744"/>
    <w:rsid w:val="00656021"/>
    <w:rsid w:val="00660658"/>
    <w:rsid w:val="00662DAD"/>
    <w:rsid w:val="0066774C"/>
    <w:rsid w:val="00673223"/>
    <w:rsid w:val="00682422"/>
    <w:rsid w:val="00682AFF"/>
    <w:rsid w:val="0068403F"/>
    <w:rsid w:val="00686826"/>
    <w:rsid w:val="006A6C7B"/>
    <w:rsid w:val="006B16A9"/>
    <w:rsid w:val="006C6BBE"/>
    <w:rsid w:val="006D68CA"/>
    <w:rsid w:val="006D793C"/>
    <w:rsid w:val="006E32D3"/>
    <w:rsid w:val="006E71F9"/>
    <w:rsid w:val="006E75EA"/>
    <w:rsid w:val="006F728D"/>
    <w:rsid w:val="006F7B58"/>
    <w:rsid w:val="00702412"/>
    <w:rsid w:val="00710514"/>
    <w:rsid w:val="0071165F"/>
    <w:rsid w:val="00721937"/>
    <w:rsid w:val="0072351F"/>
    <w:rsid w:val="00723E32"/>
    <w:rsid w:val="00724A1A"/>
    <w:rsid w:val="0072758F"/>
    <w:rsid w:val="00731C94"/>
    <w:rsid w:val="00740150"/>
    <w:rsid w:val="007418AF"/>
    <w:rsid w:val="00745A30"/>
    <w:rsid w:val="00750A12"/>
    <w:rsid w:val="00780B05"/>
    <w:rsid w:val="007A3692"/>
    <w:rsid w:val="007C6469"/>
    <w:rsid w:val="007D588D"/>
    <w:rsid w:val="007E3EBA"/>
    <w:rsid w:val="007E7A3E"/>
    <w:rsid w:val="007F0B40"/>
    <w:rsid w:val="007F0CC4"/>
    <w:rsid w:val="00803382"/>
    <w:rsid w:val="00813204"/>
    <w:rsid w:val="00827033"/>
    <w:rsid w:val="00832DE2"/>
    <w:rsid w:val="008600B1"/>
    <w:rsid w:val="008635EE"/>
    <w:rsid w:val="00892326"/>
    <w:rsid w:val="00894B4F"/>
    <w:rsid w:val="00896ECF"/>
    <w:rsid w:val="008A0F56"/>
    <w:rsid w:val="008A5DF9"/>
    <w:rsid w:val="008B0780"/>
    <w:rsid w:val="008B140F"/>
    <w:rsid w:val="008B4015"/>
    <w:rsid w:val="008B5D33"/>
    <w:rsid w:val="008C176D"/>
    <w:rsid w:val="008C2E64"/>
    <w:rsid w:val="008C358B"/>
    <w:rsid w:val="008C37DA"/>
    <w:rsid w:val="008D0B53"/>
    <w:rsid w:val="00900E8A"/>
    <w:rsid w:val="00900FB1"/>
    <w:rsid w:val="0090608E"/>
    <w:rsid w:val="009208A3"/>
    <w:rsid w:val="00920978"/>
    <w:rsid w:val="00926054"/>
    <w:rsid w:val="00932340"/>
    <w:rsid w:val="0094105A"/>
    <w:rsid w:val="00952BDE"/>
    <w:rsid w:val="009623CF"/>
    <w:rsid w:val="0097053D"/>
    <w:rsid w:val="009770F6"/>
    <w:rsid w:val="009917E6"/>
    <w:rsid w:val="009929F0"/>
    <w:rsid w:val="009C2B09"/>
    <w:rsid w:val="009D0938"/>
    <w:rsid w:val="009D77CB"/>
    <w:rsid w:val="009E6F37"/>
    <w:rsid w:val="009F31A2"/>
    <w:rsid w:val="00A1249E"/>
    <w:rsid w:val="00A141D2"/>
    <w:rsid w:val="00A141E7"/>
    <w:rsid w:val="00A16E7D"/>
    <w:rsid w:val="00A23290"/>
    <w:rsid w:val="00A264F6"/>
    <w:rsid w:val="00A61131"/>
    <w:rsid w:val="00A61C5D"/>
    <w:rsid w:val="00A63E0E"/>
    <w:rsid w:val="00A65AFE"/>
    <w:rsid w:val="00A72410"/>
    <w:rsid w:val="00A77623"/>
    <w:rsid w:val="00A80688"/>
    <w:rsid w:val="00A822E2"/>
    <w:rsid w:val="00A93E7C"/>
    <w:rsid w:val="00AA1D92"/>
    <w:rsid w:val="00AA3C4D"/>
    <w:rsid w:val="00AA4DEC"/>
    <w:rsid w:val="00AB61F7"/>
    <w:rsid w:val="00AD4ED5"/>
    <w:rsid w:val="00AD7DA6"/>
    <w:rsid w:val="00AE0318"/>
    <w:rsid w:val="00AF20A2"/>
    <w:rsid w:val="00B02111"/>
    <w:rsid w:val="00B0703E"/>
    <w:rsid w:val="00B07874"/>
    <w:rsid w:val="00B120E1"/>
    <w:rsid w:val="00B14994"/>
    <w:rsid w:val="00B15E6E"/>
    <w:rsid w:val="00B31314"/>
    <w:rsid w:val="00B32326"/>
    <w:rsid w:val="00B40C23"/>
    <w:rsid w:val="00B4285D"/>
    <w:rsid w:val="00B50287"/>
    <w:rsid w:val="00B54292"/>
    <w:rsid w:val="00B65D7E"/>
    <w:rsid w:val="00B679AC"/>
    <w:rsid w:val="00B70E66"/>
    <w:rsid w:val="00B72EFB"/>
    <w:rsid w:val="00B8515F"/>
    <w:rsid w:val="00B9123F"/>
    <w:rsid w:val="00B939C0"/>
    <w:rsid w:val="00B945EF"/>
    <w:rsid w:val="00B96D4E"/>
    <w:rsid w:val="00B9776C"/>
    <w:rsid w:val="00BC6EDF"/>
    <w:rsid w:val="00BD1889"/>
    <w:rsid w:val="00BE661E"/>
    <w:rsid w:val="00BF637E"/>
    <w:rsid w:val="00C048D7"/>
    <w:rsid w:val="00C26AB2"/>
    <w:rsid w:val="00C27F39"/>
    <w:rsid w:val="00C414D5"/>
    <w:rsid w:val="00C53404"/>
    <w:rsid w:val="00C553C5"/>
    <w:rsid w:val="00C61F54"/>
    <w:rsid w:val="00C62FE8"/>
    <w:rsid w:val="00C6416D"/>
    <w:rsid w:val="00C82053"/>
    <w:rsid w:val="00C948C2"/>
    <w:rsid w:val="00C95033"/>
    <w:rsid w:val="00C958E3"/>
    <w:rsid w:val="00C95BD3"/>
    <w:rsid w:val="00CA166C"/>
    <w:rsid w:val="00CA644B"/>
    <w:rsid w:val="00CA67DA"/>
    <w:rsid w:val="00CA7E53"/>
    <w:rsid w:val="00CB613A"/>
    <w:rsid w:val="00CB7AD2"/>
    <w:rsid w:val="00CC1CA5"/>
    <w:rsid w:val="00CC3959"/>
    <w:rsid w:val="00CC65A9"/>
    <w:rsid w:val="00CD198A"/>
    <w:rsid w:val="00CD1B1B"/>
    <w:rsid w:val="00CD49C7"/>
    <w:rsid w:val="00D033FB"/>
    <w:rsid w:val="00D062C7"/>
    <w:rsid w:val="00D07FC5"/>
    <w:rsid w:val="00D160AC"/>
    <w:rsid w:val="00D23409"/>
    <w:rsid w:val="00D3150E"/>
    <w:rsid w:val="00D525E0"/>
    <w:rsid w:val="00D53B61"/>
    <w:rsid w:val="00D94472"/>
    <w:rsid w:val="00DB6055"/>
    <w:rsid w:val="00DC6DA9"/>
    <w:rsid w:val="00DD0592"/>
    <w:rsid w:val="00DD7130"/>
    <w:rsid w:val="00DF44BC"/>
    <w:rsid w:val="00E16611"/>
    <w:rsid w:val="00E22CD1"/>
    <w:rsid w:val="00E30DAA"/>
    <w:rsid w:val="00E34AC3"/>
    <w:rsid w:val="00E37967"/>
    <w:rsid w:val="00E51640"/>
    <w:rsid w:val="00E5407E"/>
    <w:rsid w:val="00E57665"/>
    <w:rsid w:val="00E57A0A"/>
    <w:rsid w:val="00E57BF4"/>
    <w:rsid w:val="00E70598"/>
    <w:rsid w:val="00E81E8C"/>
    <w:rsid w:val="00E81F2D"/>
    <w:rsid w:val="00E8740D"/>
    <w:rsid w:val="00E92CD3"/>
    <w:rsid w:val="00E94268"/>
    <w:rsid w:val="00EB43EA"/>
    <w:rsid w:val="00EC05E5"/>
    <w:rsid w:val="00EC1FAB"/>
    <w:rsid w:val="00ED3B5D"/>
    <w:rsid w:val="00ED3EBB"/>
    <w:rsid w:val="00EE16E5"/>
    <w:rsid w:val="00EE4026"/>
    <w:rsid w:val="00EF1004"/>
    <w:rsid w:val="00F07E23"/>
    <w:rsid w:val="00F16A56"/>
    <w:rsid w:val="00F235A3"/>
    <w:rsid w:val="00F27286"/>
    <w:rsid w:val="00F4019E"/>
    <w:rsid w:val="00F53100"/>
    <w:rsid w:val="00F81FBB"/>
    <w:rsid w:val="00FC1D6E"/>
    <w:rsid w:val="00FD02B9"/>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uppressAutoHyphens w:val="0"/>
      <w:spacing w:before="100" w:beforeAutospacing="1" w:after="100" w:afterAutospacing="1"/>
    </w:pPr>
    <w:rPr>
      <w:rFonts w:ascii="Times New Roman" w:eastAsiaTheme="minorEastAsia" w:hAnsi="Times New Roman" w:cs="Times New Roman"/>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styleId="Strong">
    <w:name w:val="Strong"/>
    <w:basedOn w:val="DefaultParagraphFont"/>
    <w:uiPriority w:val="22"/>
    <w:qFormat/>
    <w:rsid w:val="0053232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208164">
      <w:bodyDiv w:val="1"/>
      <w:marLeft w:val="0"/>
      <w:marRight w:val="0"/>
      <w:marTop w:val="0"/>
      <w:marBottom w:val="0"/>
      <w:divBdr>
        <w:top w:val="none" w:sz="0" w:space="0" w:color="auto"/>
        <w:left w:val="none" w:sz="0" w:space="0" w:color="auto"/>
        <w:bottom w:val="none" w:sz="0" w:space="0" w:color="auto"/>
        <w:right w:val="none" w:sz="0" w:space="0" w:color="auto"/>
      </w:divBdr>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012804395">
      <w:bodyDiv w:val="1"/>
      <w:marLeft w:val="0"/>
      <w:marRight w:val="0"/>
      <w:marTop w:val="0"/>
      <w:marBottom w:val="0"/>
      <w:divBdr>
        <w:top w:val="none" w:sz="0" w:space="0" w:color="auto"/>
        <w:left w:val="none" w:sz="0" w:space="0" w:color="auto"/>
        <w:bottom w:val="none" w:sz="0" w:space="0" w:color="auto"/>
        <w:right w:val="none" w:sz="0" w:space="0" w:color="auto"/>
      </w:divBdr>
    </w:div>
    <w:div w:id="1069111468">
      <w:bodyDiv w:val="1"/>
      <w:marLeft w:val="0"/>
      <w:marRight w:val="0"/>
      <w:marTop w:val="0"/>
      <w:marBottom w:val="0"/>
      <w:divBdr>
        <w:top w:val="none" w:sz="0" w:space="0" w:color="auto"/>
        <w:left w:val="none" w:sz="0" w:space="0" w:color="auto"/>
        <w:bottom w:val="none" w:sz="0" w:space="0" w:color="auto"/>
        <w:right w:val="none" w:sz="0" w:space="0" w:color="auto"/>
      </w:divBdr>
    </w:div>
    <w:div w:id="1088234576">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41924753">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414666468">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040A39-8529-EA4D-A61B-957E1AD67B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1063</Words>
  <Characters>6060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2</cp:revision>
  <cp:lastPrinted>2019-04-10T15:08:00Z</cp:lastPrinted>
  <dcterms:created xsi:type="dcterms:W3CDTF">2019-09-27T09:43:00Z</dcterms:created>
  <dcterms:modified xsi:type="dcterms:W3CDTF">2019-09-27T09:43:00Z</dcterms:modified>
</cp:coreProperties>
</file>