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6692" w14:textId="77777777" w:rsidR="008531B3" w:rsidRPr="008127A0" w:rsidRDefault="008531B3" w:rsidP="008531B3">
      <w:pPr>
        <w:rPr>
          <w:rFonts w:asciiTheme="majorHAnsi" w:hAnsiTheme="majorHAnsi"/>
          <w:sz w:val="22"/>
          <w:szCs w:val="22"/>
          <w:lang w:eastAsia="en-US"/>
        </w:rPr>
      </w:pPr>
    </w:p>
    <w:p w14:paraId="1C759066" w14:textId="21363F59" w:rsidR="0080359A" w:rsidRPr="008127A0" w:rsidRDefault="00044DDD" w:rsidP="0080359A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color w:val="FF0000"/>
          <w:sz w:val="22"/>
          <w:szCs w:val="22"/>
        </w:rPr>
        <w:t xml:space="preserve"> </w:t>
      </w:r>
      <w:r w:rsidR="0080359A" w:rsidRPr="008127A0">
        <w:rPr>
          <w:rFonts w:asciiTheme="majorHAnsi" w:hAnsiTheme="majorHAnsi" w:cs="Arial"/>
          <w:sz w:val="22"/>
          <w:szCs w:val="22"/>
        </w:rPr>
        <w:t xml:space="preserve">MARSTON MAGNA  PARISH COUNCIL MEETING </w:t>
      </w:r>
    </w:p>
    <w:p w14:paraId="65314FFA" w14:textId="45FFAB06" w:rsidR="0080359A" w:rsidRPr="008127A0" w:rsidRDefault="0080359A" w:rsidP="0080359A">
      <w:pPr>
        <w:widowControl w:val="0"/>
        <w:tabs>
          <w:tab w:val="left" w:pos="0"/>
          <w:tab w:val="left" w:pos="540"/>
        </w:tabs>
        <w:autoSpaceDE w:val="0"/>
        <w:jc w:val="center"/>
        <w:rPr>
          <w:rFonts w:asciiTheme="majorHAnsi" w:hAnsiTheme="majorHAnsi"/>
          <w:b/>
          <w:bCs/>
          <w:sz w:val="22"/>
          <w:szCs w:val="22"/>
          <w:u w:val="single"/>
        </w:rPr>
      </w:pP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</w:t>
      </w:r>
      <w:r w:rsidR="00687BF5" w:rsidRPr="008127A0">
        <w:rPr>
          <w:rFonts w:asciiTheme="majorHAnsi" w:hAnsiTheme="majorHAnsi"/>
          <w:b/>
          <w:bCs/>
          <w:sz w:val="22"/>
          <w:szCs w:val="22"/>
          <w:u w:val="single"/>
        </w:rPr>
        <w:t>7:00</w:t>
      </w: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 P.M. ON </w:t>
      </w:r>
      <w:r w:rsidR="00573ABB">
        <w:rPr>
          <w:rFonts w:asciiTheme="majorHAnsi" w:hAnsiTheme="majorHAnsi"/>
          <w:b/>
          <w:bCs/>
          <w:sz w:val="22"/>
          <w:szCs w:val="22"/>
          <w:u w:val="single"/>
        </w:rPr>
        <w:t>MONDAY 23RD</w:t>
      </w:r>
      <w:r w:rsidR="006841AC">
        <w:rPr>
          <w:rFonts w:asciiTheme="majorHAnsi" w:hAnsiTheme="majorHAnsi"/>
          <w:b/>
          <w:bCs/>
          <w:sz w:val="22"/>
          <w:szCs w:val="22"/>
          <w:u w:val="single"/>
        </w:rPr>
        <w:t xml:space="preserve"> </w:t>
      </w:r>
      <w:r w:rsidR="00940433">
        <w:rPr>
          <w:rFonts w:asciiTheme="majorHAnsi" w:hAnsiTheme="majorHAnsi"/>
          <w:b/>
          <w:bCs/>
          <w:sz w:val="22"/>
          <w:szCs w:val="22"/>
          <w:u w:val="single"/>
        </w:rPr>
        <w:t>MA</w:t>
      </w:r>
      <w:r w:rsidR="00E050D1">
        <w:rPr>
          <w:rFonts w:asciiTheme="majorHAnsi" w:hAnsiTheme="majorHAnsi"/>
          <w:b/>
          <w:bCs/>
          <w:sz w:val="22"/>
          <w:szCs w:val="22"/>
          <w:u w:val="single"/>
        </w:rPr>
        <w:t>Y</w:t>
      </w:r>
      <w:r w:rsidR="00940433">
        <w:rPr>
          <w:rFonts w:asciiTheme="majorHAnsi" w:hAnsiTheme="majorHAnsi"/>
          <w:b/>
          <w:bCs/>
          <w:sz w:val="22"/>
          <w:szCs w:val="22"/>
          <w:u w:val="single"/>
        </w:rPr>
        <w:t xml:space="preserve"> </w:t>
      </w: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>202</w:t>
      </w:r>
      <w:r w:rsidR="00601B79">
        <w:rPr>
          <w:rFonts w:asciiTheme="majorHAnsi" w:hAnsiTheme="majorHAnsi"/>
          <w:b/>
          <w:bCs/>
          <w:sz w:val="22"/>
          <w:szCs w:val="22"/>
          <w:u w:val="single"/>
        </w:rPr>
        <w:t>2</w:t>
      </w: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 AT THE VILLAGE HALL, MARSTON MAGNA</w:t>
      </w:r>
    </w:p>
    <w:p w14:paraId="20DFC520" w14:textId="4FF9FD41" w:rsidR="00E57A0A" w:rsidRDefault="00E57A0A" w:rsidP="00784366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7780083" w14:textId="77777777" w:rsidR="00E050D1" w:rsidRPr="00E050D1" w:rsidRDefault="00E050D1" w:rsidP="00E050D1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E050D1">
        <w:rPr>
          <w:rFonts w:asciiTheme="majorHAnsi" w:hAnsiTheme="majorHAnsi"/>
          <w:b/>
          <w:bCs/>
          <w:sz w:val="22"/>
          <w:szCs w:val="22"/>
        </w:rPr>
        <w:t>All new Councillors must sign the Acceptance of Office and Register of Interest forms prior to the start of the meeting.</w:t>
      </w:r>
    </w:p>
    <w:p w14:paraId="775AF50E" w14:textId="77777777" w:rsidR="00E050D1" w:rsidRPr="008127A0" w:rsidRDefault="00E050D1" w:rsidP="00784366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A7C9564" w14:textId="12EC1EDC" w:rsidR="004033AA" w:rsidRPr="008127A0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All Members are summoned to attend the above meeting</w:t>
      </w:r>
    </w:p>
    <w:p w14:paraId="2F34547A" w14:textId="327DD33A" w:rsidR="00EE28EA" w:rsidRPr="008127A0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Members of the public are welcome to attend</w:t>
      </w:r>
      <w:r w:rsidR="00EE28EA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</w:p>
    <w:p w14:paraId="68150E2F" w14:textId="2F246889" w:rsidR="0080359A" w:rsidRDefault="0080359A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sz w:val="22"/>
          <w:szCs w:val="22"/>
        </w:rPr>
      </w:pPr>
    </w:p>
    <w:tbl>
      <w:tblPr>
        <w:tblW w:w="11041" w:type="dxa"/>
        <w:tblInd w:w="-4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8"/>
        <w:gridCol w:w="10085"/>
        <w:gridCol w:w="478"/>
      </w:tblGrid>
      <w:tr w:rsidR="00E050D1" w:rsidRPr="00E050D1" w14:paraId="1D4C4D14" w14:textId="77777777" w:rsidTr="00BB7575">
        <w:trPr>
          <w:gridAfter w:val="1"/>
          <w:wAfter w:w="478" w:type="dxa"/>
          <w:trHeight w:val="262"/>
        </w:trPr>
        <w:tc>
          <w:tcPr>
            <w:tcW w:w="10563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E3C6347" w14:textId="3BA8F986" w:rsidR="00E050D1" w:rsidRPr="00E050D1" w:rsidRDefault="00E050D1" w:rsidP="00BB7575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</w:pPr>
            <w:r w:rsidRPr="00E050D1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>ANNUAL MEETING</w:t>
            </w:r>
          </w:p>
          <w:p w14:paraId="0DB96B0B" w14:textId="77777777" w:rsidR="00E050D1" w:rsidRPr="00E050D1" w:rsidRDefault="00E050D1" w:rsidP="00BB7575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</w:pPr>
          </w:p>
        </w:tc>
      </w:tr>
      <w:tr w:rsidR="00E050D1" w:rsidRPr="00E050D1" w14:paraId="704E469C" w14:textId="77777777" w:rsidTr="00BB7575">
        <w:trPr>
          <w:gridBefore w:val="1"/>
          <w:wBefore w:w="478" w:type="dxa"/>
          <w:trHeight w:val="262"/>
        </w:trPr>
        <w:tc>
          <w:tcPr>
            <w:tcW w:w="10563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335C811" w14:textId="77777777" w:rsidR="00E050D1" w:rsidRPr="00E050D1" w:rsidRDefault="00E050D1" w:rsidP="00E050D1">
            <w:pPr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050D1">
              <w:rPr>
                <w:rFonts w:asciiTheme="majorHAnsi" w:hAnsiTheme="majorHAnsi" w:cstheme="majorHAnsi"/>
                <w:b/>
                <w:sz w:val="22"/>
                <w:szCs w:val="22"/>
              </w:rPr>
              <w:t>a.    Election of Chairman</w:t>
            </w:r>
          </w:p>
          <w:p w14:paraId="1148F8D0" w14:textId="77777777" w:rsidR="00E050D1" w:rsidRPr="00E050D1" w:rsidRDefault="00E050D1" w:rsidP="00E050D1">
            <w:pPr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050D1">
              <w:rPr>
                <w:rFonts w:asciiTheme="majorHAnsi" w:hAnsiTheme="majorHAnsi" w:cstheme="majorHAnsi"/>
                <w:b/>
                <w:sz w:val="22"/>
                <w:szCs w:val="22"/>
              </w:rPr>
              <w:t>b.    Election of Vice Chairman</w:t>
            </w:r>
          </w:p>
          <w:p w14:paraId="377E05BA" w14:textId="77777777" w:rsidR="00E050D1" w:rsidRPr="00E050D1" w:rsidRDefault="00E050D1" w:rsidP="00E050D1">
            <w:pPr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050D1">
              <w:rPr>
                <w:rFonts w:asciiTheme="majorHAnsi" w:hAnsiTheme="majorHAnsi" w:cstheme="majorHAnsi"/>
                <w:b/>
                <w:sz w:val="22"/>
                <w:szCs w:val="22"/>
              </w:rPr>
              <w:t>c.    Declaration of acceptance of office for Chair, Vice Chairman.</w:t>
            </w:r>
          </w:p>
          <w:p w14:paraId="78AE72F4" w14:textId="77777777" w:rsidR="00E050D1" w:rsidRPr="00E050D1" w:rsidRDefault="00E050D1" w:rsidP="00E050D1">
            <w:pPr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050D1">
              <w:rPr>
                <w:rFonts w:asciiTheme="majorHAnsi" w:hAnsiTheme="majorHAnsi" w:cstheme="majorHAnsi"/>
                <w:b/>
                <w:sz w:val="22"/>
                <w:szCs w:val="22"/>
              </w:rPr>
              <w:t>d.    Co-option of new Councillors</w:t>
            </w:r>
          </w:p>
          <w:p w14:paraId="577CF84B" w14:textId="77777777" w:rsidR="00E050D1" w:rsidRPr="00E050D1" w:rsidRDefault="00E050D1" w:rsidP="00E050D1">
            <w:pPr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050D1">
              <w:rPr>
                <w:rFonts w:asciiTheme="majorHAnsi" w:hAnsiTheme="majorHAnsi" w:cstheme="majorHAnsi"/>
                <w:b/>
                <w:sz w:val="22"/>
                <w:szCs w:val="22"/>
              </w:rPr>
              <w:t>e.    Review of special areas of responsibility</w:t>
            </w:r>
          </w:p>
        </w:tc>
      </w:tr>
    </w:tbl>
    <w:p w14:paraId="22CB130F" w14:textId="0F711DEF" w:rsidR="00E050D1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sz w:val="22"/>
          <w:szCs w:val="22"/>
        </w:rPr>
      </w:pPr>
    </w:p>
    <w:p w14:paraId="7796F177" w14:textId="77777777" w:rsidR="00761F2D" w:rsidRPr="008127A0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/>
          <w:b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>OPEN SESSION</w:t>
      </w:r>
      <w:r w:rsidRPr="008127A0">
        <w:rPr>
          <w:rFonts w:asciiTheme="majorHAnsi" w:hAnsiTheme="majorHAnsi"/>
          <w:b/>
          <w:bCs/>
          <w:sz w:val="22"/>
          <w:szCs w:val="22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8127A0">
        <w:rPr>
          <w:rFonts w:asciiTheme="majorHAnsi" w:hAnsiTheme="majorHAnsi"/>
          <w:b/>
          <w:sz w:val="22"/>
          <w:szCs w:val="22"/>
        </w:rPr>
        <w:t xml:space="preserve"> </w:t>
      </w:r>
    </w:p>
    <w:p w14:paraId="019621AF" w14:textId="77777777" w:rsidR="00761F2D" w:rsidRDefault="00761F2D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sz w:val="22"/>
          <w:szCs w:val="22"/>
        </w:rPr>
      </w:pPr>
    </w:p>
    <w:p w14:paraId="2C834EDD" w14:textId="77777777" w:rsidR="00E050D1" w:rsidRPr="008127A0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sz w:val="22"/>
          <w:szCs w:val="22"/>
        </w:rPr>
      </w:pPr>
    </w:p>
    <w:p w14:paraId="753689B3" w14:textId="64105E3D" w:rsidR="00CC637F" w:rsidRPr="008127A0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APOLOGIES FOR ABSENCE</w:t>
      </w:r>
    </w:p>
    <w:p w14:paraId="484D86B2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61353F71" w14:textId="62FC39A7" w:rsidR="00CC637F" w:rsidRPr="008127A0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DECLARATIONS OF INTEREST</w:t>
      </w:r>
    </w:p>
    <w:p w14:paraId="52CFB7A7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05C56733" w14:textId="50A4EBB7" w:rsidR="00CC637F" w:rsidRPr="008127A0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APPROVAL OF THE MINUTES OF THE</w:t>
      </w:r>
      <w:r w:rsidR="000B7A50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PARISH COUNCIL MEETING HELD ON</w:t>
      </w:r>
      <w:r w:rsidR="0085728C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E050D1">
        <w:rPr>
          <w:rFonts w:asciiTheme="majorHAnsi" w:hAnsiTheme="majorHAnsi"/>
          <w:b/>
          <w:bCs/>
          <w:sz w:val="22"/>
          <w:szCs w:val="22"/>
        </w:rPr>
        <w:t>1</w:t>
      </w:r>
      <w:r w:rsidR="00940433">
        <w:rPr>
          <w:rFonts w:asciiTheme="majorHAnsi" w:hAnsiTheme="majorHAnsi"/>
          <w:b/>
          <w:bCs/>
          <w:sz w:val="22"/>
          <w:szCs w:val="22"/>
        </w:rPr>
        <w:t>6</w:t>
      </w:r>
      <w:r w:rsidR="00601B79" w:rsidRPr="00601B79">
        <w:rPr>
          <w:rFonts w:asciiTheme="majorHAnsi" w:hAnsiTheme="majorHAnsi"/>
          <w:b/>
          <w:bCs/>
          <w:sz w:val="22"/>
          <w:szCs w:val="22"/>
          <w:vertAlign w:val="superscript"/>
        </w:rPr>
        <w:t>TH</w:t>
      </w:r>
      <w:r w:rsidR="00601B79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E050D1">
        <w:rPr>
          <w:rFonts w:asciiTheme="majorHAnsi" w:hAnsiTheme="majorHAnsi"/>
          <w:b/>
          <w:bCs/>
          <w:sz w:val="22"/>
          <w:szCs w:val="22"/>
        </w:rPr>
        <w:t xml:space="preserve">MARCH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20</w:t>
      </w:r>
      <w:r w:rsidR="00CB52D0" w:rsidRPr="008127A0">
        <w:rPr>
          <w:rFonts w:asciiTheme="majorHAnsi" w:hAnsiTheme="majorHAnsi"/>
          <w:b/>
          <w:bCs/>
          <w:sz w:val="22"/>
          <w:szCs w:val="22"/>
        </w:rPr>
        <w:t>2</w:t>
      </w:r>
      <w:r w:rsidR="00761F2D">
        <w:rPr>
          <w:rFonts w:asciiTheme="majorHAnsi" w:hAnsiTheme="majorHAnsi"/>
          <w:b/>
          <w:bCs/>
          <w:sz w:val="22"/>
          <w:szCs w:val="22"/>
        </w:rPr>
        <w:t>2</w:t>
      </w:r>
    </w:p>
    <w:p w14:paraId="0114C7BA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153EE6E4" w14:textId="0DDE5B47" w:rsidR="00CC637F" w:rsidRPr="008127A0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 xml:space="preserve">MATTERS ARISING </w:t>
      </w:r>
    </w:p>
    <w:p w14:paraId="292C74C6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DA2E40" w14:textId="26607A34" w:rsidR="00CC637F" w:rsidRPr="008127A0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REPORTS FROM SOMERSET COUNTY COUNCILLOR</w:t>
      </w:r>
      <w:r w:rsidR="00A715BA" w:rsidRPr="008127A0">
        <w:rPr>
          <w:rFonts w:asciiTheme="majorHAnsi" w:hAnsiTheme="majorHAnsi"/>
          <w:b/>
          <w:bCs/>
          <w:sz w:val="22"/>
          <w:szCs w:val="22"/>
        </w:rPr>
        <w:t xml:space="preserve"> AND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 xml:space="preserve"> DISTRICT COUNCILLOR </w:t>
      </w:r>
    </w:p>
    <w:p w14:paraId="40C6A8C7" w14:textId="77777777" w:rsidR="00A715BA" w:rsidRPr="008127A0" w:rsidRDefault="00A715BA" w:rsidP="00A715BA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079726AC" w14:textId="1BC2B74D" w:rsidR="00795673" w:rsidRPr="008127A0" w:rsidRDefault="0080359A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MARSTON MAGNA ACTION GROUP</w:t>
      </w:r>
    </w:p>
    <w:p w14:paraId="51B5E9F3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4A27C96" w14:textId="481350B9" w:rsidR="00CC637F" w:rsidRPr="008127A0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TRAFFIC ALLIEVIATION</w:t>
      </w:r>
      <w:r w:rsidR="00CB52D0" w:rsidRPr="008127A0">
        <w:rPr>
          <w:rFonts w:asciiTheme="majorHAnsi" w:hAnsiTheme="majorHAnsi"/>
          <w:b/>
          <w:bCs/>
          <w:sz w:val="22"/>
          <w:szCs w:val="22"/>
        </w:rPr>
        <w:t xml:space="preserve"> ISSUES / </w:t>
      </w:r>
      <w:r w:rsidR="00182291" w:rsidRPr="008127A0">
        <w:rPr>
          <w:rFonts w:asciiTheme="majorHAnsi" w:hAnsiTheme="majorHAnsi"/>
          <w:b/>
          <w:bCs/>
          <w:sz w:val="22"/>
          <w:szCs w:val="22"/>
        </w:rPr>
        <w:t xml:space="preserve">SPEEDWATCH </w:t>
      </w:r>
      <w:r w:rsidR="00CB52D0" w:rsidRPr="008127A0">
        <w:rPr>
          <w:rFonts w:asciiTheme="majorHAnsi" w:hAnsiTheme="majorHAnsi"/>
          <w:b/>
          <w:bCs/>
          <w:sz w:val="22"/>
          <w:szCs w:val="22"/>
        </w:rPr>
        <w:t>/ SID</w:t>
      </w:r>
      <w:r w:rsidR="00182291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</w:p>
    <w:p w14:paraId="3A447A6C" w14:textId="77777777" w:rsidR="00CB52D0" w:rsidRPr="008127A0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18928A4B" w14:textId="071FDD50" w:rsidR="00CC637F" w:rsidRPr="008127A0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PLAY PARK: MONTHLY CHECKS</w:t>
      </w:r>
      <w:r w:rsidR="006841AC">
        <w:rPr>
          <w:rFonts w:asciiTheme="majorHAnsi" w:hAnsiTheme="majorHAnsi"/>
          <w:b/>
          <w:bCs/>
          <w:sz w:val="22"/>
          <w:szCs w:val="22"/>
        </w:rPr>
        <w:t xml:space="preserve"> / SKATEBOARD </w:t>
      </w:r>
      <w:r w:rsidR="00D06CFC">
        <w:rPr>
          <w:rFonts w:asciiTheme="majorHAnsi" w:hAnsiTheme="majorHAnsi"/>
          <w:b/>
          <w:bCs/>
          <w:sz w:val="22"/>
          <w:szCs w:val="22"/>
        </w:rPr>
        <w:t>RAMP</w:t>
      </w:r>
    </w:p>
    <w:p w14:paraId="48D02634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4567340" w14:textId="329A893B" w:rsidR="00CC637F" w:rsidRDefault="00DF58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80359A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VILLAGE HALL</w:t>
      </w:r>
    </w:p>
    <w:p w14:paraId="33EA0AE7" w14:textId="77777777" w:rsidR="00570804" w:rsidRPr="00570804" w:rsidRDefault="00570804" w:rsidP="00570804">
      <w:pPr>
        <w:pStyle w:val="ListParagraph"/>
        <w:rPr>
          <w:rFonts w:asciiTheme="majorHAnsi" w:hAnsiTheme="majorHAnsi"/>
          <w:b/>
          <w:bCs/>
          <w:sz w:val="22"/>
          <w:szCs w:val="22"/>
        </w:rPr>
      </w:pPr>
    </w:p>
    <w:p w14:paraId="6D8F778B" w14:textId="1548071E" w:rsidR="00570804" w:rsidRPr="008127A0" w:rsidRDefault="00570804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>QUEENS JUBILEE CELEBRATIONS</w:t>
      </w:r>
    </w:p>
    <w:p w14:paraId="57BDC59D" w14:textId="77777777" w:rsidR="006927C0" w:rsidRPr="008127A0" w:rsidRDefault="006927C0" w:rsidP="006927C0">
      <w:pPr>
        <w:pStyle w:val="ListParagraph"/>
        <w:rPr>
          <w:rFonts w:asciiTheme="majorHAnsi" w:hAnsiTheme="majorHAnsi"/>
          <w:b/>
          <w:bCs/>
          <w:sz w:val="22"/>
          <w:szCs w:val="22"/>
        </w:rPr>
      </w:pPr>
    </w:p>
    <w:p w14:paraId="41077FC7" w14:textId="5AE40EFE" w:rsidR="006927C0" w:rsidRPr="008127A0" w:rsidRDefault="006927C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FOOTPATHS AND RIGHTS OF WAY</w:t>
      </w:r>
      <w:r w:rsidR="00795673" w:rsidRPr="008127A0">
        <w:rPr>
          <w:rFonts w:asciiTheme="majorHAnsi" w:hAnsiTheme="majorHAnsi"/>
          <w:b/>
          <w:bCs/>
          <w:sz w:val="22"/>
          <w:szCs w:val="22"/>
        </w:rPr>
        <w:t xml:space="preserve"> /FOOTPATH REPRESENTATIVE</w:t>
      </w:r>
      <w:r w:rsidR="006841AC" w:rsidRPr="008127A0">
        <w:rPr>
          <w:rFonts w:asciiTheme="majorHAnsi" w:hAnsiTheme="majorHAnsi"/>
          <w:b/>
          <w:bCs/>
          <w:sz w:val="22"/>
          <w:szCs w:val="22"/>
        </w:rPr>
        <w:t>/ DISTRICT COUNCIL FOOTPATH GRANT</w:t>
      </w:r>
    </w:p>
    <w:p w14:paraId="47E4A20F" w14:textId="77777777" w:rsidR="008127A0" w:rsidRPr="0087140E" w:rsidRDefault="008127A0" w:rsidP="0087140E">
      <w:pPr>
        <w:rPr>
          <w:rFonts w:asciiTheme="majorHAnsi" w:hAnsiTheme="majorHAnsi"/>
          <w:b/>
          <w:bCs/>
          <w:sz w:val="22"/>
          <w:szCs w:val="22"/>
        </w:rPr>
      </w:pPr>
    </w:p>
    <w:p w14:paraId="73410691" w14:textId="4152C073" w:rsidR="008127A0" w:rsidRPr="008127A0" w:rsidRDefault="008127A0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="Times New Roman"/>
          <w:b/>
          <w:bCs/>
          <w:sz w:val="22"/>
          <w:szCs w:val="22"/>
          <w:lang w:eastAsia="zh-CN"/>
        </w:rPr>
      </w:pPr>
      <w:r w:rsidRPr="008127A0">
        <w:rPr>
          <w:rFonts w:asciiTheme="majorHAnsi" w:hAnsiTheme="majorHAnsi" w:cs="Times New Roman"/>
          <w:b/>
          <w:bCs/>
          <w:color w:val="000000"/>
          <w:sz w:val="22"/>
          <w:szCs w:val="22"/>
          <w:lang w:eastAsia="zh-CN"/>
        </w:rPr>
        <w:t>MOATFIELD - MEMORANDUM OF UNDERSTANDING</w:t>
      </w:r>
    </w:p>
    <w:p w14:paraId="339060B4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44DA9602" w14:textId="29C6A371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CHAIRMAN'S ANNOUNCEMENTS</w:t>
      </w:r>
    </w:p>
    <w:p w14:paraId="66328C0C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22FD088" w14:textId="77777777" w:rsidR="00336724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CORRESPONDENCE</w:t>
      </w:r>
      <w:r w:rsidR="00336724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</w:p>
    <w:p w14:paraId="38C3491E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3D2BCF" w14:textId="76DBC8E7" w:rsidR="00CC637F" w:rsidRPr="008127A0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PLANNING</w:t>
      </w:r>
      <w:r w:rsidR="00CC29A9" w:rsidRPr="008127A0">
        <w:rPr>
          <w:rFonts w:asciiTheme="majorHAnsi" w:hAnsiTheme="majorHAnsi"/>
          <w:b/>
          <w:bCs/>
          <w:sz w:val="22"/>
          <w:szCs w:val="22"/>
        </w:rPr>
        <w:t>:</w:t>
      </w:r>
      <w:r w:rsidR="00CC29A9" w:rsidRPr="008127A0">
        <w:rPr>
          <w:rFonts w:asciiTheme="majorHAnsi" w:hAnsiTheme="majorHAnsi"/>
          <w:color w:val="000000"/>
          <w:sz w:val="22"/>
          <w:szCs w:val="22"/>
          <w:lang w:eastAsia="zh-CN"/>
        </w:rPr>
        <w:t> </w:t>
      </w:r>
    </w:p>
    <w:p w14:paraId="0D05C771" w14:textId="1F593674" w:rsidR="00D06CFC" w:rsidRPr="00D06CFC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8127A0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APPLICATION CONSIDERED PRIOR TO THIS MEETING:</w:t>
      </w:r>
      <w:r w:rsidR="00D06CFC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</w:p>
    <w:p w14:paraId="32A4E465" w14:textId="6374899E" w:rsidR="003257F7" w:rsidRPr="008127A0" w:rsidRDefault="00C9038D" w:rsidP="0085728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A</w:t>
      </w:r>
      <w:r w:rsidR="00CC29A9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P</w:t>
      </w: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PLICATIONS FOR CONSIDERATION:</w:t>
      </w:r>
      <w:r w:rsidRPr="008127A0">
        <w:rPr>
          <w:rFonts w:asciiTheme="majorHAnsi" w:hAnsiTheme="majorHAnsi"/>
          <w:bCs/>
          <w:color w:val="000000" w:themeColor="text1"/>
          <w:sz w:val="22"/>
          <w:szCs w:val="22"/>
        </w:rPr>
        <w:t xml:space="preserve"> </w:t>
      </w:r>
    </w:p>
    <w:p w14:paraId="4D3097E2" w14:textId="09A7FA44" w:rsidR="0052264F" w:rsidRPr="008127A0" w:rsidRDefault="00CC637F" w:rsidP="0052264F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APPLICATIONS RECEIVED AFTER THE PUBLICATION OF THE AGEN</w:t>
      </w:r>
      <w:r w:rsidR="0052264F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DA</w:t>
      </w:r>
      <w:r w:rsidR="000B7A50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:</w:t>
      </w:r>
    </w:p>
    <w:p w14:paraId="30DB486E" w14:textId="1166C964" w:rsidR="00901490" w:rsidRPr="00AD2E23" w:rsidRDefault="00CC637F" w:rsidP="004D7347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="Times New Roman"/>
          <w:b/>
          <w:color w:val="000000" w:themeColor="text1"/>
          <w:sz w:val="22"/>
          <w:szCs w:val="22"/>
          <w:lang w:eastAsia="en-US"/>
        </w:rPr>
      </w:pPr>
      <w:r w:rsidRPr="00AD2E23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DECISIONS ON APPLICATIONS: </w:t>
      </w:r>
    </w:p>
    <w:p w14:paraId="2F48C5AA" w14:textId="77777777" w:rsidR="00AD2E23" w:rsidRPr="00AD2E23" w:rsidRDefault="00AD2E23" w:rsidP="00AD2E23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hAnsiTheme="majorHAnsi" w:cs="Times New Roman"/>
          <w:b/>
          <w:color w:val="000000" w:themeColor="text1"/>
          <w:sz w:val="22"/>
          <w:szCs w:val="22"/>
          <w:lang w:eastAsia="en-US"/>
        </w:rPr>
      </w:pPr>
    </w:p>
    <w:p w14:paraId="18936B2A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FINANCE: </w:t>
      </w:r>
    </w:p>
    <w:p w14:paraId="6A82DA22" w14:textId="0894DA19" w:rsidR="00CC637F" w:rsidRPr="00FB1B3B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FB1B3B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INVOICES FOR PAYMENT: </w:t>
      </w:r>
    </w:p>
    <w:p w14:paraId="38F74D2D" w14:textId="284BF9F6" w:rsidR="00CC637F" w:rsidRPr="00FB1B3B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FB1B3B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lastRenderedPageBreak/>
        <w:t xml:space="preserve">INVOICES PAID PRIOR TO MEETING:  </w:t>
      </w:r>
    </w:p>
    <w:p w14:paraId="2F639BE9" w14:textId="59FF82F9" w:rsidR="00601B79" w:rsidRPr="00FB1B3B" w:rsidRDefault="00FB1B3B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FB1B3B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BANK RECONCILLIATION:</w:t>
      </w:r>
    </w:p>
    <w:p w14:paraId="74623A15" w14:textId="36675623" w:rsidR="00FB1B3B" w:rsidRPr="00FB1B3B" w:rsidRDefault="00FB1B3B" w:rsidP="00FB1B3B">
      <w:pPr>
        <w:pStyle w:val="ListParagraph"/>
        <w:rPr>
          <w:rFonts w:asciiTheme="majorHAnsi" w:hAnsiTheme="majorHAnsi" w:cstheme="majorHAnsi"/>
          <w:b/>
          <w:bCs/>
          <w:sz w:val="22"/>
          <w:szCs w:val="22"/>
        </w:rPr>
      </w:pPr>
      <w:r w:rsidRPr="00FB1B3B">
        <w:rPr>
          <w:rFonts w:asciiTheme="majorHAnsi" w:hAnsiTheme="majorHAnsi" w:cstheme="majorHAnsi"/>
          <w:b/>
          <w:bCs/>
          <w:sz w:val="22"/>
          <w:szCs w:val="22"/>
        </w:rPr>
        <w:t>(</w:t>
      </w:r>
      <w:r>
        <w:rPr>
          <w:rFonts w:asciiTheme="majorHAnsi" w:hAnsiTheme="majorHAnsi" w:cstheme="majorHAnsi"/>
          <w:b/>
          <w:bCs/>
          <w:sz w:val="22"/>
          <w:szCs w:val="22"/>
        </w:rPr>
        <w:t>d</w:t>
      </w:r>
      <w:r w:rsidRPr="00FB1B3B">
        <w:rPr>
          <w:rFonts w:asciiTheme="majorHAnsi" w:hAnsiTheme="majorHAnsi" w:cstheme="majorHAnsi"/>
          <w:b/>
          <w:bCs/>
          <w:sz w:val="22"/>
          <w:szCs w:val="22"/>
        </w:rPr>
        <w:t xml:space="preserve">) </w:t>
      </w:r>
      <w:r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FB1B3B">
        <w:rPr>
          <w:rFonts w:asciiTheme="majorHAnsi" w:hAnsiTheme="majorHAnsi" w:cstheme="majorHAnsi"/>
          <w:b/>
          <w:bCs/>
          <w:sz w:val="22"/>
          <w:szCs w:val="22"/>
        </w:rPr>
        <w:t xml:space="preserve">  ANNUAL ACCOUNTS AND BANK RECONCILIATION: CIRCULATED FOR CLLRS TO REVIEW.</w:t>
      </w:r>
    </w:p>
    <w:p w14:paraId="775B27F2" w14:textId="4811235C" w:rsidR="00FB1B3B" w:rsidRPr="00FB1B3B" w:rsidRDefault="00FB1B3B" w:rsidP="00FB1B3B">
      <w:pPr>
        <w:pStyle w:val="ListParagraph"/>
        <w:rPr>
          <w:rFonts w:asciiTheme="majorHAnsi" w:hAnsiTheme="majorHAnsi" w:cstheme="majorHAnsi"/>
          <w:b/>
          <w:bCs/>
          <w:sz w:val="22"/>
          <w:szCs w:val="22"/>
        </w:rPr>
      </w:pPr>
      <w:r w:rsidRPr="00FB1B3B">
        <w:rPr>
          <w:rFonts w:asciiTheme="majorHAnsi" w:hAnsiTheme="majorHAnsi" w:cstheme="majorHAnsi"/>
          <w:b/>
          <w:bCs/>
          <w:sz w:val="22"/>
          <w:szCs w:val="22"/>
        </w:rPr>
        <w:t>(</w:t>
      </w:r>
      <w:r>
        <w:rPr>
          <w:rFonts w:asciiTheme="majorHAnsi" w:hAnsiTheme="majorHAnsi" w:cstheme="majorHAnsi"/>
          <w:b/>
          <w:bCs/>
          <w:sz w:val="22"/>
          <w:szCs w:val="22"/>
        </w:rPr>
        <w:t>e</w:t>
      </w:r>
      <w:r w:rsidRPr="00FB1B3B">
        <w:rPr>
          <w:rFonts w:asciiTheme="majorHAnsi" w:hAnsiTheme="majorHAnsi" w:cstheme="majorHAnsi"/>
          <w:b/>
          <w:bCs/>
          <w:sz w:val="22"/>
          <w:szCs w:val="22"/>
        </w:rPr>
        <w:t xml:space="preserve">)  </w:t>
      </w:r>
      <w:r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FB1B3B">
        <w:rPr>
          <w:rFonts w:asciiTheme="majorHAnsi" w:hAnsiTheme="majorHAnsi" w:cstheme="majorHAnsi"/>
          <w:b/>
          <w:bCs/>
          <w:sz w:val="22"/>
          <w:szCs w:val="22"/>
        </w:rPr>
        <w:t xml:space="preserve"> APPROVAL OF THE ANNUAL GOVERNANCE STATEMENT:</w:t>
      </w:r>
    </w:p>
    <w:p w14:paraId="7F18538A" w14:textId="54864BA6" w:rsidR="00FB1B3B" w:rsidRPr="00FB1B3B" w:rsidRDefault="00FB1B3B" w:rsidP="00FB1B3B">
      <w:pPr>
        <w:pStyle w:val="ListParagraph"/>
        <w:rPr>
          <w:rFonts w:asciiTheme="majorHAnsi" w:hAnsiTheme="majorHAnsi" w:cstheme="majorHAnsi"/>
          <w:b/>
          <w:bCs/>
          <w:sz w:val="22"/>
          <w:szCs w:val="22"/>
        </w:rPr>
      </w:pPr>
      <w:r w:rsidRPr="00FB1B3B">
        <w:rPr>
          <w:rFonts w:asciiTheme="majorHAnsi" w:hAnsiTheme="majorHAnsi" w:cstheme="majorHAnsi"/>
          <w:b/>
          <w:bCs/>
          <w:sz w:val="22"/>
          <w:szCs w:val="22"/>
        </w:rPr>
        <w:t>(</w:t>
      </w:r>
      <w:r>
        <w:rPr>
          <w:rFonts w:asciiTheme="majorHAnsi" w:hAnsiTheme="majorHAnsi" w:cstheme="majorHAnsi"/>
          <w:b/>
          <w:bCs/>
          <w:sz w:val="22"/>
          <w:szCs w:val="22"/>
        </w:rPr>
        <w:t>f</w:t>
      </w:r>
      <w:r w:rsidRPr="00FB1B3B">
        <w:rPr>
          <w:rFonts w:asciiTheme="majorHAnsi" w:hAnsiTheme="majorHAnsi" w:cstheme="majorHAnsi"/>
          <w:b/>
          <w:bCs/>
          <w:sz w:val="22"/>
          <w:szCs w:val="22"/>
        </w:rPr>
        <w:t xml:space="preserve">)   </w:t>
      </w:r>
      <w:r>
        <w:rPr>
          <w:rFonts w:asciiTheme="majorHAnsi" w:hAnsiTheme="majorHAnsi" w:cstheme="majorHAnsi"/>
          <w:b/>
          <w:bCs/>
          <w:sz w:val="22"/>
          <w:szCs w:val="22"/>
        </w:rPr>
        <w:t xml:space="preserve">  </w:t>
      </w:r>
      <w:r w:rsidRPr="00FB1B3B">
        <w:rPr>
          <w:rFonts w:asciiTheme="majorHAnsi" w:hAnsiTheme="majorHAnsi" w:cstheme="majorHAnsi"/>
          <w:b/>
          <w:bCs/>
          <w:sz w:val="22"/>
          <w:szCs w:val="22"/>
        </w:rPr>
        <w:t>APPROVAL OF ACCOUNTING STATEMENT:</w:t>
      </w:r>
    </w:p>
    <w:p w14:paraId="6349D33C" w14:textId="1F968E54" w:rsidR="00FB1B3B" w:rsidRPr="00FB1B3B" w:rsidRDefault="00FB1B3B" w:rsidP="00FB1B3B">
      <w:pPr>
        <w:pStyle w:val="Normal1"/>
        <w:ind w:left="720"/>
        <w:rPr>
          <w:rFonts w:asciiTheme="majorHAnsi" w:hAnsiTheme="majorHAnsi" w:cstheme="majorHAnsi"/>
          <w:b/>
          <w:bCs/>
          <w:sz w:val="22"/>
        </w:rPr>
      </w:pPr>
      <w:r w:rsidRPr="00FB1B3B">
        <w:rPr>
          <w:rFonts w:asciiTheme="majorHAnsi" w:hAnsiTheme="majorHAnsi" w:cstheme="majorHAnsi"/>
          <w:b/>
          <w:bCs/>
          <w:sz w:val="22"/>
        </w:rPr>
        <w:t>(</w:t>
      </w:r>
      <w:r>
        <w:rPr>
          <w:rFonts w:asciiTheme="majorHAnsi" w:hAnsiTheme="majorHAnsi" w:cstheme="majorHAnsi"/>
          <w:b/>
          <w:bCs/>
          <w:sz w:val="22"/>
        </w:rPr>
        <w:t>g</w:t>
      </w:r>
      <w:r w:rsidRPr="00FB1B3B">
        <w:rPr>
          <w:rFonts w:asciiTheme="majorHAnsi" w:hAnsiTheme="majorHAnsi" w:cstheme="majorHAnsi"/>
          <w:b/>
          <w:bCs/>
          <w:sz w:val="22"/>
        </w:rPr>
        <w:t xml:space="preserve">)   </w:t>
      </w:r>
      <w:r>
        <w:rPr>
          <w:rFonts w:asciiTheme="majorHAnsi" w:hAnsiTheme="majorHAnsi" w:cstheme="majorHAnsi"/>
          <w:b/>
          <w:bCs/>
          <w:sz w:val="22"/>
        </w:rPr>
        <w:t xml:space="preserve"> </w:t>
      </w:r>
      <w:r w:rsidRPr="00FB1B3B">
        <w:rPr>
          <w:rFonts w:asciiTheme="majorHAnsi" w:hAnsiTheme="majorHAnsi" w:cstheme="majorHAnsi"/>
          <w:b/>
          <w:bCs/>
          <w:sz w:val="22"/>
        </w:rPr>
        <w:t xml:space="preserve">AGREEMENT TO APPOINT INTERNAL AUDITOR: </w:t>
      </w:r>
      <w:r w:rsidR="0052492C">
        <w:rPr>
          <w:rFonts w:asciiTheme="majorHAnsi" w:hAnsiTheme="majorHAnsi" w:cstheme="majorHAnsi"/>
          <w:b/>
          <w:bCs/>
          <w:sz w:val="22"/>
        </w:rPr>
        <w:t>H PRIVETT.</w:t>
      </w:r>
    </w:p>
    <w:p w14:paraId="23AD820F" w14:textId="0B4F39CE" w:rsidR="00FB1B3B" w:rsidRPr="00FB1B3B" w:rsidRDefault="00FB1B3B" w:rsidP="00FB1B3B">
      <w:pPr>
        <w:pStyle w:val="ListParagraph"/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FB1B3B">
        <w:rPr>
          <w:rFonts w:asciiTheme="majorHAnsi" w:hAnsiTheme="majorHAnsi" w:cstheme="majorHAnsi"/>
          <w:b/>
          <w:bCs/>
          <w:color w:val="000000" w:themeColor="text1"/>
          <w:sz w:val="22"/>
        </w:rPr>
        <w:t>(</w:t>
      </w:r>
      <w:r>
        <w:rPr>
          <w:rFonts w:asciiTheme="majorHAnsi" w:hAnsiTheme="majorHAnsi" w:cstheme="majorHAnsi"/>
          <w:b/>
          <w:bCs/>
          <w:color w:val="000000" w:themeColor="text1"/>
          <w:sz w:val="22"/>
        </w:rPr>
        <w:t>h</w:t>
      </w:r>
      <w:r w:rsidRPr="00FB1B3B">
        <w:rPr>
          <w:rFonts w:asciiTheme="majorHAnsi" w:hAnsiTheme="majorHAnsi" w:cstheme="majorHAnsi"/>
          <w:b/>
          <w:bCs/>
          <w:color w:val="000000" w:themeColor="text1"/>
          <w:sz w:val="22"/>
        </w:rPr>
        <w:t xml:space="preserve">)  </w:t>
      </w:r>
      <w:r>
        <w:rPr>
          <w:rFonts w:asciiTheme="majorHAnsi" w:hAnsiTheme="majorHAnsi" w:cstheme="majorHAnsi"/>
          <w:b/>
          <w:bCs/>
          <w:color w:val="000000" w:themeColor="text1"/>
          <w:sz w:val="22"/>
        </w:rPr>
        <w:t xml:space="preserve"> </w:t>
      </w:r>
      <w:r w:rsidRPr="00FB1B3B">
        <w:rPr>
          <w:rFonts w:asciiTheme="majorHAnsi" w:hAnsiTheme="majorHAnsi" w:cstheme="majorHAnsi"/>
          <w:b/>
          <w:bCs/>
          <w:color w:val="000000" w:themeColor="text1"/>
          <w:sz w:val="22"/>
        </w:rPr>
        <w:t xml:space="preserve"> AGREEMENT TO THE CERTIFICATE OF EXEMPTION (AGAR 19/20).  </w:t>
      </w:r>
    </w:p>
    <w:p w14:paraId="1B24E426" w14:textId="77777777" w:rsidR="000B7A50" w:rsidRPr="008127A0" w:rsidRDefault="000B7A50" w:rsidP="000B7A50">
      <w:pPr>
        <w:pStyle w:val="ListParagraph"/>
        <w:widowControl w:val="0"/>
        <w:autoSpaceDE w:val="0"/>
        <w:ind w:left="1211"/>
        <w:rPr>
          <w:rFonts w:asciiTheme="majorHAnsi" w:hAnsiTheme="majorHAnsi"/>
          <w:b/>
          <w:bCs/>
          <w:color w:val="FF0000"/>
          <w:sz w:val="22"/>
          <w:szCs w:val="22"/>
        </w:rPr>
      </w:pPr>
    </w:p>
    <w:p w14:paraId="33B99779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QUESTIONS AND ITEMS ARISING AFTER THE PREPARATION OF THIS AGENDA, SUCH MATTERS ARE FOR NOTING OR DEFERRAL TO A FUTURE MEETING.</w:t>
      </w:r>
    </w:p>
    <w:p w14:paraId="71F4D78B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26363B6C" w14:textId="7F33C695" w:rsidR="00AD64DA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ITEMS FOR NEXT MEETING: </w:t>
      </w:r>
      <w:r w:rsidR="00AD64DA">
        <w:rPr>
          <w:rFonts w:asciiTheme="majorHAnsi" w:hAnsiTheme="majorHAnsi"/>
          <w:b/>
          <w:bCs/>
          <w:sz w:val="22"/>
          <w:szCs w:val="22"/>
        </w:rPr>
        <w:t xml:space="preserve">  </w:t>
      </w:r>
      <w:r w:rsidR="00AD64DA" w:rsidRPr="00AD64DA">
        <w:rPr>
          <w:rFonts w:asciiTheme="minorHAnsi" w:hAnsiTheme="minorHAnsi"/>
          <w:b/>
          <w:bCs/>
          <w:color w:val="000000" w:themeColor="text1"/>
          <w:sz w:val="22"/>
          <w:szCs w:val="22"/>
        </w:rPr>
        <w:t>ADOPTION OF NEW CODE OF CONDUCT AND REVIEW OF POLICIES AND FINANCIAL REGULATIONS</w:t>
      </w:r>
    </w:p>
    <w:p w14:paraId="58FDE07D" w14:textId="38A17C9C" w:rsidR="00CC637F" w:rsidRPr="00AD64DA" w:rsidRDefault="00CC637F" w:rsidP="00AD64DA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1E99F1F4" w14:textId="77777777" w:rsidR="00CC637F" w:rsidRPr="008127A0" w:rsidRDefault="00CC637F" w:rsidP="00CC637F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2E6D9DF3" w14:textId="535E448E" w:rsidR="00CC637F" w:rsidRPr="008127A0" w:rsidRDefault="00CC637F" w:rsidP="006C0D72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        DATES OF THE NEXT MEETING: </w:t>
      </w:r>
      <w:r w:rsidR="00AD64DA">
        <w:rPr>
          <w:rFonts w:asciiTheme="majorHAnsi" w:hAnsiTheme="majorHAnsi"/>
          <w:b/>
          <w:bCs/>
          <w:sz w:val="22"/>
          <w:szCs w:val="22"/>
        </w:rPr>
        <w:t>JULY</w:t>
      </w:r>
      <w:r w:rsidR="00AD2E23">
        <w:rPr>
          <w:rFonts w:asciiTheme="majorHAnsi" w:hAnsiTheme="majorHAnsi"/>
          <w:b/>
          <w:bCs/>
          <w:sz w:val="22"/>
          <w:szCs w:val="22"/>
        </w:rPr>
        <w:t xml:space="preserve"> 2022</w:t>
      </w:r>
    </w:p>
    <w:sectPr w:rsidR="00CC637F" w:rsidRPr="008127A0" w:rsidSect="00695204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44DDD"/>
    <w:rsid w:val="00061B66"/>
    <w:rsid w:val="0006635A"/>
    <w:rsid w:val="00082096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B62A4"/>
    <w:rsid w:val="001C2366"/>
    <w:rsid w:val="001D4C75"/>
    <w:rsid w:val="001E2BFD"/>
    <w:rsid w:val="00213FBE"/>
    <w:rsid w:val="00214800"/>
    <w:rsid w:val="00234210"/>
    <w:rsid w:val="00241323"/>
    <w:rsid w:val="00273FB6"/>
    <w:rsid w:val="002771E3"/>
    <w:rsid w:val="00283561"/>
    <w:rsid w:val="00285D4C"/>
    <w:rsid w:val="00285EF1"/>
    <w:rsid w:val="002B3FFC"/>
    <w:rsid w:val="002B6DF5"/>
    <w:rsid w:val="002E2675"/>
    <w:rsid w:val="00302AC4"/>
    <w:rsid w:val="00315880"/>
    <w:rsid w:val="003257F7"/>
    <w:rsid w:val="00326E74"/>
    <w:rsid w:val="00336724"/>
    <w:rsid w:val="003538C4"/>
    <w:rsid w:val="003924F7"/>
    <w:rsid w:val="003B5E6F"/>
    <w:rsid w:val="003D3607"/>
    <w:rsid w:val="003F1096"/>
    <w:rsid w:val="004033AA"/>
    <w:rsid w:val="00437094"/>
    <w:rsid w:val="004A5AD3"/>
    <w:rsid w:val="004A7A86"/>
    <w:rsid w:val="004B2FE6"/>
    <w:rsid w:val="0052264F"/>
    <w:rsid w:val="0052492C"/>
    <w:rsid w:val="00557595"/>
    <w:rsid w:val="00570804"/>
    <w:rsid w:val="00573697"/>
    <w:rsid w:val="00573ABB"/>
    <w:rsid w:val="0057780A"/>
    <w:rsid w:val="005C2DBF"/>
    <w:rsid w:val="005D5127"/>
    <w:rsid w:val="005F12C2"/>
    <w:rsid w:val="00601B79"/>
    <w:rsid w:val="00603C3A"/>
    <w:rsid w:val="00616CCD"/>
    <w:rsid w:val="006568F1"/>
    <w:rsid w:val="00673223"/>
    <w:rsid w:val="006841AC"/>
    <w:rsid w:val="00687BF5"/>
    <w:rsid w:val="006927C0"/>
    <w:rsid w:val="00695204"/>
    <w:rsid w:val="006C0D72"/>
    <w:rsid w:val="006D2553"/>
    <w:rsid w:val="006D7F19"/>
    <w:rsid w:val="006F6334"/>
    <w:rsid w:val="00702412"/>
    <w:rsid w:val="007120CA"/>
    <w:rsid w:val="0072758F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80359A"/>
    <w:rsid w:val="008127A0"/>
    <w:rsid w:val="008409A8"/>
    <w:rsid w:val="008531B3"/>
    <w:rsid w:val="0085728C"/>
    <w:rsid w:val="0086697A"/>
    <w:rsid w:val="0087140E"/>
    <w:rsid w:val="008A0F56"/>
    <w:rsid w:val="008B4015"/>
    <w:rsid w:val="008E6CF7"/>
    <w:rsid w:val="00901490"/>
    <w:rsid w:val="00907FEA"/>
    <w:rsid w:val="00910F81"/>
    <w:rsid w:val="00930273"/>
    <w:rsid w:val="00940433"/>
    <w:rsid w:val="0094063F"/>
    <w:rsid w:val="00965B94"/>
    <w:rsid w:val="009C78BB"/>
    <w:rsid w:val="009C7A44"/>
    <w:rsid w:val="009E3397"/>
    <w:rsid w:val="009E57BA"/>
    <w:rsid w:val="009E6F37"/>
    <w:rsid w:val="00A120BE"/>
    <w:rsid w:val="00A207B4"/>
    <w:rsid w:val="00A533D0"/>
    <w:rsid w:val="00A715BA"/>
    <w:rsid w:val="00A93E7C"/>
    <w:rsid w:val="00A95A06"/>
    <w:rsid w:val="00AA307F"/>
    <w:rsid w:val="00AB61F7"/>
    <w:rsid w:val="00AC6CD7"/>
    <w:rsid w:val="00AD2E23"/>
    <w:rsid w:val="00AD4EDB"/>
    <w:rsid w:val="00AD64DA"/>
    <w:rsid w:val="00B13CB5"/>
    <w:rsid w:val="00B52FB0"/>
    <w:rsid w:val="00B8626F"/>
    <w:rsid w:val="00B95F0D"/>
    <w:rsid w:val="00BB55B2"/>
    <w:rsid w:val="00BE06F8"/>
    <w:rsid w:val="00BF132E"/>
    <w:rsid w:val="00C11DC0"/>
    <w:rsid w:val="00C3031E"/>
    <w:rsid w:val="00C53404"/>
    <w:rsid w:val="00C5484E"/>
    <w:rsid w:val="00C62FE8"/>
    <w:rsid w:val="00C6416D"/>
    <w:rsid w:val="00C66334"/>
    <w:rsid w:val="00C87FBB"/>
    <w:rsid w:val="00C9038D"/>
    <w:rsid w:val="00C948C2"/>
    <w:rsid w:val="00C97E21"/>
    <w:rsid w:val="00CB52D0"/>
    <w:rsid w:val="00CC29A9"/>
    <w:rsid w:val="00CC637F"/>
    <w:rsid w:val="00D033FB"/>
    <w:rsid w:val="00D062C7"/>
    <w:rsid w:val="00D06CFC"/>
    <w:rsid w:val="00D3269C"/>
    <w:rsid w:val="00D45663"/>
    <w:rsid w:val="00D70AB8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528C1"/>
    <w:rsid w:val="00E57665"/>
    <w:rsid w:val="00E57A0A"/>
    <w:rsid w:val="00E75994"/>
    <w:rsid w:val="00E82D34"/>
    <w:rsid w:val="00E834DA"/>
    <w:rsid w:val="00E9105F"/>
    <w:rsid w:val="00EB0415"/>
    <w:rsid w:val="00EB43EA"/>
    <w:rsid w:val="00EC05E5"/>
    <w:rsid w:val="00EE27E3"/>
    <w:rsid w:val="00EE28EA"/>
    <w:rsid w:val="00F04FAC"/>
    <w:rsid w:val="00F16F78"/>
    <w:rsid w:val="00F22FFE"/>
    <w:rsid w:val="00F76E62"/>
    <w:rsid w:val="00FB1B3B"/>
    <w:rsid w:val="00FD02B9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7</cp:revision>
  <cp:lastPrinted>2021-07-13T15:28:00Z</cp:lastPrinted>
  <dcterms:created xsi:type="dcterms:W3CDTF">2022-03-29T19:58:00Z</dcterms:created>
  <dcterms:modified xsi:type="dcterms:W3CDTF">2022-05-15T20:56:00Z</dcterms:modified>
</cp:coreProperties>
</file>