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F3A0243" w14:textId="0BCDDCBC" w:rsidR="00C27F39" w:rsidRPr="00FA495F" w:rsidRDefault="00C27F39" w:rsidP="00C27F39">
      <w:pPr>
        <w:widowControl w:val="0"/>
        <w:tabs>
          <w:tab w:val="left" w:pos="540"/>
        </w:tabs>
        <w:autoSpaceDE w:val="0"/>
        <w:rPr>
          <w:rFonts w:asciiTheme="majorHAnsi" w:hAnsiTheme="majorHAnsi" w:cstheme="majorHAnsi"/>
          <w:b/>
          <w:bCs/>
          <w:sz w:val="22"/>
          <w:szCs w:val="22"/>
          <w:u w:val="single"/>
        </w:rPr>
      </w:pPr>
    </w:p>
    <w:p w14:paraId="6ED4B5C9" w14:textId="65001350" w:rsidR="00C27F39" w:rsidRPr="00FA495F" w:rsidRDefault="00C27F39" w:rsidP="0091089B">
      <w:pPr>
        <w:widowControl w:val="0"/>
        <w:tabs>
          <w:tab w:val="left" w:pos="540"/>
        </w:tabs>
        <w:autoSpaceDE w:val="0"/>
        <w:rPr>
          <w:rFonts w:asciiTheme="majorHAnsi" w:hAnsiTheme="majorHAnsi" w:cstheme="majorHAnsi"/>
          <w:b/>
          <w:bCs/>
          <w:sz w:val="22"/>
          <w:szCs w:val="22"/>
          <w:u w:val="single"/>
        </w:rPr>
      </w:pPr>
      <w:r w:rsidRPr="00FA495F">
        <w:rPr>
          <w:rFonts w:asciiTheme="majorHAnsi" w:hAnsiTheme="majorHAnsi" w:cstheme="majorHAnsi"/>
          <w:b/>
          <w:bCs/>
          <w:sz w:val="22"/>
          <w:szCs w:val="22"/>
          <w:u w:val="single"/>
        </w:rPr>
        <w:t xml:space="preserve">MINUTES OF MARSTON MAGNA PARISH COUNCIL MEETING HELD ON </w:t>
      </w:r>
      <w:r w:rsidR="00514F09" w:rsidRPr="00FA495F">
        <w:rPr>
          <w:rFonts w:asciiTheme="majorHAnsi" w:hAnsiTheme="majorHAnsi" w:cstheme="majorHAnsi"/>
          <w:b/>
          <w:bCs/>
          <w:sz w:val="22"/>
          <w:szCs w:val="22"/>
          <w:u w:val="single"/>
        </w:rPr>
        <w:t>WEDNESDAY</w:t>
      </w:r>
      <w:r w:rsidRPr="00FA495F">
        <w:rPr>
          <w:rFonts w:asciiTheme="majorHAnsi" w:hAnsiTheme="majorHAnsi" w:cstheme="majorHAnsi"/>
          <w:b/>
          <w:bCs/>
          <w:sz w:val="22"/>
          <w:szCs w:val="22"/>
          <w:u w:val="single"/>
        </w:rPr>
        <w:t xml:space="preserve"> </w:t>
      </w:r>
      <w:r w:rsidR="0004585D">
        <w:rPr>
          <w:rFonts w:asciiTheme="majorHAnsi" w:hAnsiTheme="majorHAnsi" w:cstheme="majorHAnsi"/>
          <w:b/>
          <w:bCs/>
          <w:sz w:val="22"/>
          <w:szCs w:val="22"/>
          <w:u w:val="single"/>
        </w:rPr>
        <w:t>20</w:t>
      </w:r>
      <w:r w:rsidR="004F0017" w:rsidRPr="00FA495F">
        <w:rPr>
          <w:rFonts w:asciiTheme="majorHAnsi" w:hAnsiTheme="majorHAnsi" w:cstheme="majorHAnsi"/>
          <w:b/>
          <w:bCs/>
          <w:sz w:val="22"/>
          <w:szCs w:val="22"/>
          <w:u w:val="single"/>
          <w:vertAlign w:val="superscript"/>
        </w:rPr>
        <w:t>th</w:t>
      </w:r>
      <w:r w:rsidR="004F0017" w:rsidRPr="00FA495F">
        <w:rPr>
          <w:rFonts w:asciiTheme="majorHAnsi" w:hAnsiTheme="majorHAnsi" w:cstheme="majorHAnsi"/>
          <w:b/>
          <w:bCs/>
          <w:sz w:val="22"/>
          <w:szCs w:val="22"/>
          <w:u w:val="single"/>
        </w:rPr>
        <w:t xml:space="preserve"> </w:t>
      </w:r>
      <w:r w:rsidR="0004585D">
        <w:rPr>
          <w:rFonts w:asciiTheme="majorHAnsi" w:hAnsiTheme="majorHAnsi" w:cstheme="majorHAnsi"/>
          <w:b/>
          <w:bCs/>
          <w:sz w:val="22"/>
          <w:szCs w:val="22"/>
          <w:u w:val="single"/>
        </w:rPr>
        <w:t>NOV</w:t>
      </w:r>
      <w:r w:rsidR="00792608">
        <w:rPr>
          <w:rFonts w:asciiTheme="majorHAnsi" w:hAnsiTheme="majorHAnsi" w:cstheme="majorHAnsi"/>
          <w:b/>
          <w:bCs/>
          <w:sz w:val="22"/>
          <w:szCs w:val="22"/>
          <w:u w:val="single"/>
        </w:rPr>
        <w:t>EMBER</w:t>
      </w:r>
      <w:r w:rsidR="004B3E4D" w:rsidRPr="00FA495F">
        <w:rPr>
          <w:rFonts w:asciiTheme="majorHAnsi" w:hAnsiTheme="majorHAnsi" w:cstheme="majorHAnsi"/>
          <w:b/>
          <w:bCs/>
          <w:sz w:val="22"/>
          <w:szCs w:val="22"/>
          <w:u w:val="single"/>
        </w:rPr>
        <w:t xml:space="preserve"> </w:t>
      </w:r>
      <w:r w:rsidRPr="00FA495F">
        <w:rPr>
          <w:rFonts w:asciiTheme="majorHAnsi" w:hAnsiTheme="majorHAnsi" w:cstheme="majorHAnsi"/>
          <w:b/>
          <w:bCs/>
          <w:sz w:val="22"/>
          <w:szCs w:val="22"/>
          <w:u w:val="single"/>
        </w:rPr>
        <w:t>20</w:t>
      </w:r>
      <w:r w:rsidR="00514F09" w:rsidRPr="00FA495F">
        <w:rPr>
          <w:rFonts w:asciiTheme="majorHAnsi" w:hAnsiTheme="majorHAnsi" w:cstheme="majorHAnsi"/>
          <w:b/>
          <w:bCs/>
          <w:sz w:val="22"/>
          <w:szCs w:val="22"/>
          <w:u w:val="single"/>
        </w:rPr>
        <w:t>2</w:t>
      </w:r>
      <w:r w:rsidR="0090298F" w:rsidRPr="00FA495F">
        <w:rPr>
          <w:rFonts w:asciiTheme="majorHAnsi" w:hAnsiTheme="majorHAnsi" w:cstheme="majorHAnsi"/>
          <w:b/>
          <w:bCs/>
          <w:sz w:val="22"/>
          <w:szCs w:val="22"/>
          <w:u w:val="single"/>
        </w:rPr>
        <w:t>4</w:t>
      </w:r>
    </w:p>
    <w:p w14:paraId="2BB01B0F" w14:textId="77777777" w:rsidR="00745A30" w:rsidRPr="00FA495F" w:rsidRDefault="00745A30" w:rsidP="00F27286">
      <w:pPr>
        <w:widowControl w:val="0"/>
        <w:tabs>
          <w:tab w:val="left" w:pos="0"/>
          <w:tab w:val="left" w:pos="540"/>
        </w:tabs>
        <w:autoSpaceDE w:val="0"/>
        <w:rPr>
          <w:rFonts w:asciiTheme="majorHAnsi" w:hAnsiTheme="majorHAnsi" w:cstheme="majorHAnsi"/>
          <w:sz w:val="22"/>
          <w:szCs w:val="22"/>
        </w:rPr>
      </w:pPr>
    </w:p>
    <w:p w14:paraId="10FF6E77" w14:textId="00A17BB4" w:rsidR="00832DE2" w:rsidRPr="00FA495F" w:rsidRDefault="00C27F39" w:rsidP="00EA00FF">
      <w:pPr>
        <w:widowControl w:val="0"/>
        <w:tabs>
          <w:tab w:val="left" w:pos="0"/>
          <w:tab w:val="left" w:pos="540"/>
        </w:tabs>
        <w:autoSpaceDE w:val="0"/>
        <w:rPr>
          <w:rFonts w:asciiTheme="majorHAnsi" w:hAnsiTheme="majorHAnsi" w:cstheme="majorHAnsi"/>
          <w:color w:val="000000" w:themeColor="text1"/>
          <w:sz w:val="22"/>
          <w:szCs w:val="22"/>
        </w:rPr>
      </w:pPr>
      <w:r w:rsidRPr="00FA495F">
        <w:rPr>
          <w:rFonts w:asciiTheme="majorHAnsi" w:hAnsiTheme="majorHAnsi" w:cstheme="majorHAnsi"/>
          <w:b/>
          <w:sz w:val="22"/>
          <w:szCs w:val="22"/>
        </w:rPr>
        <w:t>PRESENT:</w:t>
      </w:r>
      <w:r w:rsidRPr="00FA495F">
        <w:rPr>
          <w:rFonts w:asciiTheme="majorHAnsi" w:hAnsiTheme="majorHAnsi" w:cstheme="majorHAnsi"/>
          <w:sz w:val="22"/>
          <w:szCs w:val="22"/>
        </w:rPr>
        <w:t xml:space="preserve"> C</w:t>
      </w:r>
      <w:r w:rsidR="00D50CD9">
        <w:rPr>
          <w:rFonts w:asciiTheme="majorHAnsi" w:hAnsiTheme="majorHAnsi" w:cstheme="majorHAnsi"/>
          <w:sz w:val="22"/>
          <w:szCs w:val="22"/>
        </w:rPr>
        <w:t>llrs</w:t>
      </w:r>
      <w:r w:rsidR="00273DE2" w:rsidRPr="00FA495F">
        <w:rPr>
          <w:rFonts w:asciiTheme="majorHAnsi" w:hAnsiTheme="majorHAnsi" w:cstheme="majorHAnsi"/>
          <w:sz w:val="22"/>
          <w:szCs w:val="22"/>
        </w:rPr>
        <w:t xml:space="preserve"> </w:t>
      </w:r>
      <w:r w:rsidR="003A7198" w:rsidRPr="00FA495F">
        <w:rPr>
          <w:rFonts w:asciiTheme="majorHAnsi" w:hAnsiTheme="majorHAnsi" w:cstheme="majorHAnsi"/>
          <w:sz w:val="22"/>
          <w:szCs w:val="22"/>
        </w:rPr>
        <w:t>J Pengelly (Chair),</w:t>
      </w:r>
      <w:r w:rsidR="00D33ACA" w:rsidRPr="00FA495F">
        <w:rPr>
          <w:rFonts w:asciiTheme="majorHAnsi" w:hAnsiTheme="majorHAnsi" w:cstheme="majorHAnsi"/>
          <w:sz w:val="22"/>
          <w:szCs w:val="22"/>
        </w:rPr>
        <w:t xml:space="preserve"> </w:t>
      </w:r>
      <w:r w:rsidR="0091089B" w:rsidRPr="00FA495F">
        <w:rPr>
          <w:rFonts w:asciiTheme="majorHAnsi" w:hAnsiTheme="majorHAnsi" w:cstheme="majorHAnsi"/>
          <w:sz w:val="22"/>
          <w:szCs w:val="22"/>
        </w:rPr>
        <w:t>F Monson,</w:t>
      </w:r>
      <w:r w:rsidR="00773D6E" w:rsidRPr="00FA495F">
        <w:rPr>
          <w:rFonts w:asciiTheme="majorHAnsi" w:hAnsiTheme="majorHAnsi" w:cstheme="majorHAnsi"/>
          <w:sz w:val="22"/>
          <w:szCs w:val="22"/>
        </w:rPr>
        <w:t xml:space="preserve"> P Randall</w:t>
      </w:r>
      <w:r w:rsidR="004363DC" w:rsidRPr="00FA495F">
        <w:rPr>
          <w:rFonts w:asciiTheme="majorHAnsi" w:hAnsiTheme="majorHAnsi" w:cstheme="majorHAnsi"/>
          <w:sz w:val="22"/>
          <w:szCs w:val="22"/>
        </w:rPr>
        <w:t>,</w:t>
      </w:r>
      <w:r w:rsidR="004F0017" w:rsidRPr="00FA495F">
        <w:rPr>
          <w:rFonts w:asciiTheme="majorHAnsi" w:hAnsiTheme="majorHAnsi" w:cstheme="majorHAnsi"/>
          <w:sz w:val="22"/>
          <w:szCs w:val="22"/>
        </w:rPr>
        <w:t xml:space="preserve"> A Chamberlain</w:t>
      </w:r>
      <w:r w:rsidR="00FF5493">
        <w:rPr>
          <w:rFonts w:asciiTheme="majorHAnsi" w:hAnsiTheme="majorHAnsi" w:cstheme="majorHAnsi"/>
          <w:sz w:val="22"/>
          <w:szCs w:val="22"/>
        </w:rPr>
        <w:t>,</w:t>
      </w:r>
      <w:r w:rsidR="00DE483F" w:rsidRPr="00FA495F">
        <w:rPr>
          <w:rFonts w:asciiTheme="majorHAnsi" w:hAnsiTheme="majorHAnsi" w:cstheme="majorHAnsi"/>
          <w:sz w:val="22"/>
          <w:szCs w:val="22"/>
        </w:rPr>
        <w:t xml:space="preserve"> </w:t>
      </w:r>
      <w:r w:rsidR="0004585D">
        <w:rPr>
          <w:rFonts w:asciiTheme="majorHAnsi" w:hAnsiTheme="majorHAnsi" w:cstheme="majorHAnsi"/>
          <w:sz w:val="22"/>
          <w:szCs w:val="22"/>
        </w:rPr>
        <w:t>D Smith, C Stout</w:t>
      </w:r>
      <w:r w:rsidR="00D50CD9">
        <w:rPr>
          <w:rFonts w:asciiTheme="majorHAnsi" w:hAnsiTheme="majorHAnsi" w:cstheme="majorHAnsi"/>
          <w:sz w:val="22"/>
          <w:szCs w:val="22"/>
        </w:rPr>
        <w:t xml:space="preserve">. Cllr H Hobhouse </w:t>
      </w:r>
      <w:r w:rsidRPr="00FA495F">
        <w:rPr>
          <w:rFonts w:asciiTheme="majorHAnsi" w:hAnsiTheme="majorHAnsi" w:cstheme="majorHAnsi"/>
          <w:color w:val="000000" w:themeColor="text1"/>
          <w:sz w:val="22"/>
          <w:szCs w:val="22"/>
        </w:rPr>
        <w:t>and Lucy Gibbons (Clerk)</w:t>
      </w:r>
    </w:p>
    <w:p w14:paraId="37586DB9" w14:textId="77777777" w:rsidR="0091089B" w:rsidRPr="00FA495F" w:rsidRDefault="0091089B" w:rsidP="005567C8">
      <w:pPr>
        <w:widowControl w:val="0"/>
        <w:tabs>
          <w:tab w:val="left" w:pos="0"/>
          <w:tab w:val="left" w:pos="540"/>
        </w:tabs>
        <w:autoSpaceDE w:val="0"/>
        <w:rPr>
          <w:rFonts w:asciiTheme="majorHAnsi" w:hAnsiTheme="majorHAnsi" w:cstheme="majorHAnsi"/>
          <w:b/>
          <w:bCs/>
          <w:sz w:val="22"/>
          <w:szCs w:val="22"/>
          <w:u w:val="single"/>
        </w:rPr>
      </w:pPr>
    </w:p>
    <w:p w14:paraId="726FF9B7" w14:textId="6EBC33EF" w:rsidR="00376991" w:rsidRPr="00FA495F" w:rsidRDefault="00D44596" w:rsidP="00792608">
      <w:pPr>
        <w:widowControl w:val="0"/>
        <w:tabs>
          <w:tab w:val="left" w:pos="0"/>
          <w:tab w:val="left" w:pos="540"/>
        </w:tabs>
        <w:autoSpaceDE w:val="0"/>
        <w:rPr>
          <w:rFonts w:asciiTheme="majorHAnsi" w:hAnsiTheme="majorHAnsi" w:cstheme="majorHAnsi"/>
          <w:bCs/>
          <w:sz w:val="22"/>
          <w:szCs w:val="22"/>
        </w:rPr>
      </w:pPr>
      <w:r w:rsidRPr="00FA495F">
        <w:rPr>
          <w:rFonts w:asciiTheme="majorHAnsi" w:hAnsiTheme="majorHAnsi" w:cstheme="majorHAnsi"/>
          <w:b/>
          <w:bCs/>
          <w:sz w:val="22"/>
          <w:szCs w:val="22"/>
        </w:rPr>
        <w:t>Open session</w:t>
      </w:r>
      <w:r w:rsidR="001D50B2" w:rsidRPr="00FA495F">
        <w:rPr>
          <w:rFonts w:asciiTheme="majorHAnsi" w:hAnsiTheme="majorHAnsi" w:cstheme="majorHAnsi"/>
          <w:b/>
          <w:bCs/>
          <w:sz w:val="22"/>
          <w:szCs w:val="22"/>
        </w:rPr>
        <w:t xml:space="preserve"> </w:t>
      </w:r>
      <w:r w:rsidR="0083700E">
        <w:rPr>
          <w:rFonts w:asciiTheme="majorHAnsi" w:hAnsiTheme="majorHAnsi" w:cstheme="majorHAnsi"/>
          <w:bCs/>
          <w:color w:val="000000" w:themeColor="text1"/>
          <w:sz w:val="22"/>
          <w:szCs w:val="22"/>
        </w:rPr>
        <w:t>–</w:t>
      </w:r>
      <w:r w:rsidR="00F8165E">
        <w:rPr>
          <w:rFonts w:asciiTheme="majorHAnsi" w:hAnsiTheme="majorHAnsi" w:cstheme="majorHAnsi"/>
          <w:bCs/>
          <w:color w:val="000000" w:themeColor="text1"/>
          <w:sz w:val="22"/>
          <w:szCs w:val="22"/>
        </w:rPr>
        <w:t xml:space="preserve"> No</w:t>
      </w:r>
      <w:r w:rsidR="00D50CD9">
        <w:rPr>
          <w:rFonts w:asciiTheme="majorHAnsi" w:hAnsiTheme="majorHAnsi" w:cstheme="majorHAnsi"/>
          <w:bCs/>
          <w:color w:val="000000" w:themeColor="text1"/>
          <w:sz w:val="22"/>
          <w:szCs w:val="22"/>
        </w:rPr>
        <w:t xml:space="preserve"> </w:t>
      </w:r>
      <w:r w:rsidR="0083700E">
        <w:rPr>
          <w:rFonts w:asciiTheme="majorHAnsi" w:hAnsiTheme="majorHAnsi" w:cstheme="majorHAnsi"/>
          <w:bCs/>
          <w:color w:val="000000" w:themeColor="text1"/>
          <w:sz w:val="22"/>
          <w:szCs w:val="22"/>
        </w:rPr>
        <w:t>member</w:t>
      </w:r>
      <w:r w:rsidR="00F8165E">
        <w:rPr>
          <w:rFonts w:asciiTheme="majorHAnsi" w:hAnsiTheme="majorHAnsi" w:cstheme="majorHAnsi"/>
          <w:bCs/>
          <w:color w:val="000000" w:themeColor="text1"/>
          <w:sz w:val="22"/>
          <w:szCs w:val="22"/>
        </w:rPr>
        <w:t>s</w:t>
      </w:r>
      <w:r w:rsidR="0083700E">
        <w:rPr>
          <w:rFonts w:asciiTheme="majorHAnsi" w:hAnsiTheme="majorHAnsi" w:cstheme="majorHAnsi"/>
          <w:bCs/>
          <w:color w:val="000000" w:themeColor="text1"/>
          <w:sz w:val="22"/>
          <w:szCs w:val="22"/>
        </w:rPr>
        <w:t xml:space="preserve"> of the public w</w:t>
      </w:r>
      <w:r w:rsidR="00F8165E">
        <w:rPr>
          <w:rFonts w:asciiTheme="majorHAnsi" w:hAnsiTheme="majorHAnsi" w:cstheme="majorHAnsi"/>
          <w:bCs/>
          <w:color w:val="000000" w:themeColor="text1"/>
          <w:sz w:val="22"/>
          <w:szCs w:val="22"/>
        </w:rPr>
        <w:t>ere</w:t>
      </w:r>
      <w:r w:rsidR="0083700E">
        <w:rPr>
          <w:rFonts w:asciiTheme="majorHAnsi" w:hAnsiTheme="majorHAnsi" w:cstheme="majorHAnsi"/>
          <w:bCs/>
          <w:color w:val="000000" w:themeColor="text1"/>
          <w:sz w:val="22"/>
          <w:szCs w:val="22"/>
        </w:rPr>
        <w:t xml:space="preserve"> present.</w:t>
      </w:r>
    </w:p>
    <w:p w14:paraId="2C493B09" w14:textId="77777777" w:rsidR="00792608" w:rsidRPr="00FA495F" w:rsidRDefault="00792608" w:rsidP="008F20E5">
      <w:pPr>
        <w:widowControl w:val="0"/>
        <w:tabs>
          <w:tab w:val="left" w:pos="540"/>
        </w:tabs>
        <w:autoSpaceDE w:val="0"/>
        <w:rPr>
          <w:rFonts w:asciiTheme="majorHAnsi" w:hAnsiTheme="majorHAnsi" w:cstheme="majorHAnsi"/>
          <w:b/>
          <w:bCs/>
          <w:sz w:val="22"/>
          <w:szCs w:val="22"/>
        </w:rPr>
      </w:pPr>
    </w:p>
    <w:p w14:paraId="38EF821E" w14:textId="4ED900E1" w:rsidR="006154EF" w:rsidRPr="00FA495F" w:rsidRDefault="002C26F8" w:rsidP="006154EF">
      <w:pPr>
        <w:widowControl w:val="0"/>
        <w:numPr>
          <w:ilvl w:val="0"/>
          <w:numId w:val="1"/>
        </w:numPr>
        <w:tabs>
          <w:tab w:val="left" w:pos="540"/>
        </w:tabs>
        <w:autoSpaceDE w:val="0"/>
        <w:rPr>
          <w:rFonts w:asciiTheme="majorHAnsi" w:hAnsiTheme="majorHAnsi" w:cstheme="majorHAnsi"/>
          <w:b/>
          <w:bCs/>
          <w:sz w:val="22"/>
          <w:szCs w:val="22"/>
        </w:rPr>
      </w:pPr>
      <w:r w:rsidRPr="00FA495F">
        <w:rPr>
          <w:rFonts w:asciiTheme="majorHAnsi" w:hAnsiTheme="majorHAnsi" w:cstheme="majorHAnsi"/>
          <w:b/>
          <w:bCs/>
          <w:sz w:val="22"/>
          <w:szCs w:val="22"/>
        </w:rPr>
        <w:t xml:space="preserve">1.  </w:t>
      </w:r>
      <w:r w:rsidR="008B0780" w:rsidRPr="00FA495F">
        <w:rPr>
          <w:rFonts w:asciiTheme="majorHAnsi" w:hAnsiTheme="majorHAnsi" w:cstheme="majorHAnsi"/>
          <w:b/>
          <w:bCs/>
          <w:sz w:val="22"/>
          <w:szCs w:val="22"/>
        </w:rPr>
        <w:t xml:space="preserve">APOLOGIES FOR ABSENCE </w:t>
      </w:r>
      <w:r w:rsidR="00FF286C" w:rsidRPr="00FA495F">
        <w:rPr>
          <w:rFonts w:asciiTheme="majorHAnsi" w:hAnsiTheme="majorHAnsi" w:cstheme="majorHAnsi"/>
          <w:b/>
          <w:bCs/>
          <w:sz w:val="22"/>
          <w:szCs w:val="22"/>
        </w:rPr>
        <w:t>–</w:t>
      </w:r>
      <w:r w:rsidR="004F0017" w:rsidRPr="00FA495F">
        <w:rPr>
          <w:rFonts w:asciiTheme="majorHAnsi" w:hAnsiTheme="majorHAnsi" w:cstheme="majorHAnsi"/>
          <w:sz w:val="22"/>
          <w:szCs w:val="22"/>
        </w:rPr>
        <w:t xml:space="preserve"> </w:t>
      </w:r>
      <w:r w:rsidR="00DE483F" w:rsidRPr="00FA495F">
        <w:rPr>
          <w:rFonts w:asciiTheme="majorHAnsi" w:hAnsiTheme="majorHAnsi" w:cstheme="majorHAnsi"/>
          <w:sz w:val="22"/>
          <w:szCs w:val="22"/>
        </w:rPr>
        <w:t>S. Cllr K Messenger</w:t>
      </w:r>
      <w:r w:rsidR="00D50CD9">
        <w:rPr>
          <w:rFonts w:asciiTheme="majorHAnsi" w:hAnsiTheme="majorHAnsi" w:cstheme="majorHAnsi"/>
          <w:sz w:val="22"/>
          <w:szCs w:val="22"/>
        </w:rPr>
        <w:t xml:space="preserve"> </w:t>
      </w:r>
      <w:r w:rsidR="00F8165E">
        <w:rPr>
          <w:rFonts w:asciiTheme="majorHAnsi" w:hAnsiTheme="majorHAnsi" w:cstheme="majorHAnsi"/>
          <w:sz w:val="22"/>
          <w:szCs w:val="22"/>
        </w:rPr>
        <w:t>and A Hathaway</w:t>
      </w:r>
    </w:p>
    <w:p w14:paraId="42821C19" w14:textId="77777777" w:rsidR="008B0780" w:rsidRPr="00FA495F" w:rsidRDefault="008B0780" w:rsidP="005567C8">
      <w:pPr>
        <w:widowControl w:val="0"/>
        <w:numPr>
          <w:ilvl w:val="0"/>
          <w:numId w:val="1"/>
        </w:numPr>
        <w:tabs>
          <w:tab w:val="left" w:pos="540"/>
        </w:tabs>
        <w:autoSpaceDE w:val="0"/>
        <w:rPr>
          <w:rFonts w:asciiTheme="majorHAnsi" w:hAnsiTheme="majorHAnsi" w:cstheme="majorHAnsi"/>
          <w:b/>
          <w:bCs/>
          <w:sz w:val="22"/>
          <w:szCs w:val="22"/>
        </w:rPr>
      </w:pPr>
    </w:p>
    <w:p w14:paraId="114DC6E7" w14:textId="4CA5DA24" w:rsidR="008B0780" w:rsidRPr="00FA495F" w:rsidRDefault="002C26F8" w:rsidP="00985256">
      <w:pPr>
        <w:widowControl w:val="0"/>
        <w:numPr>
          <w:ilvl w:val="0"/>
          <w:numId w:val="1"/>
        </w:numPr>
        <w:tabs>
          <w:tab w:val="left" w:pos="540"/>
        </w:tabs>
        <w:autoSpaceDE w:val="0"/>
        <w:rPr>
          <w:rFonts w:asciiTheme="majorHAnsi" w:hAnsiTheme="majorHAnsi" w:cstheme="majorHAnsi"/>
          <w:b/>
          <w:bCs/>
          <w:sz w:val="22"/>
          <w:szCs w:val="22"/>
        </w:rPr>
      </w:pPr>
      <w:r w:rsidRPr="00FA495F">
        <w:rPr>
          <w:rFonts w:asciiTheme="majorHAnsi" w:hAnsiTheme="majorHAnsi" w:cstheme="majorHAnsi"/>
          <w:b/>
          <w:bCs/>
          <w:sz w:val="22"/>
          <w:szCs w:val="22"/>
        </w:rPr>
        <w:t xml:space="preserve">2.  </w:t>
      </w:r>
      <w:r w:rsidR="008B0780" w:rsidRPr="00FA495F">
        <w:rPr>
          <w:rFonts w:asciiTheme="majorHAnsi" w:hAnsiTheme="majorHAnsi" w:cstheme="majorHAnsi"/>
          <w:b/>
          <w:bCs/>
          <w:sz w:val="22"/>
          <w:szCs w:val="22"/>
        </w:rPr>
        <w:t xml:space="preserve">DECLARATIONS OF INTEREST </w:t>
      </w:r>
      <w:r w:rsidR="005F66A8" w:rsidRPr="00FA495F">
        <w:rPr>
          <w:rFonts w:asciiTheme="majorHAnsi" w:hAnsiTheme="majorHAnsi" w:cstheme="majorHAnsi"/>
          <w:b/>
          <w:bCs/>
          <w:sz w:val="22"/>
          <w:szCs w:val="22"/>
        </w:rPr>
        <w:t>–</w:t>
      </w:r>
      <w:r w:rsidR="00C958E3" w:rsidRPr="00FA495F">
        <w:rPr>
          <w:rFonts w:asciiTheme="majorHAnsi" w:hAnsiTheme="majorHAnsi" w:cstheme="majorHAnsi"/>
          <w:b/>
          <w:bCs/>
          <w:sz w:val="22"/>
          <w:szCs w:val="22"/>
        </w:rPr>
        <w:t xml:space="preserve"> </w:t>
      </w:r>
      <w:r w:rsidR="00985256" w:rsidRPr="00FA495F">
        <w:rPr>
          <w:rFonts w:asciiTheme="majorHAnsi" w:hAnsiTheme="majorHAnsi" w:cstheme="majorHAnsi"/>
          <w:sz w:val="22"/>
          <w:szCs w:val="22"/>
        </w:rPr>
        <w:t>None</w:t>
      </w:r>
    </w:p>
    <w:p w14:paraId="4D2BD389" w14:textId="77777777" w:rsidR="005F66A8" w:rsidRPr="00FA495F" w:rsidRDefault="005F66A8" w:rsidP="005F66A8">
      <w:pPr>
        <w:widowControl w:val="0"/>
        <w:tabs>
          <w:tab w:val="left" w:pos="540"/>
        </w:tabs>
        <w:autoSpaceDE w:val="0"/>
        <w:rPr>
          <w:rFonts w:asciiTheme="majorHAnsi" w:hAnsiTheme="majorHAnsi" w:cstheme="majorHAnsi"/>
          <w:b/>
          <w:bCs/>
          <w:sz w:val="22"/>
          <w:szCs w:val="22"/>
        </w:rPr>
      </w:pPr>
    </w:p>
    <w:p w14:paraId="4923C7F0" w14:textId="77777777" w:rsidR="0004585D" w:rsidRPr="0004585D" w:rsidRDefault="002C26F8" w:rsidP="00B3487A">
      <w:pPr>
        <w:widowControl w:val="0"/>
        <w:numPr>
          <w:ilvl w:val="0"/>
          <w:numId w:val="1"/>
        </w:numPr>
        <w:tabs>
          <w:tab w:val="left" w:pos="540"/>
        </w:tabs>
        <w:autoSpaceDE w:val="0"/>
        <w:rPr>
          <w:rFonts w:asciiTheme="majorHAnsi" w:hAnsiTheme="majorHAnsi" w:cstheme="majorHAnsi"/>
          <w:b/>
          <w:bCs/>
          <w:sz w:val="22"/>
          <w:szCs w:val="22"/>
        </w:rPr>
      </w:pPr>
      <w:r w:rsidRPr="00FA495F">
        <w:rPr>
          <w:rFonts w:asciiTheme="majorHAnsi" w:hAnsiTheme="majorHAnsi" w:cstheme="majorHAnsi"/>
          <w:b/>
          <w:bCs/>
          <w:sz w:val="22"/>
          <w:szCs w:val="22"/>
        </w:rPr>
        <w:t xml:space="preserve">3.  </w:t>
      </w:r>
      <w:r w:rsidR="008B0780" w:rsidRPr="00FA495F">
        <w:rPr>
          <w:rFonts w:asciiTheme="majorHAnsi" w:hAnsiTheme="majorHAnsi" w:cstheme="majorHAnsi"/>
          <w:b/>
          <w:bCs/>
          <w:sz w:val="22"/>
          <w:szCs w:val="22"/>
        </w:rPr>
        <w:t xml:space="preserve">THE MINUTES OF THE PARISH COUNCIL MEETING HELD ON </w:t>
      </w:r>
      <w:r w:rsidR="00792608">
        <w:rPr>
          <w:rFonts w:asciiTheme="majorHAnsi" w:hAnsiTheme="majorHAnsi" w:cstheme="majorHAnsi"/>
          <w:b/>
          <w:bCs/>
          <w:sz w:val="22"/>
          <w:szCs w:val="22"/>
        </w:rPr>
        <w:t>1</w:t>
      </w:r>
      <w:r w:rsidR="0004585D">
        <w:rPr>
          <w:rFonts w:asciiTheme="majorHAnsi" w:hAnsiTheme="majorHAnsi" w:cstheme="majorHAnsi"/>
          <w:b/>
          <w:bCs/>
          <w:sz w:val="22"/>
          <w:szCs w:val="22"/>
        </w:rPr>
        <w:t>8</w:t>
      </w:r>
      <w:r w:rsidR="00792608" w:rsidRPr="00792608">
        <w:rPr>
          <w:rFonts w:asciiTheme="majorHAnsi" w:hAnsiTheme="majorHAnsi" w:cstheme="majorHAnsi"/>
          <w:b/>
          <w:bCs/>
          <w:sz w:val="22"/>
          <w:szCs w:val="22"/>
          <w:vertAlign w:val="superscript"/>
        </w:rPr>
        <w:t>TH</w:t>
      </w:r>
      <w:r w:rsidR="00792608">
        <w:rPr>
          <w:rFonts w:asciiTheme="majorHAnsi" w:hAnsiTheme="majorHAnsi" w:cstheme="majorHAnsi"/>
          <w:b/>
          <w:bCs/>
          <w:sz w:val="22"/>
          <w:szCs w:val="22"/>
        </w:rPr>
        <w:t xml:space="preserve"> </w:t>
      </w:r>
      <w:r w:rsidR="0004585D">
        <w:rPr>
          <w:rFonts w:asciiTheme="majorHAnsi" w:hAnsiTheme="majorHAnsi" w:cstheme="majorHAnsi"/>
          <w:b/>
          <w:bCs/>
          <w:sz w:val="22"/>
          <w:szCs w:val="22"/>
        </w:rPr>
        <w:t>SEPTEMBER</w:t>
      </w:r>
      <w:r w:rsidR="0091089B" w:rsidRPr="00FA495F">
        <w:rPr>
          <w:rFonts w:asciiTheme="majorHAnsi" w:hAnsiTheme="majorHAnsi" w:cstheme="majorHAnsi"/>
          <w:b/>
          <w:bCs/>
          <w:sz w:val="22"/>
          <w:szCs w:val="22"/>
        </w:rPr>
        <w:t xml:space="preserve"> </w:t>
      </w:r>
      <w:r w:rsidR="00820BE5" w:rsidRPr="00FA495F">
        <w:rPr>
          <w:rFonts w:asciiTheme="majorHAnsi" w:hAnsiTheme="majorHAnsi" w:cstheme="majorHAnsi"/>
          <w:b/>
          <w:bCs/>
          <w:sz w:val="22"/>
          <w:szCs w:val="22"/>
        </w:rPr>
        <w:t>202</w:t>
      </w:r>
      <w:r w:rsidR="0091089B" w:rsidRPr="00FA495F">
        <w:rPr>
          <w:rFonts w:asciiTheme="majorHAnsi" w:hAnsiTheme="majorHAnsi" w:cstheme="majorHAnsi"/>
          <w:b/>
          <w:bCs/>
          <w:sz w:val="22"/>
          <w:szCs w:val="22"/>
        </w:rPr>
        <w:t>4</w:t>
      </w:r>
      <w:r w:rsidR="00820BE5" w:rsidRPr="00FA495F">
        <w:rPr>
          <w:rFonts w:asciiTheme="majorHAnsi" w:hAnsiTheme="majorHAnsi" w:cstheme="majorHAnsi"/>
          <w:b/>
          <w:bCs/>
          <w:sz w:val="22"/>
          <w:szCs w:val="22"/>
        </w:rPr>
        <w:t xml:space="preserve"> </w:t>
      </w:r>
      <w:r w:rsidR="00E51640" w:rsidRPr="00FA495F">
        <w:rPr>
          <w:rFonts w:asciiTheme="majorHAnsi" w:hAnsiTheme="majorHAnsi" w:cstheme="majorHAnsi"/>
          <w:b/>
          <w:bCs/>
          <w:sz w:val="22"/>
          <w:szCs w:val="22"/>
        </w:rPr>
        <w:t xml:space="preserve">- </w:t>
      </w:r>
      <w:r w:rsidR="00E51640" w:rsidRPr="00FA495F">
        <w:rPr>
          <w:rFonts w:asciiTheme="majorHAnsi" w:hAnsiTheme="majorHAnsi" w:cstheme="majorHAnsi"/>
          <w:bCs/>
          <w:sz w:val="22"/>
          <w:szCs w:val="22"/>
        </w:rPr>
        <w:t xml:space="preserve">Were agreed and </w:t>
      </w:r>
    </w:p>
    <w:p w14:paraId="6FD43B1F" w14:textId="3109342F" w:rsidR="008B0780" w:rsidRPr="00FF5493" w:rsidRDefault="00E51640" w:rsidP="0004585D">
      <w:pPr>
        <w:widowControl w:val="0"/>
        <w:tabs>
          <w:tab w:val="left" w:pos="540"/>
        </w:tabs>
        <w:autoSpaceDE w:val="0"/>
        <w:rPr>
          <w:rFonts w:asciiTheme="majorHAnsi" w:hAnsiTheme="majorHAnsi" w:cstheme="majorHAnsi"/>
          <w:b/>
          <w:bCs/>
          <w:sz w:val="22"/>
          <w:szCs w:val="22"/>
        </w:rPr>
      </w:pPr>
      <w:r w:rsidRPr="00FF5493">
        <w:rPr>
          <w:rFonts w:asciiTheme="majorHAnsi" w:hAnsiTheme="majorHAnsi" w:cstheme="majorHAnsi"/>
          <w:bCs/>
          <w:sz w:val="22"/>
          <w:szCs w:val="22"/>
        </w:rPr>
        <w:t>signed</w:t>
      </w:r>
      <w:r w:rsidRPr="00FF5493">
        <w:rPr>
          <w:rFonts w:asciiTheme="majorHAnsi" w:hAnsiTheme="majorHAnsi" w:cstheme="majorHAnsi"/>
          <w:b/>
          <w:bCs/>
          <w:sz w:val="22"/>
          <w:szCs w:val="22"/>
        </w:rPr>
        <w:t>.</w:t>
      </w:r>
    </w:p>
    <w:p w14:paraId="3BECFEBC" w14:textId="77777777" w:rsidR="008B0780" w:rsidRPr="00FA495F" w:rsidRDefault="008B0780" w:rsidP="005567C8">
      <w:pPr>
        <w:widowControl w:val="0"/>
        <w:tabs>
          <w:tab w:val="left" w:pos="540"/>
        </w:tabs>
        <w:autoSpaceDE w:val="0"/>
        <w:rPr>
          <w:rFonts w:asciiTheme="majorHAnsi" w:hAnsiTheme="majorHAnsi" w:cstheme="majorHAnsi"/>
          <w:b/>
          <w:bCs/>
          <w:sz w:val="22"/>
          <w:szCs w:val="22"/>
        </w:rPr>
      </w:pPr>
    </w:p>
    <w:p w14:paraId="2C0FBBD5" w14:textId="72B889D2" w:rsidR="000535BB" w:rsidRPr="00FA495F" w:rsidRDefault="002C26F8" w:rsidP="00C31FBA">
      <w:pPr>
        <w:rPr>
          <w:rFonts w:asciiTheme="majorHAnsi" w:hAnsiTheme="majorHAnsi" w:cstheme="majorHAnsi"/>
          <w:bCs/>
          <w:sz w:val="22"/>
          <w:szCs w:val="22"/>
        </w:rPr>
      </w:pPr>
      <w:r w:rsidRPr="00FA495F">
        <w:rPr>
          <w:rFonts w:asciiTheme="majorHAnsi" w:hAnsiTheme="majorHAnsi" w:cstheme="majorHAnsi"/>
          <w:b/>
          <w:bCs/>
          <w:sz w:val="22"/>
          <w:szCs w:val="22"/>
        </w:rPr>
        <w:t xml:space="preserve">4.  </w:t>
      </w:r>
      <w:r w:rsidR="008B0780" w:rsidRPr="00FA495F">
        <w:rPr>
          <w:rFonts w:asciiTheme="majorHAnsi" w:hAnsiTheme="majorHAnsi" w:cstheme="majorHAnsi"/>
          <w:b/>
          <w:bCs/>
          <w:sz w:val="22"/>
          <w:szCs w:val="22"/>
        </w:rPr>
        <w:t>MATTERS ARISING</w:t>
      </w:r>
      <w:r w:rsidR="00E51640" w:rsidRPr="00FA495F">
        <w:rPr>
          <w:rFonts w:asciiTheme="majorHAnsi" w:hAnsiTheme="majorHAnsi" w:cstheme="majorHAnsi"/>
          <w:b/>
          <w:bCs/>
          <w:sz w:val="22"/>
          <w:szCs w:val="22"/>
        </w:rPr>
        <w:t xml:space="preserve"> </w:t>
      </w:r>
      <w:r w:rsidR="00012C69" w:rsidRPr="00FA495F">
        <w:rPr>
          <w:rFonts w:asciiTheme="majorHAnsi" w:hAnsiTheme="majorHAnsi" w:cstheme="majorHAnsi"/>
          <w:b/>
          <w:bCs/>
          <w:sz w:val="22"/>
          <w:szCs w:val="22"/>
        </w:rPr>
        <w:t>–</w:t>
      </w:r>
      <w:r w:rsidR="00A97C21" w:rsidRPr="00FA495F">
        <w:rPr>
          <w:rFonts w:asciiTheme="majorHAnsi" w:hAnsiTheme="majorHAnsi" w:cstheme="majorHAnsi"/>
          <w:bCs/>
          <w:color w:val="000000" w:themeColor="text1"/>
          <w:sz w:val="22"/>
          <w:szCs w:val="22"/>
        </w:rPr>
        <w:t xml:space="preserve"> </w:t>
      </w:r>
      <w:r w:rsidR="007E596A">
        <w:rPr>
          <w:rFonts w:asciiTheme="majorHAnsi" w:hAnsiTheme="majorHAnsi" w:cstheme="majorHAnsi"/>
          <w:bCs/>
          <w:color w:val="000000" w:themeColor="text1"/>
          <w:sz w:val="22"/>
          <w:szCs w:val="22"/>
        </w:rPr>
        <w:t>None</w:t>
      </w:r>
    </w:p>
    <w:p w14:paraId="49A90B60" w14:textId="6D4A3FC5" w:rsidR="00FF286C" w:rsidRPr="00FA495F" w:rsidRDefault="00FF286C" w:rsidP="005567C8">
      <w:pPr>
        <w:widowControl w:val="0"/>
        <w:autoSpaceDE w:val="0"/>
        <w:rPr>
          <w:rFonts w:asciiTheme="majorHAnsi" w:hAnsiTheme="majorHAnsi" w:cstheme="majorHAnsi"/>
          <w:bCs/>
          <w:sz w:val="22"/>
          <w:szCs w:val="22"/>
        </w:rPr>
      </w:pPr>
    </w:p>
    <w:p w14:paraId="4603A770" w14:textId="77777777" w:rsidR="00FE46FB" w:rsidRDefault="00A254D4" w:rsidP="007E596A">
      <w:pPr>
        <w:pStyle w:val="Heading3"/>
        <w:spacing w:before="0"/>
        <w:rPr>
          <w:rFonts w:cstheme="majorHAnsi"/>
          <w:color w:val="000000" w:themeColor="text1"/>
          <w:sz w:val="22"/>
          <w:szCs w:val="22"/>
        </w:rPr>
      </w:pPr>
      <w:r w:rsidRPr="00FA495F">
        <w:rPr>
          <w:rFonts w:cstheme="majorHAnsi"/>
          <w:b/>
          <w:bCs/>
          <w:color w:val="000000" w:themeColor="text1"/>
          <w:sz w:val="22"/>
          <w:szCs w:val="22"/>
        </w:rPr>
        <w:t xml:space="preserve">5.  REPORTS FROM SOMERSET COUNTY COUNCILLOR, DISTRICT COUNCILLORS, PARISH REPRESENTATIVES ON OUTSIDE BODIES AND COUNCILLORS ON THEIR AREAS OF INDIVIDUAL RESPONSIBILITY </w:t>
      </w:r>
      <w:r w:rsidR="00877B2C" w:rsidRPr="00FA495F">
        <w:rPr>
          <w:rFonts w:cstheme="majorHAnsi"/>
          <w:b/>
          <w:bCs/>
          <w:color w:val="000000" w:themeColor="text1"/>
          <w:sz w:val="22"/>
          <w:szCs w:val="22"/>
        </w:rPr>
        <w:t>–</w:t>
      </w:r>
      <w:r w:rsidR="00FE46FB" w:rsidRPr="00FE46FB">
        <w:rPr>
          <w:rFonts w:cstheme="majorHAnsi"/>
          <w:color w:val="000000" w:themeColor="text1"/>
          <w:sz w:val="22"/>
          <w:szCs w:val="22"/>
        </w:rPr>
        <w:t xml:space="preserve"> </w:t>
      </w:r>
    </w:p>
    <w:p w14:paraId="723A1985" w14:textId="69D8E45F" w:rsidR="007E596A" w:rsidRDefault="00F8165E" w:rsidP="007E596A">
      <w:pPr>
        <w:pStyle w:val="Heading3"/>
        <w:spacing w:before="0"/>
        <w:rPr>
          <w:rFonts w:cstheme="majorHAnsi"/>
          <w:color w:val="000000" w:themeColor="text1"/>
          <w:sz w:val="22"/>
          <w:szCs w:val="22"/>
        </w:rPr>
      </w:pPr>
      <w:r>
        <w:rPr>
          <w:rFonts w:cstheme="majorHAnsi"/>
          <w:color w:val="000000" w:themeColor="text1"/>
          <w:sz w:val="22"/>
          <w:szCs w:val="22"/>
        </w:rPr>
        <w:t>S</w:t>
      </w:r>
      <w:r w:rsidR="00E95D94">
        <w:rPr>
          <w:rFonts w:cstheme="majorHAnsi"/>
          <w:color w:val="000000" w:themeColor="text1"/>
          <w:sz w:val="22"/>
          <w:szCs w:val="22"/>
        </w:rPr>
        <w:t>.</w:t>
      </w:r>
      <w:r>
        <w:rPr>
          <w:rFonts w:cstheme="majorHAnsi"/>
          <w:color w:val="000000" w:themeColor="text1"/>
          <w:sz w:val="22"/>
          <w:szCs w:val="22"/>
        </w:rPr>
        <w:t xml:space="preserve"> Cllr HH talked about </w:t>
      </w:r>
      <w:r w:rsidR="00FE46FB">
        <w:rPr>
          <w:rFonts w:cstheme="majorHAnsi"/>
          <w:color w:val="000000" w:themeColor="text1"/>
          <w:sz w:val="22"/>
          <w:szCs w:val="22"/>
        </w:rPr>
        <w:t>Rural Exception Site Housing</w:t>
      </w:r>
      <w:r>
        <w:rPr>
          <w:rFonts w:cstheme="majorHAnsi"/>
          <w:color w:val="000000" w:themeColor="text1"/>
          <w:sz w:val="22"/>
          <w:szCs w:val="22"/>
        </w:rPr>
        <w:t>. Farmers can get up to twice the value of the</w:t>
      </w:r>
      <w:r w:rsidR="00E95D94">
        <w:rPr>
          <w:rFonts w:cstheme="majorHAnsi"/>
          <w:color w:val="000000" w:themeColor="text1"/>
          <w:sz w:val="22"/>
          <w:szCs w:val="22"/>
        </w:rPr>
        <w:t>ir</w:t>
      </w:r>
      <w:r>
        <w:rPr>
          <w:rFonts w:cstheme="majorHAnsi"/>
          <w:color w:val="000000" w:themeColor="text1"/>
          <w:sz w:val="22"/>
          <w:szCs w:val="22"/>
        </w:rPr>
        <w:t xml:space="preserve"> agricultural land if they sell the land to </w:t>
      </w:r>
      <w:r w:rsidR="00E95D94">
        <w:rPr>
          <w:rFonts w:cstheme="majorHAnsi"/>
          <w:color w:val="000000" w:themeColor="text1"/>
          <w:sz w:val="22"/>
          <w:szCs w:val="22"/>
        </w:rPr>
        <w:t>a</w:t>
      </w:r>
      <w:r>
        <w:rPr>
          <w:rFonts w:cstheme="majorHAnsi"/>
          <w:color w:val="000000" w:themeColor="text1"/>
          <w:sz w:val="22"/>
          <w:szCs w:val="22"/>
        </w:rPr>
        <w:t xml:space="preserve"> housing association.  Houses are built by social housing associations.  </w:t>
      </w:r>
      <w:r w:rsidR="00E95D94">
        <w:rPr>
          <w:rFonts w:cstheme="majorHAnsi"/>
          <w:color w:val="000000" w:themeColor="text1"/>
          <w:sz w:val="22"/>
          <w:szCs w:val="22"/>
        </w:rPr>
        <w:t>They</w:t>
      </w:r>
      <w:r>
        <w:rPr>
          <w:rFonts w:cstheme="majorHAnsi"/>
          <w:color w:val="000000" w:themeColor="text1"/>
          <w:sz w:val="22"/>
          <w:szCs w:val="22"/>
        </w:rPr>
        <w:t xml:space="preserve"> are then rented out or sold on a shared-ownership scheme basis to </w:t>
      </w:r>
      <w:proofErr w:type="gramStart"/>
      <w:r>
        <w:rPr>
          <w:rFonts w:cstheme="majorHAnsi"/>
          <w:color w:val="000000" w:themeColor="text1"/>
          <w:sz w:val="22"/>
          <w:szCs w:val="22"/>
        </w:rPr>
        <w:t>local residents</w:t>
      </w:r>
      <w:proofErr w:type="gramEnd"/>
      <w:r>
        <w:rPr>
          <w:rFonts w:cstheme="majorHAnsi"/>
          <w:color w:val="000000" w:themeColor="text1"/>
          <w:sz w:val="22"/>
          <w:szCs w:val="22"/>
        </w:rPr>
        <w:t xml:space="preserve">. </w:t>
      </w:r>
    </w:p>
    <w:p w14:paraId="50150BD0" w14:textId="0E04D4C2" w:rsidR="00F8165E" w:rsidRPr="00052B02" w:rsidRDefault="00052B02" w:rsidP="00F8165E">
      <w:pPr>
        <w:rPr>
          <w:rFonts w:asciiTheme="majorHAnsi" w:hAnsiTheme="majorHAnsi" w:cstheme="majorHAnsi"/>
          <w:sz w:val="22"/>
          <w:szCs w:val="22"/>
        </w:rPr>
      </w:pPr>
      <w:r w:rsidRPr="00052B02">
        <w:rPr>
          <w:rFonts w:asciiTheme="majorHAnsi" w:hAnsiTheme="majorHAnsi" w:cstheme="majorHAnsi"/>
          <w:sz w:val="22"/>
          <w:szCs w:val="22"/>
        </w:rPr>
        <w:t>The lack of local parent</w:t>
      </w:r>
      <w:r w:rsidR="00E95D94">
        <w:rPr>
          <w:rFonts w:asciiTheme="majorHAnsi" w:hAnsiTheme="majorHAnsi" w:cstheme="majorHAnsi"/>
          <w:sz w:val="22"/>
          <w:szCs w:val="22"/>
        </w:rPr>
        <w:t>-</w:t>
      </w:r>
      <w:r>
        <w:rPr>
          <w:rFonts w:asciiTheme="majorHAnsi" w:hAnsiTheme="majorHAnsi" w:cstheme="majorHAnsi"/>
          <w:sz w:val="22"/>
          <w:szCs w:val="22"/>
        </w:rPr>
        <w:t>infant groups in the area was also discussed. HH is trying to ga</w:t>
      </w:r>
      <w:r w:rsidR="00E95D94">
        <w:rPr>
          <w:rFonts w:asciiTheme="majorHAnsi" w:hAnsiTheme="majorHAnsi" w:cstheme="majorHAnsi"/>
          <w:sz w:val="22"/>
          <w:szCs w:val="22"/>
        </w:rPr>
        <w:t>u</w:t>
      </w:r>
      <w:r>
        <w:rPr>
          <w:rFonts w:asciiTheme="majorHAnsi" w:hAnsiTheme="majorHAnsi" w:cstheme="majorHAnsi"/>
          <w:sz w:val="22"/>
          <w:szCs w:val="22"/>
        </w:rPr>
        <w:t xml:space="preserve">ge interest in setting one up.  He will provide posters </w:t>
      </w:r>
      <w:r w:rsidR="003A1F5E">
        <w:rPr>
          <w:rFonts w:asciiTheme="majorHAnsi" w:hAnsiTheme="majorHAnsi" w:cstheme="majorHAnsi"/>
          <w:sz w:val="22"/>
          <w:szCs w:val="22"/>
        </w:rPr>
        <w:t xml:space="preserve">which </w:t>
      </w:r>
      <w:r>
        <w:rPr>
          <w:rFonts w:asciiTheme="majorHAnsi" w:hAnsiTheme="majorHAnsi" w:cstheme="majorHAnsi"/>
          <w:sz w:val="22"/>
          <w:szCs w:val="22"/>
        </w:rPr>
        <w:t>we will display around the village.</w:t>
      </w:r>
    </w:p>
    <w:p w14:paraId="0C51F5C9" w14:textId="77777777" w:rsidR="00A92960" w:rsidRPr="00FA495F" w:rsidRDefault="00A92960" w:rsidP="005567C8">
      <w:pPr>
        <w:widowControl w:val="0"/>
        <w:autoSpaceDE w:val="0"/>
        <w:rPr>
          <w:rFonts w:asciiTheme="majorHAnsi" w:hAnsiTheme="majorHAnsi" w:cstheme="majorHAnsi"/>
          <w:b/>
          <w:bCs/>
          <w:color w:val="000000" w:themeColor="text1"/>
          <w:sz w:val="22"/>
          <w:szCs w:val="22"/>
        </w:rPr>
      </w:pPr>
    </w:p>
    <w:p w14:paraId="723829F6" w14:textId="75F68B8E" w:rsidR="00D03C46" w:rsidRDefault="00A254D4" w:rsidP="009A0777">
      <w:pPr>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6. TRAFFIC ALLEVIATION ISSUES / SPEEDWATCH / SID</w:t>
      </w:r>
      <w:r w:rsidR="00D90165" w:rsidRPr="00FA495F">
        <w:rPr>
          <w:rFonts w:asciiTheme="majorHAnsi" w:hAnsiTheme="majorHAnsi" w:cstheme="majorHAnsi"/>
          <w:b/>
          <w:bCs/>
          <w:color w:val="000000" w:themeColor="text1"/>
          <w:sz w:val="22"/>
          <w:szCs w:val="22"/>
        </w:rPr>
        <w:t xml:space="preserve"> </w:t>
      </w:r>
      <w:r w:rsidRPr="00FA495F">
        <w:rPr>
          <w:rFonts w:asciiTheme="majorHAnsi" w:hAnsiTheme="majorHAnsi" w:cstheme="majorHAnsi"/>
          <w:b/>
          <w:bCs/>
          <w:color w:val="000000" w:themeColor="text1"/>
          <w:sz w:val="22"/>
          <w:szCs w:val="22"/>
        </w:rPr>
        <w:t>–</w:t>
      </w:r>
      <w:r w:rsidR="00D03C46">
        <w:rPr>
          <w:rFonts w:asciiTheme="majorHAnsi" w:hAnsiTheme="majorHAnsi" w:cstheme="majorHAnsi"/>
          <w:b/>
          <w:bCs/>
          <w:color w:val="000000" w:themeColor="text1"/>
          <w:sz w:val="22"/>
          <w:szCs w:val="22"/>
        </w:rPr>
        <w:t xml:space="preserve"> </w:t>
      </w:r>
      <w:r w:rsidR="00D03C46" w:rsidRPr="00D03C46">
        <w:rPr>
          <w:rFonts w:asciiTheme="majorHAnsi" w:hAnsiTheme="majorHAnsi" w:cstheme="majorHAnsi"/>
          <w:color w:val="000000" w:themeColor="text1"/>
          <w:sz w:val="22"/>
          <w:szCs w:val="22"/>
        </w:rPr>
        <w:t>One of our Sid</w:t>
      </w:r>
      <w:r w:rsidR="00D03C46">
        <w:rPr>
          <w:rFonts w:asciiTheme="majorHAnsi" w:hAnsiTheme="majorHAnsi" w:cstheme="majorHAnsi"/>
          <w:color w:val="000000" w:themeColor="text1"/>
          <w:sz w:val="22"/>
          <w:szCs w:val="22"/>
        </w:rPr>
        <w:t>’s</w:t>
      </w:r>
      <w:r w:rsidR="00D03C46" w:rsidRPr="00D03C46">
        <w:rPr>
          <w:rFonts w:asciiTheme="majorHAnsi" w:hAnsiTheme="majorHAnsi" w:cstheme="majorHAnsi"/>
          <w:color w:val="000000" w:themeColor="text1"/>
          <w:sz w:val="22"/>
          <w:szCs w:val="22"/>
        </w:rPr>
        <w:t xml:space="preserve"> is now located</w:t>
      </w:r>
      <w:r w:rsidR="00D03C46">
        <w:rPr>
          <w:rFonts w:asciiTheme="majorHAnsi" w:hAnsiTheme="majorHAnsi" w:cstheme="majorHAnsi"/>
          <w:color w:val="000000" w:themeColor="text1"/>
          <w:sz w:val="22"/>
          <w:szCs w:val="22"/>
        </w:rPr>
        <w:t xml:space="preserve"> </w:t>
      </w:r>
      <w:r w:rsidR="000B07F2">
        <w:rPr>
          <w:rFonts w:asciiTheme="majorHAnsi" w:hAnsiTheme="majorHAnsi" w:cstheme="majorHAnsi"/>
          <w:color w:val="000000" w:themeColor="text1"/>
          <w:sz w:val="22"/>
          <w:szCs w:val="22"/>
        </w:rPr>
        <w:t>close to</w:t>
      </w:r>
      <w:r w:rsidR="00D03C46" w:rsidRPr="00D03C46">
        <w:rPr>
          <w:rFonts w:asciiTheme="majorHAnsi" w:hAnsiTheme="majorHAnsi" w:cstheme="majorHAnsi"/>
          <w:color w:val="000000" w:themeColor="text1"/>
          <w:sz w:val="22"/>
          <w:szCs w:val="22"/>
        </w:rPr>
        <w:t xml:space="preserve"> the Marston Inn.</w:t>
      </w:r>
      <w:r w:rsidR="00D03C46">
        <w:rPr>
          <w:rFonts w:asciiTheme="majorHAnsi" w:hAnsiTheme="majorHAnsi" w:cstheme="majorHAnsi"/>
          <w:color w:val="000000" w:themeColor="text1"/>
          <w:sz w:val="22"/>
          <w:szCs w:val="22"/>
        </w:rPr>
        <w:t xml:space="preserve">  We </w:t>
      </w:r>
      <w:r w:rsidR="004F48CC">
        <w:rPr>
          <w:rFonts w:asciiTheme="majorHAnsi" w:hAnsiTheme="majorHAnsi" w:cstheme="majorHAnsi"/>
          <w:color w:val="000000" w:themeColor="text1"/>
          <w:sz w:val="22"/>
          <w:szCs w:val="22"/>
        </w:rPr>
        <w:t xml:space="preserve">have </w:t>
      </w:r>
      <w:r w:rsidR="00D03C46">
        <w:rPr>
          <w:rFonts w:asciiTheme="majorHAnsi" w:hAnsiTheme="majorHAnsi" w:cstheme="majorHAnsi"/>
          <w:color w:val="000000" w:themeColor="text1"/>
          <w:sz w:val="22"/>
          <w:szCs w:val="22"/>
        </w:rPr>
        <w:t xml:space="preserve">a site for the </w:t>
      </w:r>
      <w:r w:rsidR="0023104E">
        <w:rPr>
          <w:rFonts w:asciiTheme="majorHAnsi" w:hAnsiTheme="majorHAnsi" w:cstheme="majorHAnsi"/>
          <w:color w:val="000000" w:themeColor="text1"/>
          <w:sz w:val="22"/>
          <w:szCs w:val="22"/>
        </w:rPr>
        <w:t>North end of the village</w:t>
      </w:r>
      <w:r w:rsidR="004F48CC">
        <w:rPr>
          <w:rFonts w:asciiTheme="majorHAnsi" w:hAnsiTheme="majorHAnsi" w:cstheme="majorHAnsi"/>
          <w:color w:val="000000" w:themeColor="text1"/>
          <w:sz w:val="22"/>
          <w:szCs w:val="22"/>
        </w:rPr>
        <w:t>.</w:t>
      </w:r>
      <w:r w:rsidR="00E95D94">
        <w:rPr>
          <w:rFonts w:asciiTheme="majorHAnsi" w:hAnsiTheme="majorHAnsi" w:cstheme="majorHAnsi"/>
          <w:color w:val="000000" w:themeColor="text1"/>
          <w:sz w:val="22"/>
          <w:szCs w:val="22"/>
        </w:rPr>
        <w:t xml:space="preserve"> JP will liaise with our PCSO to confirm the suitability of the location.</w:t>
      </w:r>
      <w:r w:rsidR="000B07F2" w:rsidRPr="000B07F2">
        <w:rPr>
          <w:rFonts w:asciiTheme="majorHAnsi" w:hAnsiTheme="majorHAnsi" w:cstheme="majorHAnsi"/>
          <w:color w:val="000000" w:themeColor="text1"/>
          <w:sz w:val="22"/>
          <w:szCs w:val="22"/>
        </w:rPr>
        <w:t xml:space="preserve"> </w:t>
      </w:r>
      <w:r w:rsidR="000B07F2">
        <w:rPr>
          <w:rFonts w:asciiTheme="majorHAnsi" w:hAnsiTheme="majorHAnsi" w:cstheme="majorHAnsi"/>
          <w:color w:val="000000" w:themeColor="text1"/>
          <w:sz w:val="22"/>
          <w:szCs w:val="22"/>
        </w:rPr>
        <w:t>CS will organise a post and the installation</w:t>
      </w:r>
      <w:r w:rsidR="000B07F2">
        <w:rPr>
          <w:rFonts w:asciiTheme="majorHAnsi" w:hAnsiTheme="majorHAnsi" w:cstheme="majorHAnsi"/>
          <w:color w:val="000000" w:themeColor="text1"/>
          <w:sz w:val="22"/>
          <w:szCs w:val="22"/>
        </w:rPr>
        <w:t>.</w:t>
      </w:r>
    </w:p>
    <w:p w14:paraId="1DC4744A" w14:textId="77777777" w:rsidR="00D03C46" w:rsidRDefault="00D03C46" w:rsidP="009A0777">
      <w:pPr>
        <w:rPr>
          <w:rFonts w:asciiTheme="majorHAnsi" w:hAnsiTheme="majorHAnsi" w:cstheme="majorHAnsi"/>
          <w:b/>
          <w:bCs/>
          <w:color w:val="000000" w:themeColor="text1"/>
          <w:sz w:val="22"/>
          <w:szCs w:val="22"/>
        </w:rPr>
      </w:pPr>
    </w:p>
    <w:p w14:paraId="44F0C8DE" w14:textId="77FA1087" w:rsidR="00D03C46" w:rsidRPr="00D03C46" w:rsidRDefault="00D03C46" w:rsidP="009A0777">
      <w:pPr>
        <w:rPr>
          <w:rFonts w:asciiTheme="majorHAnsi" w:hAnsiTheme="majorHAnsi" w:cstheme="majorHAnsi"/>
          <w:color w:val="000000" w:themeColor="text1"/>
          <w:sz w:val="22"/>
          <w:szCs w:val="22"/>
        </w:rPr>
      </w:pPr>
      <w:r w:rsidRPr="00D03C46">
        <w:rPr>
          <w:rFonts w:asciiTheme="majorHAnsi" w:hAnsiTheme="majorHAnsi" w:cstheme="majorHAnsi"/>
          <w:color w:val="000000" w:themeColor="text1"/>
          <w:sz w:val="22"/>
          <w:szCs w:val="22"/>
        </w:rPr>
        <w:t xml:space="preserve">There was a </w:t>
      </w:r>
      <w:r w:rsidR="006A6016">
        <w:rPr>
          <w:rFonts w:asciiTheme="majorHAnsi" w:hAnsiTheme="majorHAnsi" w:cstheme="majorHAnsi"/>
          <w:color w:val="000000" w:themeColor="text1"/>
          <w:sz w:val="22"/>
          <w:szCs w:val="22"/>
        </w:rPr>
        <w:t xml:space="preserve">very </w:t>
      </w:r>
      <w:r w:rsidRPr="00D03C46">
        <w:rPr>
          <w:rFonts w:asciiTheme="majorHAnsi" w:hAnsiTheme="majorHAnsi" w:cstheme="majorHAnsi"/>
          <w:color w:val="000000" w:themeColor="text1"/>
          <w:sz w:val="22"/>
          <w:szCs w:val="22"/>
        </w:rPr>
        <w:t xml:space="preserve">serious </w:t>
      </w:r>
      <w:r w:rsidR="00E95D94">
        <w:rPr>
          <w:rFonts w:asciiTheme="majorHAnsi" w:hAnsiTheme="majorHAnsi" w:cstheme="majorHAnsi"/>
          <w:color w:val="000000" w:themeColor="text1"/>
          <w:sz w:val="22"/>
          <w:szCs w:val="22"/>
        </w:rPr>
        <w:t>traffic ac</w:t>
      </w:r>
      <w:r w:rsidRPr="00D03C46">
        <w:rPr>
          <w:rFonts w:asciiTheme="majorHAnsi" w:hAnsiTheme="majorHAnsi" w:cstheme="majorHAnsi"/>
          <w:color w:val="000000" w:themeColor="text1"/>
          <w:sz w:val="22"/>
          <w:szCs w:val="22"/>
        </w:rPr>
        <w:t>cident outside of the Marston Inn</w:t>
      </w:r>
      <w:r w:rsidR="006A6016">
        <w:rPr>
          <w:rFonts w:asciiTheme="majorHAnsi" w:hAnsiTheme="majorHAnsi" w:cstheme="majorHAnsi"/>
          <w:color w:val="000000" w:themeColor="text1"/>
          <w:sz w:val="22"/>
          <w:szCs w:val="22"/>
        </w:rPr>
        <w:t>, caused by speeding</w:t>
      </w:r>
      <w:r w:rsidRPr="00D03C46">
        <w:rPr>
          <w:rFonts w:asciiTheme="majorHAnsi" w:hAnsiTheme="majorHAnsi" w:cstheme="majorHAnsi"/>
          <w:color w:val="000000" w:themeColor="text1"/>
          <w:sz w:val="22"/>
          <w:szCs w:val="22"/>
        </w:rPr>
        <w:t>.</w:t>
      </w:r>
      <w:r>
        <w:rPr>
          <w:rFonts w:asciiTheme="majorHAnsi" w:hAnsiTheme="majorHAnsi" w:cstheme="majorHAnsi"/>
          <w:color w:val="000000" w:themeColor="text1"/>
          <w:sz w:val="22"/>
          <w:szCs w:val="22"/>
        </w:rPr>
        <w:t xml:space="preserve">  Concerns were raised that farm vehicles</w:t>
      </w:r>
      <w:proofErr w:type="gramStart"/>
      <w:r>
        <w:rPr>
          <w:rFonts w:asciiTheme="majorHAnsi" w:hAnsiTheme="majorHAnsi" w:cstheme="majorHAnsi"/>
          <w:color w:val="000000" w:themeColor="text1"/>
          <w:sz w:val="22"/>
          <w:szCs w:val="22"/>
        </w:rPr>
        <w:t>, in particular, are</w:t>
      </w:r>
      <w:proofErr w:type="gramEnd"/>
      <w:r>
        <w:rPr>
          <w:rFonts w:asciiTheme="majorHAnsi" w:hAnsiTheme="majorHAnsi" w:cstheme="majorHAnsi"/>
          <w:color w:val="000000" w:themeColor="text1"/>
          <w:sz w:val="22"/>
          <w:szCs w:val="22"/>
        </w:rPr>
        <w:t xml:space="preserve"> passing through the village at well above the speed limit.  </w:t>
      </w:r>
      <w:r w:rsidR="0023104E">
        <w:rPr>
          <w:rFonts w:asciiTheme="majorHAnsi" w:hAnsiTheme="majorHAnsi" w:cstheme="majorHAnsi"/>
          <w:color w:val="000000" w:themeColor="text1"/>
          <w:sz w:val="22"/>
          <w:szCs w:val="22"/>
        </w:rPr>
        <w:t xml:space="preserve">Councillors discussed the current speed limit on the approach and through the village. </w:t>
      </w:r>
      <w:r w:rsidR="006A6016">
        <w:rPr>
          <w:rFonts w:asciiTheme="majorHAnsi" w:hAnsiTheme="majorHAnsi" w:cstheme="majorHAnsi"/>
          <w:color w:val="000000" w:themeColor="text1"/>
          <w:sz w:val="22"/>
          <w:szCs w:val="22"/>
        </w:rPr>
        <w:t xml:space="preserve"> </w:t>
      </w:r>
      <w:r w:rsidR="0023104E">
        <w:rPr>
          <w:rFonts w:asciiTheme="majorHAnsi" w:hAnsiTheme="majorHAnsi" w:cstheme="majorHAnsi"/>
          <w:color w:val="000000" w:themeColor="text1"/>
          <w:sz w:val="22"/>
          <w:szCs w:val="22"/>
        </w:rPr>
        <w:t>The need for a 20mph speed limit was agreed on</w:t>
      </w:r>
      <w:r w:rsidR="003A1F5E">
        <w:rPr>
          <w:rFonts w:asciiTheme="majorHAnsi" w:hAnsiTheme="majorHAnsi" w:cstheme="majorHAnsi"/>
          <w:color w:val="000000" w:themeColor="text1"/>
          <w:sz w:val="22"/>
          <w:szCs w:val="22"/>
        </w:rPr>
        <w:t xml:space="preserve"> unanimously</w:t>
      </w:r>
      <w:r w:rsidR="0023104E">
        <w:rPr>
          <w:rFonts w:asciiTheme="majorHAnsi" w:hAnsiTheme="majorHAnsi" w:cstheme="majorHAnsi"/>
          <w:color w:val="000000" w:themeColor="text1"/>
          <w:sz w:val="22"/>
          <w:szCs w:val="22"/>
        </w:rPr>
        <w:t>. AC and PR will take on this action and contact Somerset Highways</w:t>
      </w:r>
      <w:r w:rsidR="003A1F5E">
        <w:rPr>
          <w:rFonts w:asciiTheme="majorHAnsi" w:hAnsiTheme="majorHAnsi" w:cstheme="majorHAnsi"/>
          <w:color w:val="000000" w:themeColor="text1"/>
          <w:sz w:val="22"/>
          <w:szCs w:val="22"/>
        </w:rPr>
        <w:t xml:space="preserve"> as a starting point</w:t>
      </w:r>
      <w:r w:rsidR="006A6016">
        <w:rPr>
          <w:rFonts w:asciiTheme="majorHAnsi" w:hAnsiTheme="majorHAnsi" w:cstheme="majorHAnsi"/>
          <w:color w:val="000000" w:themeColor="text1"/>
          <w:sz w:val="22"/>
          <w:szCs w:val="22"/>
        </w:rPr>
        <w:t xml:space="preserve">, to </w:t>
      </w:r>
      <w:r w:rsidR="000B07F2">
        <w:rPr>
          <w:rFonts w:asciiTheme="majorHAnsi" w:hAnsiTheme="majorHAnsi" w:cstheme="majorHAnsi"/>
          <w:color w:val="000000" w:themeColor="text1"/>
          <w:sz w:val="22"/>
          <w:szCs w:val="22"/>
        </w:rPr>
        <w:t>get a realistic idea of the cost to us</w:t>
      </w:r>
      <w:r w:rsidR="006A6016">
        <w:rPr>
          <w:rFonts w:asciiTheme="majorHAnsi" w:hAnsiTheme="majorHAnsi" w:cstheme="majorHAnsi"/>
          <w:color w:val="000000" w:themeColor="text1"/>
          <w:sz w:val="22"/>
          <w:szCs w:val="22"/>
        </w:rPr>
        <w:t>.</w:t>
      </w:r>
    </w:p>
    <w:p w14:paraId="3644BC91" w14:textId="77777777" w:rsidR="005E14F6" w:rsidRPr="00FA495F" w:rsidRDefault="005E14F6" w:rsidP="009A0777">
      <w:pPr>
        <w:rPr>
          <w:rFonts w:asciiTheme="majorHAnsi" w:hAnsiTheme="majorHAnsi" w:cstheme="majorHAnsi"/>
          <w:b/>
          <w:bCs/>
          <w:color w:val="000000" w:themeColor="text1"/>
          <w:sz w:val="22"/>
          <w:szCs w:val="22"/>
        </w:rPr>
      </w:pPr>
    </w:p>
    <w:p w14:paraId="0B8E8CB1" w14:textId="6E1AC77C" w:rsidR="004363DC" w:rsidRDefault="00E84EB4" w:rsidP="009A0777">
      <w:pPr>
        <w:rPr>
          <w:rFonts w:asciiTheme="majorHAnsi" w:hAnsiTheme="majorHAnsi" w:cstheme="majorHAnsi"/>
          <w:color w:val="000000" w:themeColor="text1"/>
          <w:sz w:val="22"/>
          <w:szCs w:val="22"/>
        </w:rPr>
      </w:pPr>
      <w:r w:rsidRPr="00FA495F">
        <w:rPr>
          <w:rFonts w:asciiTheme="majorHAnsi" w:hAnsiTheme="majorHAnsi" w:cstheme="majorHAnsi"/>
          <w:color w:val="000000" w:themeColor="text1"/>
          <w:sz w:val="22"/>
          <w:szCs w:val="22"/>
        </w:rPr>
        <w:t xml:space="preserve">JP </w:t>
      </w:r>
      <w:r w:rsidR="007D2617">
        <w:rPr>
          <w:rFonts w:asciiTheme="majorHAnsi" w:hAnsiTheme="majorHAnsi" w:cstheme="majorHAnsi"/>
          <w:color w:val="000000" w:themeColor="text1"/>
          <w:sz w:val="22"/>
          <w:szCs w:val="22"/>
        </w:rPr>
        <w:t>will circulate recent</w:t>
      </w:r>
      <w:r w:rsidRPr="00FA495F">
        <w:rPr>
          <w:rFonts w:asciiTheme="majorHAnsi" w:hAnsiTheme="majorHAnsi" w:cstheme="majorHAnsi"/>
          <w:color w:val="000000" w:themeColor="text1"/>
          <w:sz w:val="22"/>
          <w:szCs w:val="22"/>
        </w:rPr>
        <w:t xml:space="preserve"> information from the SID</w:t>
      </w:r>
      <w:r w:rsidR="007D2617">
        <w:rPr>
          <w:rFonts w:asciiTheme="majorHAnsi" w:hAnsiTheme="majorHAnsi" w:cstheme="majorHAnsi"/>
          <w:color w:val="000000" w:themeColor="text1"/>
          <w:sz w:val="22"/>
          <w:szCs w:val="22"/>
        </w:rPr>
        <w:t xml:space="preserve"> as soon as he has downloaded it.</w:t>
      </w:r>
      <w:r w:rsidRPr="00FA495F">
        <w:rPr>
          <w:rFonts w:asciiTheme="majorHAnsi" w:hAnsiTheme="majorHAnsi" w:cstheme="majorHAnsi"/>
          <w:color w:val="000000" w:themeColor="text1"/>
          <w:sz w:val="22"/>
          <w:szCs w:val="22"/>
        </w:rPr>
        <w:t xml:space="preserve">  </w:t>
      </w:r>
    </w:p>
    <w:p w14:paraId="40AFBCB6" w14:textId="4C511E32" w:rsidR="00A245C1" w:rsidRPr="00FA495F" w:rsidRDefault="00A245C1" w:rsidP="009A0777">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JP is </w:t>
      </w:r>
      <w:r w:rsidR="004F48CC">
        <w:rPr>
          <w:rFonts w:asciiTheme="majorHAnsi" w:hAnsiTheme="majorHAnsi" w:cstheme="majorHAnsi"/>
          <w:color w:val="000000" w:themeColor="text1"/>
          <w:sz w:val="22"/>
          <w:szCs w:val="22"/>
        </w:rPr>
        <w:t xml:space="preserve">still </w:t>
      </w:r>
      <w:r>
        <w:rPr>
          <w:rFonts w:asciiTheme="majorHAnsi" w:hAnsiTheme="majorHAnsi" w:cstheme="majorHAnsi"/>
          <w:color w:val="000000" w:themeColor="text1"/>
          <w:sz w:val="22"/>
          <w:szCs w:val="22"/>
        </w:rPr>
        <w:t xml:space="preserve">looking for more volunteers for the speed watch group, </w:t>
      </w:r>
      <w:proofErr w:type="gramStart"/>
      <w:r>
        <w:rPr>
          <w:rFonts w:asciiTheme="majorHAnsi" w:hAnsiTheme="majorHAnsi" w:cstheme="majorHAnsi"/>
          <w:color w:val="000000" w:themeColor="text1"/>
          <w:sz w:val="22"/>
          <w:szCs w:val="22"/>
        </w:rPr>
        <w:t>in order to</w:t>
      </w:r>
      <w:proofErr w:type="gramEnd"/>
      <w:r>
        <w:rPr>
          <w:rFonts w:asciiTheme="majorHAnsi" w:hAnsiTheme="majorHAnsi" w:cstheme="majorHAnsi"/>
          <w:color w:val="000000" w:themeColor="text1"/>
          <w:sz w:val="22"/>
          <w:szCs w:val="22"/>
        </w:rPr>
        <w:t xml:space="preserve"> get watches up and running. </w:t>
      </w:r>
    </w:p>
    <w:p w14:paraId="64BE75BF" w14:textId="77777777" w:rsidR="00D61EB9" w:rsidRPr="00FA495F" w:rsidRDefault="00D61EB9" w:rsidP="00D61EB9">
      <w:pPr>
        <w:rPr>
          <w:rFonts w:asciiTheme="majorHAnsi" w:hAnsiTheme="majorHAnsi" w:cstheme="majorHAnsi"/>
          <w:color w:val="000000" w:themeColor="text1"/>
          <w:sz w:val="22"/>
          <w:szCs w:val="22"/>
        </w:rPr>
      </w:pPr>
    </w:p>
    <w:p w14:paraId="70FBAE7C" w14:textId="45B3F805" w:rsidR="005F52CD" w:rsidRPr="00FA495F" w:rsidRDefault="00A97C21" w:rsidP="00322889">
      <w:pPr>
        <w:rPr>
          <w:rFonts w:asciiTheme="majorHAnsi" w:hAnsiTheme="majorHAnsi" w:cstheme="majorHAnsi"/>
          <w:color w:val="000000"/>
          <w:sz w:val="22"/>
          <w:szCs w:val="22"/>
        </w:rPr>
      </w:pPr>
      <w:r w:rsidRPr="00FA495F">
        <w:rPr>
          <w:rFonts w:asciiTheme="majorHAnsi" w:hAnsiTheme="majorHAnsi" w:cstheme="majorHAnsi"/>
          <w:b/>
          <w:bCs/>
          <w:color w:val="000000" w:themeColor="text1"/>
          <w:sz w:val="22"/>
          <w:szCs w:val="22"/>
        </w:rPr>
        <w:t>7</w:t>
      </w:r>
      <w:r w:rsidR="00A254D4" w:rsidRPr="00FA495F">
        <w:rPr>
          <w:rFonts w:asciiTheme="majorHAnsi" w:hAnsiTheme="majorHAnsi" w:cstheme="majorHAnsi"/>
          <w:b/>
          <w:bCs/>
          <w:color w:val="000000" w:themeColor="text1"/>
          <w:sz w:val="22"/>
          <w:szCs w:val="22"/>
        </w:rPr>
        <w:t xml:space="preserve">. PLAY PARK; MONTHLY CHECKS / SKATERAMP CONDITION </w:t>
      </w:r>
      <w:r w:rsidR="002D7031" w:rsidRPr="00FA495F">
        <w:rPr>
          <w:rFonts w:asciiTheme="majorHAnsi" w:hAnsiTheme="majorHAnsi" w:cstheme="majorHAnsi"/>
          <w:b/>
          <w:bCs/>
          <w:color w:val="000000" w:themeColor="text1"/>
          <w:sz w:val="22"/>
          <w:szCs w:val="22"/>
        </w:rPr>
        <w:t>–</w:t>
      </w:r>
      <w:r w:rsidR="0004585D">
        <w:rPr>
          <w:rFonts w:asciiTheme="majorHAnsi" w:hAnsiTheme="majorHAnsi" w:cstheme="majorHAnsi"/>
          <w:color w:val="000000" w:themeColor="text1"/>
          <w:sz w:val="22"/>
          <w:szCs w:val="22"/>
        </w:rPr>
        <w:t xml:space="preserve"> </w:t>
      </w:r>
      <w:r w:rsidR="00BF0113">
        <w:rPr>
          <w:rFonts w:asciiTheme="majorHAnsi" w:hAnsiTheme="majorHAnsi" w:cstheme="majorHAnsi"/>
          <w:color w:val="000000" w:themeColor="text1"/>
          <w:sz w:val="22"/>
          <w:szCs w:val="22"/>
        </w:rPr>
        <w:t>PR has carried out the weekly inspections.  There are no critical safety concerns to report</w:t>
      </w:r>
      <w:r w:rsidR="007A0983">
        <w:rPr>
          <w:rFonts w:asciiTheme="majorHAnsi" w:hAnsiTheme="majorHAnsi" w:cstheme="majorHAnsi"/>
          <w:color w:val="000000" w:themeColor="text1"/>
          <w:sz w:val="22"/>
          <w:szCs w:val="22"/>
        </w:rPr>
        <w:t xml:space="preserve"> currently</w:t>
      </w:r>
      <w:r w:rsidR="00BF0113">
        <w:rPr>
          <w:rFonts w:asciiTheme="majorHAnsi" w:hAnsiTheme="majorHAnsi" w:cstheme="majorHAnsi"/>
          <w:color w:val="000000" w:themeColor="text1"/>
          <w:sz w:val="22"/>
          <w:szCs w:val="22"/>
        </w:rPr>
        <w:t>.</w:t>
      </w:r>
      <w:r w:rsidR="007A0983">
        <w:rPr>
          <w:rFonts w:asciiTheme="majorHAnsi" w:hAnsiTheme="majorHAnsi" w:cstheme="majorHAnsi"/>
          <w:color w:val="000000" w:themeColor="text1"/>
          <w:sz w:val="22"/>
          <w:szCs w:val="22"/>
        </w:rPr>
        <w:t xml:space="preserve">  </w:t>
      </w:r>
      <w:r w:rsidR="001752D4">
        <w:rPr>
          <w:rFonts w:asciiTheme="majorHAnsi" w:hAnsiTheme="majorHAnsi" w:cstheme="majorHAnsi"/>
          <w:color w:val="000000" w:themeColor="text1"/>
          <w:sz w:val="22"/>
          <w:szCs w:val="22"/>
        </w:rPr>
        <w:t>The equipment is looking very tired.  We will try to find a working party to do some painting days in the spring.</w:t>
      </w:r>
    </w:p>
    <w:p w14:paraId="799A908C" w14:textId="134B567D" w:rsidR="00B82C73" w:rsidRPr="00FA495F" w:rsidRDefault="00B82C73" w:rsidP="005567C8">
      <w:pPr>
        <w:rPr>
          <w:rFonts w:asciiTheme="majorHAnsi" w:hAnsiTheme="majorHAnsi" w:cstheme="majorHAnsi"/>
          <w:color w:val="000000" w:themeColor="text1"/>
          <w:sz w:val="22"/>
          <w:szCs w:val="22"/>
        </w:rPr>
      </w:pPr>
    </w:p>
    <w:p w14:paraId="147188DC" w14:textId="4A1D6264" w:rsidR="001752D4" w:rsidRDefault="00A97C21" w:rsidP="005567C8">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8</w:t>
      </w:r>
      <w:r w:rsidR="00A254D4" w:rsidRPr="00FA495F">
        <w:rPr>
          <w:rFonts w:asciiTheme="majorHAnsi" w:hAnsiTheme="majorHAnsi" w:cstheme="majorHAnsi"/>
          <w:b/>
          <w:bCs/>
          <w:color w:val="000000" w:themeColor="text1"/>
          <w:sz w:val="22"/>
          <w:szCs w:val="22"/>
        </w:rPr>
        <w:t>.</w:t>
      </w:r>
      <w:r w:rsidR="007F3129" w:rsidRPr="00FA495F">
        <w:rPr>
          <w:rFonts w:asciiTheme="majorHAnsi" w:hAnsiTheme="majorHAnsi" w:cstheme="majorHAnsi"/>
          <w:color w:val="000000" w:themeColor="text1"/>
          <w:sz w:val="22"/>
          <w:szCs w:val="22"/>
        </w:rPr>
        <w:t xml:space="preserve"> </w:t>
      </w:r>
      <w:r w:rsidR="00A254D4" w:rsidRPr="00FA495F">
        <w:rPr>
          <w:rFonts w:asciiTheme="majorHAnsi" w:hAnsiTheme="majorHAnsi" w:cstheme="majorHAnsi"/>
          <w:b/>
          <w:bCs/>
          <w:color w:val="000000" w:themeColor="text1"/>
          <w:sz w:val="22"/>
          <w:szCs w:val="22"/>
        </w:rPr>
        <w:t>FOOTPATHS AND RIGHTS OF WAY</w:t>
      </w:r>
      <w:r w:rsidR="003E46FE" w:rsidRPr="00FA495F">
        <w:rPr>
          <w:rFonts w:asciiTheme="majorHAnsi" w:hAnsiTheme="majorHAnsi" w:cstheme="majorHAnsi"/>
          <w:b/>
          <w:bCs/>
          <w:color w:val="000000" w:themeColor="text1"/>
          <w:sz w:val="22"/>
          <w:szCs w:val="22"/>
        </w:rPr>
        <w:t xml:space="preserve"> </w:t>
      </w:r>
      <w:r w:rsidR="00A254D4" w:rsidRPr="00FA495F">
        <w:rPr>
          <w:rFonts w:asciiTheme="majorHAnsi" w:hAnsiTheme="majorHAnsi" w:cstheme="majorHAnsi"/>
          <w:color w:val="000000" w:themeColor="text1"/>
          <w:sz w:val="22"/>
          <w:szCs w:val="22"/>
        </w:rPr>
        <w:t>–</w:t>
      </w:r>
      <w:r w:rsidR="00977F0E" w:rsidRPr="00FA495F">
        <w:rPr>
          <w:rFonts w:asciiTheme="majorHAnsi" w:hAnsiTheme="majorHAnsi" w:cstheme="majorHAnsi"/>
          <w:color w:val="000000" w:themeColor="text1"/>
          <w:sz w:val="22"/>
          <w:szCs w:val="22"/>
        </w:rPr>
        <w:t xml:space="preserve"> </w:t>
      </w:r>
      <w:r w:rsidR="001752D4">
        <w:rPr>
          <w:rFonts w:asciiTheme="majorHAnsi" w:hAnsiTheme="majorHAnsi" w:cstheme="majorHAnsi"/>
          <w:color w:val="000000" w:themeColor="text1"/>
          <w:sz w:val="22"/>
          <w:szCs w:val="22"/>
        </w:rPr>
        <w:t xml:space="preserve">The footpath </w:t>
      </w:r>
      <w:r w:rsidR="0074656D">
        <w:rPr>
          <w:rFonts w:asciiTheme="majorHAnsi" w:hAnsiTheme="majorHAnsi" w:cstheme="majorHAnsi"/>
          <w:color w:val="000000" w:themeColor="text1"/>
          <w:sz w:val="22"/>
          <w:szCs w:val="22"/>
        </w:rPr>
        <w:t xml:space="preserve">Y15/1, </w:t>
      </w:r>
      <w:r w:rsidR="001752D4">
        <w:rPr>
          <w:rFonts w:asciiTheme="majorHAnsi" w:hAnsiTheme="majorHAnsi" w:cstheme="majorHAnsi"/>
          <w:color w:val="000000" w:themeColor="text1"/>
          <w:sz w:val="22"/>
          <w:szCs w:val="22"/>
        </w:rPr>
        <w:t xml:space="preserve">from Little Marston Road </w:t>
      </w:r>
      <w:r w:rsidR="0074656D">
        <w:rPr>
          <w:rFonts w:asciiTheme="majorHAnsi" w:hAnsiTheme="majorHAnsi" w:cstheme="majorHAnsi"/>
          <w:color w:val="000000" w:themeColor="text1"/>
          <w:sz w:val="22"/>
          <w:szCs w:val="22"/>
        </w:rPr>
        <w:t>to Camel Street</w:t>
      </w:r>
      <w:r w:rsidR="001752D4">
        <w:rPr>
          <w:rFonts w:asciiTheme="majorHAnsi" w:hAnsiTheme="majorHAnsi" w:cstheme="majorHAnsi"/>
          <w:color w:val="000000" w:themeColor="text1"/>
          <w:sz w:val="22"/>
          <w:szCs w:val="22"/>
        </w:rPr>
        <w:t xml:space="preserve"> has had </w:t>
      </w:r>
      <w:r w:rsidR="0074656D">
        <w:rPr>
          <w:rFonts w:asciiTheme="majorHAnsi" w:hAnsiTheme="majorHAnsi" w:cstheme="majorHAnsi"/>
          <w:color w:val="000000" w:themeColor="text1"/>
          <w:sz w:val="22"/>
          <w:szCs w:val="22"/>
        </w:rPr>
        <w:t>a</w:t>
      </w:r>
      <w:r w:rsidR="001752D4">
        <w:rPr>
          <w:rFonts w:asciiTheme="majorHAnsi" w:hAnsiTheme="majorHAnsi" w:cstheme="majorHAnsi"/>
          <w:color w:val="000000" w:themeColor="text1"/>
          <w:sz w:val="22"/>
          <w:szCs w:val="22"/>
        </w:rPr>
        <w:t xml:space="preserve"> stile replaced by a gate</w:t>
      </w:r>
      <w:r w:rsidR="00513F54">
        <w:rPr>
          <w:rFonts w:asciiTheme="majorHAnsi" w:hAnsiTheme="majorHAnsi" w:cstheme="majorHAnsi"/>
          <w:color w:val="000000" w:themeColor="text1"/>
          <w:sz w:val="22"/>
          <w:szCs w:val="22"/>
        </w:rPr>
        <w:t xml:space="preserve"> which has improved the access</w:t>
      </w:r>
      <w:r w:rsidR="001752D4">
        <w:rPr>
          <w:rFonts w:asciiTheme="majorHAnsi" w:hAnsiTheme="majorHAnsi" w:cstheme="majorHAnsi"/>
          <w:color w:val="000000" w:themeColor="text1"/>
          <w:sz w:val="22"/>
          <w:szCs w:val="22"/>
        </w:rPr>
        <w:t>.  There is a</w:t>
      </w:r>
      <w:r w:rsidR="008E0D56">
        <w:rPr>
          <w:rFonts w:asciiTheme="majorHAnsi" w:hAnsiTheme="majorHAnsi" w:cstheme="majorHAnsi"/>
          <w:color w:val="000000" w:themeColor="text1"/>
          <w:sz w:val="22"/>
          <w:szCs w:val="22"/>
        </w:rPr>
        <w:t xml:space="preserve">nother </w:t>
      </w:r>
      <w:r w:rsidR="001752D4">
        <w:rPr>
          <w:rFonts w:asciiTheme="majorHAnsi" w:hAnsiTheme="majorHAnsi" w:cstheme="majorHAnsi"/>
          <w:color w:val="000000" w:themeColor="text1"/>
          <w:sz w:val="22"/>
          <w:szCs w:val="22"/>
        </w:rPr>
        <w:t>stile</w:t>
      </w:r>
      <w:r w:rsidR="006A6016">
        <w:rPr>
          <w:rFonts w:asciiTheme="majorHAnsi" w:hAnsiTheme="majorHAnsi" w:cstheme="majorHAnsi"/>
          <w:color w:val="000000" w:themeColor="text1"/>
          <w:sz w:val="22"/>
          <w:szCs w:val="22"/>
        </w:rPr>
        <w:t xml:space="preserve"> </w:t>
      </w:r>
      <w:r w:rsidR="00513F54">
        <w:rPr>
          <w:rFonts w:asciiTheme="majorHAnsi" w:hAnsiTheme="majorHAnsi" w:cstheme="majorHAnsi"/>
          <w:color w:val="000000" w:themeColor="text1"/>
          <w:sz w:val="22"/>
          <w:szCs w:val="22"/>
        </w:rPr>
        <w:t xml:space="preserve">further </w:t>
      </w:r>
      <w:r w:rsidR="006A6016">
        <w:rPr>
          <w:rFonts w:asciiTheme="majorHAnsi" w:hAnsiTheme="majorHAnsi" w:cstheme="majorHAnsi"/>
          <w:color w:val="000000" w:themeColor="text1"/>
          <w:sz w:val="22"/>
          <w:szCs w:val="22"/>
        </w:rPr>
        <w:t>along</w:t>
      </w:r>
      <w:r w:rsidR="00513F54">
        <w:rPr>
          <w:rFonts w:asciiTheme="majorHAnsi" w:hAnsiTheme="majorHAnsi" w:cstheme="majorHAnsi"/>
          <w:color w:val="000000" w:themeColor="text1"/>
          <w:sz w:val="22"/>
          <w:szCs w:val="22"/>
        </w:rPr>
        <w:t xml:space="preserve"> the footpath,</w:t>
      </w:r>
      <w:r w:rsidR="001752D4">
        <w:rPr>
          <w:rFonts w:asciiTheme="majorHAnsi" w:hAnsiTheme="majorHAnsi" w:cstheme="majorHAnsi"/>
          <w:color w:val="000000" w:themeColor="text1"/>
          <w:sz w:val="22"/>
          <w:szCs w:val="22"/>
        </w:rPr>
        <w:t xml:space="preserve"> but the landowner </w:t>
      </w:r>
      <w:r w:rsidR="00B421F1">
        <w:rPr>
          <w:rFonts w:asciiTheme="majorHAnsi" w:hAnsiTheme="majorHAnsi" w:cstheme="majorHAnsi"/>
          <w:color w:val="000000" w:themeColor="text1"/>
          <w:sz w:val="22"/>
          <w:szCs w:val="22"/>
        </w:rPr>
        <w:t xml:space="preserve">has </w:t>
      </w:r>
      <w:r w:rsidR="00B421F1" w:rsidRPr="00B421F1">
        <w:rPr>
          <w:rFonts w:asciiTheme="majorHAnsi" w:hAnsiTheme="majorHAnsi" w:cstheme="majorHAnsi"/>
          <w:color w:val="000000" w:themeColor="text1"/>
          <w:sz w:val="22"/>
          <w:szCs w:val="22"/>
        </w:rPr>
        <w:t>declined permission to alter th</w:t>
      </w:r>
      <w:r w:rsidR="00B421F1">
        <w:rPr>
          <w:rFonts w:asciiTheme="majorHAnsi" w:hAnsiTheme="majorHAnsi" w:cstheme="majorHAnsi"/>
          <w:color w:val="000000" w:themeColor="text1"/>
          <w:sz w:val="22"/>
          <w:szCs w:val="22"/>
        </w:rPr>
        <w:t>is</w:t>
      </w:r>
      <w:r w:rsidR="00B421F1" w:rsidRPr="00B421F1">
        <w:rPr>
          <w:rFonts w:asciiTheme="majorHAnsi" w:hAnsiTheme="majorHAnsi" w:cstheme="majorHAnsi"/>
          <w:color w:val="000000" w:themeColor="text1"/>
          <w:sz w:val="22"/>
          <w:szCs w:val="22"/>
        </w:rPr>
        <w:t xml:space="preserve"> stile</w:t>
      </w:r>
      <w:r w:rsidR="00B421F1">
        <w:rPr>
          <w:rFonts w:asciiTheme="majorHAnsi" w:hAnsiTheme="majorHAnsi" w:cstheme="majorHAnsi"/>
          <w:color w:val="000000" w:themeColor="text1"/>
          <w:sz w:val="22"/>
          <w:szCs w:val="22"/>
        </w:rPr>
        <w:t>.</w:t>
      </w:r>
    </w:p>
    <w:p w14:paraId="16D78D7B" w14:textId="47B9E7BC" w:rsidR="001752D4" w:rsidRDefault="00B421F1" w:rsidP="005567C8">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 xml:space="preserve">        </w:t>
      </w:r>
    </w:p>
    <w:p w14:paraId="742C6F45" w14:textId="6C4E248A" w:rsidR="0075153F" w:rsidRDefault="00690A78" w:rsidP="005567C8">
      <w:pPr>
        <w:rPr>
          <w:rFonts w:asciiTheme="majorHAnsi" w:hAnsiTheme="majorHAnsi" w:cstheme="majorHAnsi"/>
          <w:color w:val="000000" w:themeColor="text1"/>
          <w:sz w:val="22"/>
          <w:szCs w:val="22"/>
        </w:rPr>
      </w:pPr>
      <w:r>
        <w:rPr>
          <w:rFonts w:asciiTheme="majorHAnsi" w:hAnsiTheme="majorHAnsi" w:cstheme="majorHAnsi"/>
          <w:color w:val="000000" w:themeColor="text1"/>
          <w:sz w:val="22"/>
          <w:szCs w:val="22"/>
        </w:rPr>
        <w:t>T</w:t>
      </w:r>
      <w:r w:rsidRPr="00690A78">
        <w:rPr>
          <w:rFonts w:asciiTheme="majorHAnsi" w:hAnsiTheme="majorHAnsi" w:cstheme="majorHAnsi"/>
          <w:color w:val="000000" w:themeColor="text1"/>
          <w:sz w:val="22"/>
          <w:szCs w:val="22"/>
        </w:rPr>
        <w:t xml:space="preserve">he Marston Magna Midsummer Fair committee have been asked if </w:t>
      </w:r>
      <w:r>
        <w:rPr>
          <w:rFonts w:asciiTheme="majorHAnsi" w:hAnsiTheme="majorHAnsi" w:cstheme="majorHAnsi"/>
          <w:color w:val="000000" w:themeColor="text1"/>
          <w:sz w:val="22"/>
          <w:szCs w:val="22"/>
        </w:rPr>
        <w:t>they</w:t>
      </w:r>
      <w:r w:rsidRPr="00690A78">
        <w:rPr>
          <w:rFonts w:asciiTheme="majorHAnsi" w:hAnsiTheme="majorHAnsi" w:cstheme="majorHAnsi"/>
          <w:color w:val="000000" w:themeColor="text1"/>
          <w:sz w:val="22"/>
          <w:szCs w:val="22"/>
        </w:rPr>
        <w:t xml:space="preserve"> will contribute to the cost of resurfacing the path that runs from Townsend to the Village Hall.</w:t>
      </w:r>
      <w:r>
        <w:rPr>
          <w:rFonts w:asciiTheme="majorHAnsi" w:hAnsiTheme="majorHAnsi" w:cstheme="majorHAnsi"/>
          <w:color w:val="000000" w:themeColor="text1"/>
          <w:sz w:val="22"/>
          <w:szCs w:val="22"/>
        </w:rPr>
        <w:t xml:space="preserve">  </w:t>
      </w:r>
      <w:r w:rsidR="007C6B4C">
        <w:rPr>
          <w:rFonts w:asciiTheme="majorHAnsi" w:hAnsiTheme="majorHAnsi" w:cstheme="majorHAnsi"/>
          <w:color w:val="000000" w:themeColor="text1"/>
          <w:sz w:val="22"/>
          <w:szCs w:val="22"/>
        </w:rPr>
        <w:t xml:space="preserve">Neither Abri nor Somerset Council is willing to take on this work.  </w:t>
      </w:r>
      <w:r>
        <w:rPr>
          <w:rFonts w:asciiTheme="majorHAnsi" w:hAnsiTheme="majorHAnsi" w:cstheme="majorHAnsi"/>
          <w:color w:val="000000" w:themeColor="text1"/>
          <w:sz w:val="22"/>
          <w:szCs w:val="22"/>
        </w:rPr>
        <w:t xml:space="preserve">They have approached the PC to ask if </w:t>
      </w:r>
      <w:r w:rsidR="00FA74C6">
        <w:rPr>
          <w:rFonts w:asciiTheme="majorHAnsi" w:hAnsiTheme="majorHAnsi" w:cstheme="majorHAnsi"/>
          <w:color w:val="000000" w:themeColor="text1"/>
          <w:sz w:val="22"/>
          <w:szCs w:val="22"/>
        </w:rPr>
        <w:t>we</w:t>
      </w:r>
      <w:r>
        <w:rPr>
          <w:rFonts w:asciiTheme="majorHAnsi" w:hAnsiTheme="majorHAnsi" w:cstheme="majorHAnsi"/>
          <w:color w:val="000000" w:themeColor="text1"/>
          <w:sz w:val="22"/>
          <w:szCs w:val="22"/>
        </w:rPr>
        <w:t xml:space="preserve"> will also contribute.  </w:t>
      </w:r>
      <w:r w:rsidR="00AE7473">
        <w:rPr>
          <w:rFonts w:asciiTheme="majorHAnsi" w:hAnsiTheme="majorHAnsi" w:cstheme="majorHAnsi"/>
          <w:color w:val="000000" w:themeColor="text1"/>
          <w:sz w:val="22"/>
          <w:szCs w:val="22"/>
        </w:rPr>
        <w:t>Four</w:t>
      </w:r>
      <w:r w:rsidR="00513F54">
        <w:rPr>
          <w:rFonts w:asciiTheme="majorHAnsi" w:hAnsiTheme="majorHAnsi" w:cstheme="majorHAnsi"/>
          <w:color w:val="000000" w:themeColor="text1"/>
          <w:sz w:val="22"/>
          <w:szCs w:val="22"/>
        </w:rPr>
        <w:t xml:space="preserve"> q</w:t>
      </w:r>
      <w:r w:rsidR="001752D4">
        <w:rPr>
          <w:rFonts w:asciiTheme="majorHAnsi" w:hAnsiTheme="majorHAnsi" w:cstheme="majorHAnsi"/>
          <w:color w:val="000000" w:themeColor="text1"/>
          <w:sz w:val="22"/>
          <w:szCs w:val="22"/>
        </w:rPr>
        <w:t>uotes have been obtained</w:t>
      </w:r>
      <w:r w:rsidR="00513F54">
        <w:rPr>
          <w:rFonts w:asciiTheme="majorHAnsi" w:hAnsiTheme="majorHAnsi" w:cstheme="majorHAnsi"/>
          <w:color w:val="000000" w:themeColor="text1"/>
          <w:sz w:val="22"/>
          <w:szCs w:val="22"/>
        </w:rPr>
        <w:t xml:space="preserve"> </w:t>
      </w:r>
      <w:r w:rsidR="00AE7473">
        <w:rPr>
          <w:rFonts w:asciiTheme="majorHAnsi" w:hAnsiTheme="majorHAnsi" w:cstheme="majorHAnsi"/>
          <w:color w:val="000000" w:themeColor="text1"/>
          <w:sz w:val="22"/>
          <w:szCs w:val="22"/>
        </w:rPr>
        <w:t>to prepare and</w:t>
      </w:r>
      <w:r w:rsidR="00513F54">
        <w:rPr>
          <w:rFonts w:asciiTheme="majorHAnsi" w:hAnsiTheme="majorHAnsi" w:cstheme="majorHAnsi"/>
          <w:color w:val="000000" w:themeColor="text1"/>
          <w:sz w:val="22"/>
          <w:szCs w:val="22"/>
        </w:rPr>
        <w:t xml:space="preserve"> hardcore</w:t>
      </w:r>
      <w:r w:rsidR="00AE7473">
        <w:rPr>
          <w:rFonts w:asciiTheme="majorHAnsi" w:hAnsiTheme="majorHAnsi" w:cstheme="majorHAnsi"/>
          <w:color w:val="000000" w:themeColor="text1"/>
          <w:sz w:val="22"/>
          <w:szCs w:val="22"/>
        </w:rPr>
        <w:t xml:space="preserve"> the</w:t>
      </w:r>
      <w:r w:rsidR="00513F54">
        <w:rPr>
          <w:rFonts w:asciiTheme="majorHAnsi" w:hAnsiTheme="majorHAnsi" w:cstheme="majorHAnsi"/>
          <w:color w:val="000000" w:themeColor="text1"/>
          <w:sz w:val="22"/>
          <w:szCs w:val="22"/>
        </w:rPr>
        <w:t xml:space="preserve"> path.  SS House and Garden </w:t>
      </w:r>
      <w:r w:rsidR="00AE7473">
        <w:rPr>
          <w:rFonts w:asciiTheme="majorHAnsi" w:hAnsiTheme="majorHAnsi" w:cstheme="majorHAnsi"/>
          <w:color w:val="000000" w:themeColor="text1"/>
          <w:sz w:val="22"/>
          <w:szCs w:val="22"/>
        </w:rPr>
        <w:t xml:space="preserve">Maintenance </w:t>
      </w:r>
      <w:r w:rsidR="00513F54">
        <w:rPr>
          <w:rFonts w:asciiTheme="majorHAnsi" w:hAnsiTheme="majorHAnsi" w:cstheme="majorHAnsi"/>
          <w:color w:val="000000" w:themeColor="text1"/>
          <w:sz w:val="22"/>
          <w:szCs w:val="22"/>
        </w:rPr>
        <w:t xml:space="preserve">£2907, </w:t>
      </w:r>
      <w:r w:rsidR="00AE7473">
        <w:rPr>
          <w:rFonts w:asciiTheme="majorHAnsi" w:hAnsiTheme="majorHAnsi" w:cstheme="majorHAnsi"/>
          <w:color w:val="000000" w:themeColor="text1"/>
          <w:sz w:val="22"/>
          <w:szCs w:val="22"/>
        </w:rPr>
        <w:t xml:space="preserve">J Warner Building Contactors £2100, </w:t>
      </w:r>
      <w:r w:rsidR="00513F54">
        <w:rPr>
          <w:rFonts w:asciiTheme="majorHAnsi" w:hAnsiTheme="majorHAnsi" w:cstheme="majorHAnsi"/>
          <w:color w:val="000000" w:themeColor="text1"/>
          <w:sz w:val="22"/>
          <w:szCs w:val="22"/>
        </w:rPr>
        <w:t>NF Construction £2908, S and R Construction £2349.</w:t>
      </w:r>
      <w:r w:rsidR="00AE7473">
        <w:rPr>
          <w:rFonts w:asciiTheme="majorHAnsi" w:hAnsiTheme="majorHAnsi" w:cstheme="majorHAnsi"/>
          <w:color w:val="000000" w:themeColor="text1"/>
          <w:sz w:val="22"/>
          <w:szCs w:val="22"/>
        </w:rPr>
        <w:t xml:space="preserve">  We also received a quote to lay a concrete path.  The advantages and disadvantages of this were discussed and Councillors decided to get further quotes for this to see if this would be a better solution.</w:t>
      </w:r>
    </w:p>
    <w:p w14:paraId="61B1F8B6" w14:textId="77777777" w:rsidR="009C3E60" w:rsidRPr="00FA495F" w:rsidRDefault="009C3E60" w:rsidP="005567C8">
      <w:pPr>
        <w:rPr>
          <w:rFonts w:asciiTheme="majorHAnsi" w:hAnsiTheme="majorHAnsi" w:cstheme="majorHAnsi"/>
          <w:b/>
          <w:bCs/>
          <w:color w:val="000000" w:themeColor="text1"/>
          <w:sz w:val="22"/>
          <w:szCs w:val="22"/>
        </w:rPr>
      </w:pPr>
    </w:p>
    <w:p w14:paraId="1B8E8262" w14:textId="7ED284CB" w:rsidR="00AE7473" w:rsidRPr="00AE7473" w:rsidRDefault="00A97C21" w:rsidP="00994F82">
      <w:pPr>
        <w:tabs>
          <w:tab w:val="num" w:pos="720"/>
        </w:tabs>
        <w:rPr>
          <w:rFonts w:asciiTheme="majorHAnsi" w:hAnsiTheme="majorHAnsi" w:cstheme="majorHAnsi"/>
          <w:color w:val="000000" w:themeColor="text1"/>
          <w:sz w:val="22"/>
          <w:szCs w:val="22"/>
          <w:lang w:val="en-US"/>
        </w:rPr>
      </w:pPr>
      <w:r w:rsidRPr="00FA495F">
        <w:rPr>
          <w:rFonts w:asciiTheme="majorHAnsi" w:hAnsiTheme="majorHAnsi" w:cstheme="majorHAnsi"/>
          <w:b/>
          <w:bCs/>
          <w:color w:val="000000" w:themeColor="text1"/>
          <w:sz w:val="22"/>
          <w:szCs w:val="22"/>
        </w:rPr>
        <w:t>9</w:t>
      </w:r>
      <w:r w:rsidR="000349BC" w:rsidRPr="00FA495F">
        <w:rPr>
          <w:rFonts w:asciiTheme="majorHAnsi" w:hAnsiTheme="majorHAnsi" w:cstheme="majorHAnsi"/>
          <w:b/>
          <w:bCs/>
          <w:color w:val="000000" w:themeColor="text1"/>
          <w:sz w:val="22"/>
          <w:szCs w:val="22"/>
        </w:rPr>
        <w:t xml:space="preserve">. </w:t>
      </w:r>
      <w:r w:rsidR="00A254D4" w:rsidRPr="00FA495F">
        <w:rPr>
          <w:rFonts w:asciiTheme="majorHAnsi" w:hAnsiTheme="majorHAnsi" w:cstheme="majorHAnsi"/>
          <w:b/>
          <w:bCs/>
          <w:color w:val="000000" w:themeColor="text1"/>
          <w:sz w:val="22"/>
          <w:szCs w:val="22"/>
        </w:rPr>
        <w:t>MOATFIELD</w:t>
      </w:r>
      <w:r w:rsidR="00BD3952" w:rsidRPr="00FA495F">
        <w:rPr>
          <w:rFonts w:asciiTheme="majorHAnsi" w:hAnsiTheme="majorHAnsi" w:cstheme="majorHAnsi"/>
          <w:b/>
          <w:bCs/>
          <w:color w:val="000000" w:themeColor="text1"/>
          <w:sz w:val="22"/>
          <w:szCs w:val="22"/>
        </w:rPr>
        <w:t xml:space="preserve"> </w:t>
      </w:r>
      <w:r w:rsidR="00593E67" w:rsidRPr="00FA495F">
        <w:rPr>
          <w:rFonts w:asciiTheme="majorHAnsi" w:hAnsiTheme="majorHAnsi" w:cstheme="majorHAnsi"/>
          <w:b/>
          <w:bCs/>
          <w:color w:val="000000" w:themeColor="text1"/>
          <w:sz w:val="22"/>
          <w:szCs w:val="22"/>
        </w:rPr>
        <w:t>–</w:t>
      </w:r>
      <w:r w:rsidR="007C6B4C">
        <w:rPr>
          <w:rFonts w:asciiTheme="majorHAnsi" w:hAnsiTheme="majorHAnsi" w:cstheme="majorHAnsi"/>
          <w:color w:val="000000" w:themeColor="text1"/>
          <w:sz w:val="22"/>
          <w:szCs w:val="22"/>
        </w:rPr>
        <w:t xml:space="preserve"> </w:t>
      </w:r>
      <w:r w:rsidR="00AE7473">
        <w:rPr>
          <w:rFonts w:asciiTheme="majorHAnsi" w:hAnsiTheme="majorHAnsi" w:cstheme="majorHAnsi"/>
          <w:color w:val="000000" w:themeColor="text1"/>
          <w:sz w:val="22"/>
          <w:szCs w:val="22"/>
          <w:lang w:val="en-US"/>
        </w:rPr>
        <w:t>B Croft</w:t>
      </w:r>
      <w:r w:rsidR="006A6016">
        <w:rPr>
          <w:rFonts w:asciiTheme="majorHAnsi" w:hAnsiTheme="majorHAnsi" w:cstheme="majorHAnsi"/>
          <w:color w:val="000000" w:themeColor="text1"/>
          <w:sz w:val="22"/>
          <w:szCs w:val="22"/>
          <w:lang w:val="en-US"/>
        </w:rPr>
        <w:t>, SW Heritage,</w:t>
      </w:r>
      <w:r w:rsidR="00AE7473">
        <w:rPr>
          <w:rFonts w:asciiTheme="majorHAnsi" w:hAnsiTheme="majorHAnsi" w:cstheme="majorHAnsi"/>
          <w:color w:val="000000" w:themeColor="text1"/>
          <w:sz w:val="22"/>
          <w:szCs w:val="22"/>
          <w:lang w:val="en-US"/>
        </w:rPr>
        <w:t xml:space="preserve"> </w:t>
      </w:r>
      <w:r w:rsidR="00994F82">
        <w:rPr>
          <w:rFonts w:asciiTheme="majorHAnsi" w:hAnsiTheme="majorHAnsi" w:cstheme="majorHAnsi"/>
          <w:color w:val="000000" w:themeColor="text1"/>
          <w:sz w:val="22"/>
          <w:szCs w:val="22"/>
          <w:lang w:val="en-US"/>
        </w:rPr>
        <w:t xml:space="preserve">has spoken to a </w:t>
      </w:r>
      <w:r w:rsidR="00AE7473" w:rsidRPr="00AE7473">
        <w:rPr>
          <w:rFonts w:asciiTheme="majorHAnsi" w:hAnsiTheme="majorHAnsi" w:cstheme="majorHAnsi"/>
          <w:color w:val="000000" w:themeColor="text1"/>
          <w:sz w:val="22"/>
          <w:szCs w:val="22"/>
          <w:lang w:val="en-US"/>
        </w:rPr>
        <w:t xml:space="preserve">local sheep farmer </w:t>
      </w:r>
      <w:r w:rsidR="00994F82">
        <w:rPr>
          <w:rFonts w:asciiTheme="majorHAnsi" w:hAnsiTheme="majorHAnsi" w:cstheme="majorHAnsi"/>
          <w:color w:val="000000" w:themeColor="text1"/>
          <w:sz w:val="22"/>
          <w:szCs w:val="22"/>
          <w:lang w:val="en-US"/>
        </w:rPr>
        <w:t>who</w:t>
      </w:r>
      <w:r w:rsidR="00AE7473" w:rsidRPr="00AE7473">
        <w:rPr>
          <w:rFonts w:asciiTheme="majorHAnsi" w:hAnsiTheme="majorHAnsi" w:cstheme="majorHAnsi"/>
          <w:color w:val="000000" w:themeColor="text1"/>
          <w:sz w:val="22"/>
          <w:szCs w:val="22"/>
          <w:lang w:val="en-US"/>
        </w:rPr>
        <w:t xml:space="preserve"> is prepared to put some sheep into the field</w:t>
      </w:r>
      <w:r w:rsidR="00994F82">
        <w:rPr>
          <w:rFonts w:asciiTheme="majorHAnsi" w:hAnsiTheme="majorHAnsi" w:cstheme="majorHAnsi"/>
          <w:color w:val="000000" w:themeColor="text1"/>
          <w:sz w:val="22"/>
          <w:szCs w:val="22"/>
          <w:lang w:val="en-US"/>
        </w:rPr>
        <w:t xml:space="preserve">. </w:t>
      </w:r>
      <w:r w:rsidR="00AE7473" w:rsidRPr="00AE7473">
        <w:rPr>
          <w:rFonts w:asciiTheme="majorHAnsi" w:hAnsiTheme="majorHAnsi" w:cstheme="majorHAnsi"/>
          <w:color w:val="000000" w:themeColor="text1"/>
          <w:sz w:val="22"/>
          <w:szCs w:val="22"/>
          <w:lang w:val="en-US"/>
        </w:rPr>
        <w:t>The plan is to put up to 20 sheep in the field for now and to monitor how it goes.  He will move them in and out as the grass is grazed through the year.</w:t>
      </w:r>
    </w:p>
    <w:p w14:paraId="452CA026" w14:textId="6A17F7BF" w:rsidR="00AE7473" w:rsidRPr="00AE7473" w:rsidRDefault="00AE7473" w:rsidP="006A6016">
      <w:pPr>
        <w:rPr>
          <w:rFonts w:asciiTheme="majorHAnsi" w:hAnsiTheme="majorHAnsi" w:cstheme="majorHAnsi"/>
          <w:color w:val="000000" w:themeColor="text1"/>
          <w:sz w:val="22"/>
          <w:szCs w:val="22"/>
          <w:lang w:val="en-US"/>
        </w:rPr>
      </w:pPr>
      <w:r w:rsidRPr="00AE7473">
        <w:rPr>
          <w:rFonts w:asciiTheme="majorHAnsi" w:hAnsiTheme="majorHAnsi" w:cstheme="majorHAnsi"/>
          <w:color w:val="000000" w:themeColor="text1"/>
          <w:sz w:val="22"/>
          <w:szCs w:val="22"/>
          <w:lang w:val="en-US"/>
        </w:rPr>
        <w:t>The sheep will be removed as and when needed</w:t>
      </w:r>
      <w:r w:rsidR="006A6016">
        <w:rPr>
          <w:rFonts w:asciiTheme="majorHAnsi" w:hAnsiTheme="majorHAnsi" w:cstheme="majorHAnsi"/>
          <w:color w:val="000000" w:themeColor="text1"/>
          <w:sz w:val="22"/>
          <w:szCs w:val="22"/>
          <w:lang w:val="en-US"/>
        </w:rPr>
        <w:t xml:space="preserve"> </w:t>
      </w:r>
      <w:r w:rsidRPr="00AE7473">
        <w:rPr>
          <w:rFonts w:asciiTheme="majorHAnsi" w:hAnsiTheme="majorHAnsi" w:cstheme="majorHAnsi"/>
          <w:color w:val="000000" w:themeColor="text1"/>
          <w:sz w:val="22"/>
          <w:szCs w:val="22"/>
          <w:lang w:val="en-US"/>
        </w:rPr>
        <w:t xml:space="preserve">- </w:t>
      </w:r>
      <w:r w:rsidR="006A6016" w:rsidRPr="00AE7473">
        <w:rPr>
          <w:rFonts w:asciiTheme="majorHAnsi" w:hAnsiTheme="majorHAnsi" w:cstheme="majorHAnsi"/>
          <w:color w:val="000000" w:themeColor="text1"/>
          <w:sz w:val="22"/>
          <w:szCs w:val="22"/>
          <w:lang w:val="en-US"/>
        </w:rPr>
        <w:t>e.g.</w:t>
      </w:r>
      <w:r w:rsidRPr="00AE7473">
        <w:rPr>
          <w:rFonts w:asciiTheme="majorHAnsi" w:hAnsiTheme="majorHAnsi" w:cstheme="majorHAnsi"/>
          <w:color w:val="000000" w:themeColor="text1"/>
          <w:sz w:val="22"/>
          <w:szCs w:val="22"/>
          <w:lang w:val="en-US"/>
        </w:rPr>
        <w:t xml:space="preserve"> for the summer fair in mid-June.</w:t>
      </w:r>
    </w:p>
    <w:p w14:paraId="5C08B4A2" w14:textId="77777777" w:rsidR="00AE7473" w:rsidRPr="00AE7473" w:rsidRDefault="00AE7473" w:rsidP="006A6016">
      <w:pPr>
        <w:rPr>
          <w:rFonts w:asciiTheme="majorHAnsi" w:hAnsiTheme="majorHAnsi" w:cstheme="majorHAnsi"/>
          <w:color w:val="000000" w:themeColor="text1"/>
          <w:sz w:val="22"/>
          <w:szCs w:val="22"/>
          <w:lang w:val="en-US"/>
        </w:rPr>
      </w:pPr>
      <w:r w:rsidRPr="00AE7473">
        <w:rPr>
          <w:rFonts w:asciiTheme="majorHAnsi" w:hAnsiTheme="majorHAnsi" w:cstheme="majorHAnsi"/>
          <w:color w:val="000000" w:themeColor="text1"/>
          <w:sz w:val="22"/>
          <w:szCs w:val="22"/>
          <w:lang w:val="en-US"/>
        </w:rPr>
        <w:lastRenderedPageBreak/>
        <w:t>He is aware that the field is regularly used by dog walkers - we have confirmed that we would remind visitors to follow the guidance on responsible dog walking when stock is grazing in the field.</w:t>
      </w:r>
    </w:p>
    <w:p w14:paraId="55069B18" w14:textId="2FBA0BD0" w:rsidR="00AE7473" w:rsidRPr="00AE7473" w:rsidRDefault="00AE7473" w:rsidP="006A6016">
      <w:pPr>
        <w:rPr>
          <w:rFonts w:asciiTheme="majorHAnsi" w:hAnsiTheme="majorHAnsi" w:cstheme="majorHAnsi"/>
          <w:color w:val="000000" w:themeColor="text1"/>
          <w:sz w:val="22"/>
          <w:szCs w:val="22"/>
          <w:lang w:val="en-US"/>
        </w:rPr>
      </w:pPr>
      <w:r w:rsidRPr="00AE7473">
        <w:rPr>
          <w:rFonts w:asciiTheme="majorHAnsi" w:hAnsiTheme="majorHAnsi" w:cstheme="majorHAnsi"/>
          <w:color w:val="000000" w:themeColor="text1"/>
          <w:sz w:val="22"/>
          <w:szCs w:val="22"/>
          <w:lang w:val="en-US"/>
        </w:rPr>
        <w:t xml:space="preserve">There is a lot of guidance about this on various websites </w:t>
      </w:r>
      <w:r w:rsidR="006A6016">
        <w:rPr>
          <w:rFonts w:asciiTheme="majorHAnsi" w:hAnsiTheme="majorHAnsi" w:cstheme="majorHAnsi"/>
          <w:color w:val="000000" w:themeColor="text1"/>
          <w:sz w:val="22"/>
          <w:szCs w:val="22"/>
          <w:u w:val="single"/>
          <w:lang w:val="en-US"/>
        </w:rPr>
        <w:fldChar w:fldCharType="begin"/>
      </w:r>
      <w:r w:rsidR="006A6016">
        <w:rPr>
          <w:rFonts w:asciiTheme="majorHAnsi" w:hAnsiTheme="majorHAnsi" w:cstheme="majorHAnsi"/>
          <w:color w:val="000000" w:themeColor="text1"/>
          <w:sz w:val="22"/>
          <w:szCs w:val="22"/>
          <w:u w:val="single"/>
          <w:lang w:val="en-US"/>
        </w:rPr>
        <w:instrText>HYPERLINK "</w:instrText>
      </w:r>
      <w:r w:rsidR="006A6016" w:rsidRPr="00AE7473">
        <w:rPr>
          <w:rFonts w:asciiTheme="majorHAnsi" w:hAnsiTheme="majorHAnsi" w:cstheme="majorHAnsi"/>
          <w:color w:val="000000" w:themeColor="text1"/>
          <w:sz w:val="22"/>
          <w:szCs w:val="22"/>
          <w:u w:val="single"/>
          <w:lang w:val="en-US"/>
        </w:rPr>
        <w:instrText>https://www.gov.uk/government/publications/the-countryside-code/the-countryside-code-advice-for-countryside-visitors</w:instrText>
      </w:r>
      <w:r w:rsidR="006A6016">
        <w:rPr>
          <w:rFonts w:asciiTheme="majorHAnsi" w:hAnsiTheme="majorHAnsi" w:cstheme="majorHAnsi"/>
          <w:color w:val="000000" w:themeColor="text1"/>
          <w:sz w:val="22"/>
          <w:szCs w:val="22"/>
          <w:u w:val="single"/>
          <w:lang w:val="en-US"/>
        </w:rPr>
        <w:instrText>"</w:instrText>
      </w:r>
      <w:r w:rsidR="006A6016">
        <w:rPr>
          <w:rFonts w:asciiTheme="majorHAnsi" w:hAnsiTheme="majorHAnsi" w:cstheme="majorHAnsi"/>
          <w:color w:val="000000" w:themeColor="text1"/>
          <w:sz w:val="22"/>
          <w:szCs w:val="22"/>
          <w:u w:val="single"/>
          <w:lang w:val="en-US"/>
        </w:rPr>
        <w:fldChar w:fldCharType="separate"/>
      </w:r>
      <w:r w:rsidR="006A6016" w:rsidRPr="00AE7473">
        <w:rPr>
          <w:rStyle w:val="Hyperlink"/>
          <w:rFonts w:asciiTheme="majorHAnsi" w:hAnsiTheme="majorHAnsi" w:cstheme="majorHAnsi"/>
          <w:sz w:val="22"/>
          <w:szCs w:val="22"/>
          <w:lang w:val="en-US"/>
        </w:rPr>
        <w:t>https://www.gov.uk/government/publications/the-countryside-code/the-countryside-code-advice-for-countryside-visitors</w:t>
      </w:r>
      <w:r w:rsidR="006A6016">
        <w:rPr>
          <w:rFonts w:asciiTheme="majorHAnsi" w:hAnsiTheme="majorHAnsi" w:cstheme="majorHAnsi"/>
          <w:color w:val="000000" w:themeColor="text1"/>
          <w:sz w:val="22"/>
          <w:szCs w:val="22"/>
          <w:u w:val="single"/>
          <w:lang w:val="en-US"/>
        </w:rPr>
        <w:fldChar w:fldCharType="end"/>
      </w:r>
    </w:p>
    <w:p w14:paraId="7978C54D" w14:textId="555E7924" w:rsidR="00AE7473" w:rsidRPr="00AE7473" w:rsidRDefault="0074656D" w:rsidP="006A6016">
      <w:pPr>
        <w:rPr>
          <w:rFonts w:asciiTheme="majorHAnsi" w:hAnsiTheme="majorHAnsi" w:cstheme="majorHAnsi"/>
          <w:color w:val="000000" w:themeColor="text1"/>
          <w:sz w:val="22"/>
          <w:szCs w:val="22"/>
          <w:lang w:val="en-US"/>
        </w:rPr>
      </w:pPr>
      <w:r>
        <w:rPr>
          <w:rFonts w:asciiTheme="majorHAnsi" w:hAnsiTheme="majorHAnsi" w:cstheme="majorHAnsi"/>
          <w:color w:val="000000" w:themeColor="text1"/>
          <w:sz w:val="22"/>
          <w:szCs w:val="22"/>
          <w:lang w:val="en-US"/>
        </w:rPr>
        <w:t>A</w:t>
      </w:r>
      <w:r w:rsidR="00AE7473" w:rsidRPr="00AE7473">
        <w:rPr>
          <w:rFonts w:asciiTheme="majorHAnsi" w:hAnsiTheme="majorHAnsi" w:cstheme="majorHAnsi"/>
          <w:color w:val="000000" w:themeColor="text1"/>
          <w:sz w:val="22"/>
          <w:szCs w:val="22"/>
          <w:lang w:val="en-US"/>
        </w:rPr>
        <w:t xml:space="preserve"> suitable notice</w:t>
      </w:r>
      <w:r>
        <w:rPr>
          <w:rFonts w:asciiTheme="majorHAnsi" w:hAnsiTheme="majorHAnsi" w:cstheme="majorHAnsi"/>
          <w:color w:val="000000" w:themeColor="text1"/>
          <w:sz w:val="22"/>
          <w:szCs w:val="22"/>
          <w:lang w:val="en-US"/>
        </w:rPr>
        <w:t xml:space="preserve"> will be designed</w:t>
      </w:r>
      <w:r w:rsidR="006A6016">
        <w:rPr>
          <w:rFonts w:asciiTheme="majorHAnsi" w:hAnsiTheme="majorHAnsi" w:cstheme="majorHAnsi"/>
          <w:color w:val="000000" w:themeColor="text1"/>
          <w:sz w:val="22"/>
          <w:szCs w:val="22"/>
          <w:lang w:val="en-US"/>
        </w:rPr>
        <w:t>, which we will</w:t>
      </w:r>
      <w:r w:rsidR="00AE7473" w:rsidRPr="00AE7473">
        <w:rPr>
          <w:rFonts w:asciiTheme="majorHAnsi" w:hAnsiTheme="majorHAnsi" w:cstheme="majorHAnsi"/>
          <w:color w:val="000000" w:themeColor="text1"/>
          <w:sz w:val="22"/>
          <w:szCs w:val="22"/>
          <w:lang w:val="en-US"/>
        </w:rPr>
        <w:t xml:space="preserve"> </w:t>
      </w:r>
      <w:r w:rsidR="006A6016">
        <w:rPr>
          <w:rFonts w:asciiTheme="majorHAnsi" w:hAnsiTheme="majorHAnsi" w:cstheme="majorHAnsi"/>
          <w:color w:val="000000" w:themeColor="text1"/>
          <w:sz w:val="22"/>
          <w:szCs w:val="22"/>
          <w:lang w:val="en-US"/>
        </w:rPr>
        <w:t>display on</w:t>
      </w:r>
      <w:r w:rsidR="00AE7473" w:rsidRPr="00AE7473">
        <w:rPr>
          <w:rFonts w:asciiTheme="majorHAnsi" w:hAnsiTheme="majorHAnsi" w:cstheme="majorHAnsi"/>
          <w:color w:val="000000" w:themeColor="text1"/>
          <w:sz w:val="22"/>
          <w:szCs w:val="22"/>
          <w:lang w:val="en-US"/>
        </w:rPr>
        <w:t xml:space="preserve"> the gate into the moat field</w:t>
      </w:r>
      <w:r w:rsidR="006A6016">
        <w:rPr>
          <w:rFonts w:asciiTheme="majorHAnsi" w:hAnsiTheme="majorHAnsi" w:cstheme="majorHAnsi"/>
          <w:color w:val="000000" w:themeColor="text1"/>
          <w:sz w:val="22"/>
          <w:szCs w:val="22"/>
          <w:lang w:val="en-US"/>
        </w:rPr>
        <w:t>.</w:t>
      </w:r>
    </w:p>
    <w:p w14:paraId="1AFCC7B0" w14:textId="225D0BAC" w:rsidR="00AE7473" w:rsidRPr="00AE7473" w:rsidRDefault="00994F82" w:rsidP="00AE7473">
      <w:pPr>
        <w:rPr>
          <w:rFonts w:asciiTheme="majorHAnsi" w:hAnsiTheme="majorHAnsi" w:cstheme="majorHAnsi"/>
          <w:color w:val="000000" w:themeColor="text1"/>
          <w:sz w:val="22"/>
          <w:szCs w:val="22"/>
          <w:lang w:val="en-US"/>
        </w:rPr>
      </w:pPr>
      <w:r>
        <w:rPr>
          <w:rFonts w:asciiTheme="majorHAnsi" w:hAnsiTheme="majorHAnsi" w:cstheme="majorHAnsi"/>
          <w:color w:val="000000" w:themeColor="text1"/>
          <w:sz w:val="22"/>
          <w:szCs w:val="22"/>
          <w:lang w:val="en-US"/>
        </w:rPr>
        <w:t>AC will confirm that the PC is happy for this to go ahead.</w:t>
      </w:r>
    </w:p>
    <w:p w14:paraId="64E750A2" w14:textId="77777777" w:rsidR="00A97C21" w:rsidRPr="00FA495F" w:rsidRDefault="00A97C21" w:rsidP="00EF6D29">
      <w:pPr>
        <w:rPr>
          <w:rFonts w:asciiTheme="majorHAnsi" w:hAnsiTheme="majorHAnsi" w:cstheme="majorHAnsi"/>
          <w:b/>
          <w:bCs/>
          <w:color w:val="000000" w:themeColor="text1"/>
          <w:sz w:val="22"/>
          <w:szCs w:val="22"/>
        </w:rPr>
      </w:pPr>
    </w:p>
    <w:p w14:paraId="2BFCDF37" w14:textId="09393CB1" w:rsidR="00994F82" w:rsidRPr="00994F82" w:rsidRDefault="00A97C21" w:rsidP="00EF6D29">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 xml:space="preserve">10. FLOODING ISSUES / FLOOD PLAN </w:t>
      </w:r>
      <w:r w:rsidR="00593E67" w:rsidRPr="00FA495F">
        <w:rPr>
          <w:rFonts w:asciiTheme="majorHAnsi" w:hAnsiTheme="majorHAnsi" w:cstheme="majorHAnsi"/>
          <w:b/>
          <w:bCs/>
          <w:color w:val="000000" w:themeColor="text1"/>
          <w:sz w:val="22"/>
          <w:szCs w:val="22"/>
        </w:rPr>
        <w:t>–</w:t>
      </w:r>
      <w:r w:rsidR="0078576B" w:rsidRPr="00FA495F">
        <w:rPr>
          <w:rFonts w:asciiTheme="majorHAnsi" w:hAnsiTheme="majorHAnsi" w:cstheme="majorHAnsi"/>
          <w:b/>
          <w:bCs/>
          <w:color w:val="000000" w:themeColor="text1"/>
          <w:sz w:val="22"/>
          <w:szCs w:val="22"/>
        </w:rPr>
        <w:t xml:space="preserve"> </w:t>
      </w:r>
      <w:r w:rsidR="00994F82" w:rsidRPr="00994F82">
        <w:rPr>
          <w:rFonts w:asciiTheme="majorHAnsi" w:hAnsiTheme="majorHAnsi" w:cstheme="majorHAnsi"/>
          <w:color w:val="000000" w:themeColor="text1"/>
          <w:sz w:val="22"/>
          <w:szCs w:val="22"/>
        </w:rPr>
        <w:t xml:space="preserve">There is a community action fund being launched by the SRA </w:t>
      </w:r>
      <w:r w:rsidR="00994F82">
        <w:rPr>
          <w:rFonts w:asciiTheme="majorHAnsi" w:hAnsiTheme="majorHAnsi" w:cstheme="majorHAnsi"/>
          <w:color w:val="000000" w:themeColor="text1"/>
          <w:sz w:val="22"/>
          <w:szCs w:val="22"/>
        </w:rPr>
        <w:t>for small grants. (deadline 25</w:t>
      </w:r>
      <w:r w:rsidR="00994F82" w:rsidRPr="00994F82">
        <w:rPr>
          <w:rFonts w:asciiTheme="majorHAnsi" w:hAnsiTheme="majorHAnsi" w:cstheme="majorHAnsi"/>
          <w:color w:val="000000" w:themeColor="text1"/>
          <w:sz w:val="22"/>
          <w:szCs w:val="22"/>
          <w:vertAlign w:val="superscript"/>
        </w:rPr>
        <w:t>th</w:t>
      </w:r>
      <w:r w:rsidR="00994F82">
        <w:rPr>
          <w:rFonts w:asciiTheme="majorHAnsi" w:hAnsiTheme="majorHAnsi" w:cstheme="majorHAnsi"/>
          <w:color w:val="000000" w:themeColor="text1"/>
          <w:sz w:val="22"/>
          <w:szCs w:val="22"/>
        </w:rPr>
        <w:t xml:space="preserve"> February </w:t>
      </w:r>
      <w:r w:rsidR="006A6016">
        <w:rPr>
          <w:rFonts w:asciiTheme="majorHAnsi" w:hAnsiTheme="majorHAnsi" w:cstheme="majorHAnsi"/>
          <w:color w:val="000000" w:themeColor="text1"/>
          <w:sz w:val="22"/>
          <w:szCs w:val="22"/>
        </w:rPr>
        <w:t>‘</w:t>
      </w:r>
      <w:r w:rsidR="00994F82">
        <w:rPr>
          <w:rFonts w:asciiTheme="majorHAnsi" w:hAnsiTheme="majorHAnsi" w:cstheme="majorHAnsi"/>
          <w:color w:val="000000" w:themeColor="text1"/>
          <w:sz w:val="22"/>
          <w:szCs w:val="22"/>
        </w:rPr>
        <w:t>25).  AC will meet with our flood wardens to discuss making an application.</w:t>
      </w:r>
    </w:p>
    <w:p w14:paraId="09AFC7F5" w14:textId="77777777" w:rsidR="00A254D4" w:rsidRPr="00FA495F" w:rsidRDefault="00A254D4" w:rsidP="005567C8">
      <w:pPr>
        <w:rPr>
          <w:rFonts w:asciiTheme="majorHAnsi" w:hAnsiTheme="majorHAnsi" w:cstheme="majorHAnsi"/>
          <w:color w:val="000000" w:themeColor="text1"/>
          <w:sz w:val="22"/>
          <w:szCs w:val="22"/>
        </w:rPr>
      </w:pPr>
    </w:p>
    <w:p w14:paraId="421F2123" w14:textId="7D181949" w:rsidR="0004585D" w:rsidRPr="0004585D" w:rsidRDefault="00A254D4" w:rsidP="00EF6D29">
      <w:pPr>
        <w:rPr>
          <w:rFonts w:asciiTheme="majorHAnsi" w:hAnsiTheme="majorHAnsi" w:cstheme="majorHAnsi"/>
          <w:b/>
          <w:color w:val="000000" w:themeColor="text1"/>
          <w:sz w:val="22"/>
          <w:szCs w:val="22"/>
        </w:rPr>
      </w:pPr>
      <w:r w:rsidRPr="00FA495F">
        <w:rPr>
          <w:rFonts w:asciiTheme="majorHAnsi" w:hAnsiTheme="majorHAnsi" w:cstheme="majorHAnsi"/>
          <w:b/>
          <w:color w:val="000000" w:themeColor="text1"/>
          <w:sz w:val="22"/>
          <w:szCs w:val="22"/>
        </w:rPr>
        <w:t>1</w:t>
      </w:r>
      <w:r w:rsidR="00A97C21" w:rsidRPr="00FA495F">
        <w:rPr>
          <w:rFonts w:asciiTheme="majorHAnsi" w:hAnsiTheme="majorHAnsi" w:cstheme="majorHAnsi"/>
          <w:b/>
          <w:color w:val="000000" w:themeColor="text1"/>
          <w:sz w:val="22"/>
          <w:szCs w:val="22"/>
        </w:rPr>
        <w:t>1</w:t>
      </w:r>
      <w:r w:rsidRPr="00FA495F">
        <w:rPr>
          <w:rFonts w:asciiTheme="majorHAnsi" w:hAnsiTheme="majorHAnsi" w:cstheme="majorHAnsi"/>
          <w:b/>
          <w:color w:val="000000" w:themeColor="text1"/>
          <w:sz w:val="22"/>
          <w:szCs w:val="22"/>
        </w:rPr>
        <w:t>.  CHAIRMAN</w:t>
      </w:r>
      <w:r w:rsidR="004363DC" w:rsidRPr="00FA495F">
        <w:rPr>
          <w:rFonts w:asciiTheme="majorHAnsi" w:hAnsiTheme="majorHAnsi" w:cstheme="majorHAnsi"/>
          <w:b/>
          <w:color w:val="000000" w:themeColor="text1"/>
          <w:sz w:val="22"/>
          <w:szCs w:val="22"/>
        </w:rPr>
        <w:t>’</w:t>
      </w:r>
      <w:r w:rsidRPr="00FA495F">
        <w:rPr>
          <w:rFonts w:asciiTheme="majorHAnsi" w:hAnsiTheme="majorHAnsi" w:cstheme="majorHAnsi"/>
          <w:b/>
          <w:color w:val="000000" w:themeColor="text1"/>
          <w:sz w:val="22"/>
          <w:szCs w:val="22"/>
        </w:rPr>
        <w:t xml:space="preserve">S ANNOUNCEMENTS </w:t>
      </w:r>
      <w:r w:rsidRPr="00FA495F">
        <w:rPr>
          <w:rFonts w:asciiTheme="majorHAnsi" w:hAnsiTheme="majorHAnsi" w:cstheme="majorHAnsi"/>
          <w:bCs/>
          <w:color w:val="000000" w:themeColor="text1"/>
          <w:sz w:val="22"/>
          <w:szCs w:val="22"/>
        </w:rPr>
        <w:t xml:space="preserve">– </w:t>
      </w:r>
      <w:r w:rsidR="00994F82">
        <w:rPr>
          <w:rFonts w:asciiTheme="majorHAnsi" w:hAnsiTheme="majorHAnsi" w:cstheme="majorHAnsi"/>
          <w:bCs/>
          <w:color w:val="000000" w:themeColor="text1"/>
          <w:sz w:val="22"/>
          <w:szCs w:val="22"/>
        </w:rPr>
        <w:t>None</w:t>
      </w:r>
    </w:p>
    <w:p w14:paraId="618A5BA3" w14:textId="77777777" w:rsidR="00BD3952" w:rsidRPr="00FA495F" w:rsidRDefault="00BD3952" w:rsidP="007B1713">
      <w:pPr>
        <w:rPr>
          <w:rFonts w:asciiTheme="majorHAnsi" w:hAnsiTheme="majorHAnsi" w:cstheme="majorHAnsi"/>
          <w:b/>
          <w:bCs/>
          <w:color w:val="000000" w:themeColor="text1"/>
          <w:sz w:val="22"/>
          <w:szCs w:val="22"/>
        </w:rPr>
      </w:pPr>
    </w:p>
    <w:p w14:paraId="330912F9" w14:textId="35E9BADF" w:rsidR="0004585D" w:rsidRPr="0004585D" w:rsidRDefault="00BD3952" w:rsidP="007B1713">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1</w:t>
      </w:r>
      <w:r w:rsidR="00A97C21" w:rsidRPr="00FA495F">
        <w:rPr>
          <w:rFonts w:asciiTheme="majorHAnsi" w:hAnsiTheme="majorHAnsi" w:cstheme="majorHAnsi"/>
          <w:b/>
          <w:bCs/>
          <w:color w:val="000000" w:themeColor="text1"/>
          <w:sz w:val="22"/>
          <w:szCs w:val="22"/>
        </w:rPr>
        <w:t>2</w:t>
      </w:r>
      <w:r w:rsidRPr="00FA495F">
        <w:rPr>
          <w:rFonts w:asciiTheme="majorHAnsi" w:hAnsiTheme="majorHAnsi" w:cstheme="majorHAnsi"/>
          <w:b/>
          <w:bCs/>
          <w:color w:val="000000" w:themeColor="text1"/>
          <w:sz w:val="22"/>
          <w:szCs w:val="22"/>
        </w:rPr>
        <w:t xml:space="preserve">.  </w:t>
      </w:r>
      <w:r w:rsidR="00A254D4" w:rsidRPr="00FA495F">
        <w:rPr>
          <w:rFonts w:asciiTheme="majorHAnsi" w:hAnsiTheme="majorHAnsi" w:cstheme="majorHAnsi"/>
          <w:b/>
          <w:bCs/>
          <w:color w:val="000000" w:themeColor="text1"/>
          <w:sz w:val="22"/>
          <w:szCs w:val="22"/>
        </w:rPr>
        <w:t>CORRESPONDENCE –</w:t>
      </w:r>
      <w:r w:rsidR="00B473E3" w:rsidRPr="00FA495F">
        <w:rPr>
          <w:rFonts w:asciiTheme="majorHAnsi" w:hAnsiTheme="majorHAnsi" w:cstheme="majorHAnsi"/>
          <w:color w:val="000000" w:themeColor="text1"/>
          <w:sz w:val="22"/>
          <w:szCs w:val="22"/>
        </w:rPr>
        <w:t xml:space="preserve"> </w:t>
      </w:r>
      <w:r w:rsidR="006A6016">
        <w:rPr>
          <w:rFonts w:asciiTheme="majorHAnsi" w:hAnsiTheme="majorHAnsi" w:cstheme="majorHAnsi"/>
          <w:color w:val="000000" w:themeColor="text1"/>
          <w:sz w:val="22"/>
          <w:szCs w:val="22"/>
        </w:rPr>
        <w:t>We received correspondence about the state of the road, verges, and vehicles speeding through the village.  LG to respond.</w:t>
      </w:r>
    </w:p>
    <w:p w14:paraId="7960FAE4" w14:textId="77777777" w:rsidR="00B94868" w:rsidRPr="00FA495F" w:rsidRDefault="00B94868" w:rsidP="005567C8">
      <w:pPr>
        <w:pStyle w:val="NormalWeb"/>
        <w:snapToGrid w:val="0"/>
        <w:spacing w:before="0" w:beforeAutospacing="0" w:after="0" w:afterAutospacing="0"/>
        <w:rPr>
          <w:rFonts w:asciiTheme="majorHAnsi" w:hAnsiTheme="majorHAnsi" w:cstheme="majorHAnsi"/>
          <w:color w:val="000000" w:themeColor="text1"/>
          <w:sz w:val="22"/>
          <w:szCs w:val="22"/>
        </w:rPr>
      </w:pPr>
    </w:p>
    <w:p w14:paraId="3408B0CF" w14:textId="0C52D6C3" w:rsidR="00A254D4" w:rsidRPr="00FA495F" w:rsidRDefault="00A254D4" w:rsidP="005567C8">
      <w:pPr>
        <w:widowControl w:val="0"/>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1</w:t>
      </w:r>
      <w:r w:rsidR="00A97C21" w:rsidRPr="00FA495F">
        <w:rPr>
          <w:rFonts w:asciiTheme="majorHAnsi" w:hAnsiTheme="majorHAnsi" w:cstheme="majorHAnsi"/>
          <w:b/>
          <w:bCs/>
          <w:color w:val="000000" w:themeColor="text1"/>
          <w:sz w:val="22"/>
          <w:szCs w:val="22"/>
        </w:rPr>
        <w:t>3</w:t>
      </w:r>
      <w:r w:rsidRPr="00FA495F">
        <w:rPr>
          <w:rFonts w:asciiTheme="majorHAnsi" w:hAnsiTheme="majorHAnsi" w:cstheme="majorHAnsi"/>
          <w:b/>
          <w:bCs/>
          <w:color w:val="000000" w:themeColor="text1"/>
          <w:sz w:val="22"/>
          <w:szCs w:val="22"/>
        </w:rPr>
        <w:t xml:space="preserve">. PLANNING </w:t>
      </w:r>
    </w:p>
    <w:p w14:paraId="6A1FA986" w14:textId="29629E98" w:rsidR="00601DE4" w:rsidRDefault="00A254D4" w:rsidP="008D14B5">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(a) APPLICATIONS CONSIDERED (UNDER STANDING ORDER 3(b)(xvi)) BEFORE THIS MEETING:</w:t>
      </w:r>
      <w:r w:rsidRPr="00FA495F">
        <w:rPr>
          <w:rFonts w:asciiTheme="majorHAnsi" w:hAnsiTheme="majorHAnsi" w:cstheme="majorHAnsi"/>
          <w:color w:val="000000" w:themeColor="text1"/>
          <w:sz w:val="22"/>
          <w:szCs w:val="22"/>
        </w:rPr>
        <w:t xml:space="preserve"> </w:t>
      </w:r>
    </w:p>
    <w:p w14:paraId="5A5E9D5F" w14:textId="143CDDD8" w:rsidR="009E60B4" w:rsidRDefault="0051405C" w:rsidP="008D14B5">
      <w:pPr>
        <w:rPr>
          <w:rFonts w:asciiTheme="majorHAnsi" w:hAnsiTheme="majorHAnsi" w:cstheme="majorHAnsi"/>
          <w:color w:val="000000" w:themeColor="text1"/>
          <w:sz w:val="22"/>
          <w:szCs w:val="22"/>
        </w:rPr>
      </w:pPr>
      <w:r w:rsidRPr="0051405C">
        <w:rPr>
          <w:rFonts w:asciiTheme="majorHAnsi" w:hAnsiTheme="majorHAnsi" w:cstheme="majorHAnsi"/>
          <w:color w:val="000000" w:themeColor="text1"/>
          <w:sz w:val="22"/>
          <w:szCs w:val="22"/>
        </w:rPr>
        <w:t>24/01863/HOU</w:t>
      </w:r>
      <w:r>
        <w:rPr>
          <w:rFonts w:asciiTheme="majorHAnsi" w:hAnsiTheme="majorHAnsi" w:cstheme="majorHAnsi"/>
          <w:color w:val="000000" w:themeColor="text1"/>
          <w:sz w:val="22"/>
          <w:szCs w:val="22"/>
        </w:rPr>
        <w:t xml:space="preserve"> and </w:t>
      </w:r>
      <w:r w:rsidR="009E60B4">
        <w:rPr>
          <w:rFonts w:asciiTheme="majorHAnsi" w:hAnsiTheme="majorHAnsi" w:cstheme="majorHAnsi"/>
          <w:color w:val="000000" w:themeColor="text1"/>
          <w:sz w:val="22"/>
          <w:szCs w:val="22"/>
        </w:rPr>
        <w:t>24/01864/LBC – The Old Rectory, Church Walk – Installation of an external electric vehicle (EV) Charging point to serve the car parking bay to the front of the property – Councillors support this application.</w:t>
      </w:r>
    </w:p>
    <w:p w14:paraId="26F9C424" w14:textId="77777777" w:rsidR="009E60B4" w:rsidRDefault="009E60B4" w:rsidP="008D14B5">
      <w:pPr>
        <w:rPr>
          <w:rFonts w:asciiTheme="majorHAnsi" w:hAnsiTheme="majorHAnsi" w:cstheme="majorHAnsi"/>
          <w:color w:val="000000" w:themeColor="text1"/>
          <w:sz w:val="22"/>
          <w:szCs w:val="22"/>
        </w:rPr>
      </w:pPr>
    </w:p>
    <w:p w14:paraId="1D467496" w14:textId="5FF996FE" w:rsidR="009E60B4" w:rsidRPr="009E60B4" w:rsidRDefault="009E60B4" w:rsidP="008D14B5">
      <w:pPr>
        <w:rPr>
          <w:rFonts w:asciiTheme="majorHAnsi" w:hAnsiTheme="majorHAnsi" w:cstheme="majorHAnsi"/>
          <w:color w:val="000000" w:themeColor="text1"/>
          <w:sz w:val="22"/>
          <w:szCs w:val="22"/>
          <w:lang w:val="en-US"/>
        </w:rPr>
      </w:pPr>
      <w:r w:rsidRPr="009E60B4">
        <w:rPr>
          <w:rFonts w:asciiTheme="majorHAnsi" w:hAnsiTheme="majorHAnsi" w:cstheme="majorHAnsi"/>
          <w:color w:val="000000" w:themeColor="text1"/>
          <w:sz w:val="22"/>
          <w:szCs w:val="22"/>
          <w:lang w:val="en-US"/>
        </w:rPr>
        <w:t xml:space="preserve">24/01998/FUL at Land </w:t>
      </w:r>
      <w:proofErr w:type="gramStart"/>
      <w:r w:rsidRPr="009E60B4">
        <w:rPr>
          <w:rFonts w:asciiTheme="majorHAnsi" w:hAnsiTheme="majorHAnsi" w:cstheme="majorHAnsi"/>
          <w:color w:val="000000" w:themeColor="text1"/>
          <w:sz w:val="22"/>
          <w:szCs w:val="22"/>
          <w:lang w:val="en-US"/>
        </w:rPr>
        <w:t>At</w:t>
      </w:r>
      <w:proofErr w:type="gramEnd"/>
      <w:r w:rsidRPr="009E60B4">
        <w:rPr>
          <w:rFonts w:asciiTheme="majorHAnsi" w:hAnsiTheme="majorHAnsi" w:cstheme="majorHAnsi"/>
          <w:color w:val="000000" w:themeColor="text1"/>
          <w:sz w:val="22"/>
          <w:szCs w:val="22"/>
          <w:lang w:val="en-US"/>
        </w:rPr>
        <w:t xml:space="preserve"> Sherborne Road East Of The B3148 </w:t>
      </w:r>
      <w:r>
        <w:rPr>
          <w:rFonts w:asciiTheme="majorHAnsi" w:hAnsiTheme="majorHAnsi" w:cstheme="majorHAnsi"/>
          <w:color w:val="000000" w:themeColor="text1"/>
          <w:sz w:val="22"/>
          <w:szCs w:val="22"/>
          <w:lang w:val="en-US"/>
        </w:rPr>
        <w:t xml:space="preserve">– Proposed improvements to access and the erection of an agricultural building - </w:t>
      </w:r>
      <w:r w:rsidRPr="009E60B4">
        <w:rPr>
          <w:rFonts w:asciiTheme="majorHAnsi" w:hAnsiTheme="majorHAnsi" w:cstheme="majorHAnsi"/>
          <w:color w:val="000000" w:themeColor="text1"/>
          <w:sz w:val="22"/>
          <w:szCs w:val="22"/>
        </w:rPr>
        <w:t>Marston Magna Parish Council has one area of concern regarding this proposal.  It relates to highways regulations and road safety.  The Planning Statement (section 6.5) suggests that the applicant will retain the existing configuration of the entrance with visibility splays of 175 metres to the north and 55 metres to the south.  It is noted in the Planning Statement (section 6.5.4) that this "would not meet the ideal standard for the creation of a new access".  The proposed vehicular access is onto a straight and fast section of the B3148 with a speed limit of 60mph, and there is a Slow sign marked on the road surface immediately next to the field gate, which is intended to advise south-bound drivers to reduce their speed on their approach to the railway bridge.  National Highways guidelines suggest that a visibility splay of 215m is required for access onto a 60mph road.</w:t>
      </w:r>
    </w:p>
    <w:p w14:paraId="3DCCEF8C" w14:textId="77777777" w:rsidR="009E60B4" w:rsidRPr="00FA495F" w:rsidRDefault="009E60B4" w:rsidP="008D14B5">
      <w:pPr>
        <w:rPr>
          <w:rFonts w:asciiTheme="majorHAnsi" w:hAnsiTheme="majorHAnsi" w:cstheme="majorHAnsi"/>
          <w:color w:val="000000" w:themeColor="text1"/>
          <w:sz w:val="22"/>
          <w:szCs w:val="22"/>
        </w:rPr>
      </w:pPr>
    </w:p>
    <w:p w14:paraId="15804277" w14:textId="333EE1E9" w:rsidR="001E695C" w:rsidRPr="00FA495F" w:rsidRDefault="00A254D4" w:rsidP="00A07570">
      <w:pPr>
        <w:rPr>
          <w:rFonts w:asciiTheme="majorHAnsi" w:hAnsiTheme="majorHAnsi" w:cstheme="majorHAnsi"/>
          <w:sz w:val="22"/>
          <w:szCs w:val="22"/>
        </w:rPr>
      </w:pPr>
      <w:r w:rsidRPr="00FA495F">
        <w:rPr>
          <w:rFonts w:asciiTheme="majorHAnsi" w:hAnsiTheme="majorHAnsi" w:cstheme="majorHAnsi"/>
          <w:b/>
          <w:bCs/>
          <w:color w:val="000000" w:themeColor="text1"/>
          <w:sz w:val="22"/>
          <w:szCs w:val="22"/>
        </w:rPr>
        <w:t>(b) APPLICATIONS FOR CONSIDERATION:</w:t>
      </w:r>
      <w:r w:rsidRPr="00FA495F">
        <w:rPr>
          <w:rFonts w:asciiTheme="majorHAnsi" w:hAnsiTheme="majorHAnsi" w:cstheme="majorHAnsi"/>
          <w:color w:val="000000" w:themeColor="text1"/>
          <w:sz w:val="22"/>
          <w:szCs w:val="22"/>
        </w:rPr>
        <w:t xml:space="preserve"> </w:t>
      </w:r>
      <w:r w:rsidR="00EC0ACB" w:rsidRPr="00FA495F">
        <w:rPr>
          <w:rFonts w:asciiTheme="majorHAnsi" w:hAnsiTheme="majorHAnsi" w:cstheme="majorHAnsi"/>
          <w:color w:val="000000" w:themeColor="text1"/>
          <w:sz w:val="22"/>
          <w:szCs w:val="22"/>
        </w:rPr>
        <w:t xml:space="preserve"> </w:t>
      </w:r>
      <w:r w:rsidR="002C3634" w:rsidRPr="00FA495F">
        <w:rPr>
          <w:rFonts w:asciiTheme="majorHAnsi" w:hAnsiTheme="majorHAnsi" w:cstheme="majorHAnsi"/>
          <w:color w:val="000000" w:themeColor="text1"/>
          <w:sz w:val="22"/>
          <w:szCs w:val="22"/>
        </w:rPr>
        <w:t>None</w:t>
      </w:r>
    </w:p>
    <w:p w14:paraId="1A18A6DF" w14:textId="012CEF76" w:rsidR="00A94AD0" w:rsidRPr="00FA495F" w:rsidRDefault="00A254D4" w:rsidP="00977F0E">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 xml:space="preserve">(c) APPLICATIONS RECEIVED AFTER THE PUBLICATION OF THE AGENDA: </w:t>
      </w:r>
      <w:r w:rsidR="006F6609" w:rsidRPr="00FA495F">
        <w:rPr>
          <w:rFonts w:asciiTheme="majorHAnsi" w:hAnsiTheme="majorHAnsi" w:cstheme="majorHAnsi"/>
          <w:color w:val="000000" w:themeColor="text1"/>
          <w:sz w:val="22"/>
          <w:szCs w:val="22"/>
        </w:rPr>
        <w:t>None</w:t>
      </w:r>
    </w:p>
    <w:p w14:paraId="25B5EB7C" w14:textId="1102C022" w:rsidR="00792608" w:rsidRDefault="00A254D4" w:rsidP="00357F85">
      <w:pPr>
        <w:rPr>
          <w:rFonts w:asciiTheme="majorHAnsi" w:hAnsiTheme="majorHAnsi" w:cstheme="majorHAnsi"/>
          <w:color w:val="000000" w:themeColor="text1"/>
          <w:sz w:val="22"/>
          <w:szCs w:val="22"/>
        </w:rPr>
      </w:pPr>
      <w:r w:rsidRPr="00FA495F">
        <w:rPr>
          <w:rFonts w:asciiTheme="majorHAnsi" w:hAnsiTheme="majorHAnsi" w:cstheme="majorHAnsi"/>
          <w:b/>
          <w:bCs/>
          <w:color w:val="000000" w:themeColor="text1"/>
          <w:sz w:val="22"/>
          <w:szCs w:val="22"/>
        </w:rPr>
        <w:t>(d) PLANNING DECISIONS RECEIVED:</w:t>
      </w:r>
      <w:r w:rsidR="002071B2" w:rsidRPr="00FA495F">
        <w:rPr>
          <w:rFonts w:asciiTheme="majorHAnsi" w:hAnsiTheme="majorHAnsi" w:cstheme="majorHAnsi"/>
          <w:b/>
          <w:bCs/>
          <w:color w:val="000000" w:themeColor="text1"/>
          <w:sz w:val="22"/>
          <w:szCs w:val="22"/>
        </w:rPr>
        <w:t xml:space="preserve"> </w:t>
      </w:r>
    </w:p>
    <w:p w14:paraId="3199D652" w14:textId="3C8F94DC" w:rsidR="0051405C" w:rsidRDefault="0004585D" w:rsidP="0051405C">
      <w:pPr>
        <w:rPr>
          <w:rFonts w:asciiTheme="majorHAnsi" w:hAnsiTheme="majorHAnsi" w:cstheme="majorHAnsi"/>
          <w:color w:val="000000" w:themeColor="text1"/>
          <w:sz w:val="22"/>
          <w:szCs w:val="22"/>
        </w:rPr>
      </w:pPr>
      <w:r>
        <w:rPr>
          <w:rFonts w:cstheme="majorHAnsi"/>
          <w:color w:val="000000" w:themeColor="text1"/>
          <w:sz w:val="22"/>
          <w:szCs w:val="22"/>
        </w:rPr>
        <w:t xml:space="preserve">22/01465/REM - </w:t>
      </w:r>
      <w:r w:rsidRPr="00F34D0D">
        <w:rPr>
          <w:rFonts w:cstheme="majorHAnsi"/>
          <w:color w:val="000000" w:themeColor="text1"/>
          <w:sz w:val="22"/>
          <w:szCs w:val="22"/>
        </w:rPr>
        <w:t xml:space="preserve">Land Rear Of 17 And 18 Townsend </w:t>
      </w:r>
      <w:r>
        <w:rPr>
          <w:rFonts w:cstheme="majorHAnsi"/>
          <w:color w:val="000000" w:themeColor="text1"/>
          <w:sz w:val="22"/>
          <w:szCs w:val="22"/>
        </w:rPr>
        <w:t xml:space="preserve">- </w:t>
      </w:r>
      <w:r w:rsidRPr="00F34D0D">
        <w:rPr>
          <w:rFonts w:cstheme="majorHAnsi"/>
          <w:color w:val="000000" w:themeColor="text1"/>
          <w:sz w:val="22"/>
          <w:szCs w:val="22"/>
        </w:rPr>
        <w:t>Reserved Matters application for approval of appearance, landscaping, layout and scale of approval 19/01109/OUT (Outline consent for the demolition of 3 garages and erection of 3 dwellings and their associated access and parking spaces)</w:t>
      </w:r>
      <w:r w:rsidR="00190473" w:rsidRPr="00190473">
        <w:rPr>
          <w:rFonts w:asciiTheme="majorHAnsi" w:hAnsiTheme="majorHAnsi" w:cstheme="majorHAnsi"/>
          <w:color w:val="000000" w:themeColor="text1"/>
          <w:sz w:val="22"/>
          <w:szCs w:val="22"/>
        </w:rPr>
        <w:t xml:space="preserve"> </w:t>
      </w:r>
      <w:r w:rsidR="00190473">
        <w:rPr>
          <w:rFonts w:asciiTheme="majorHAnsi" w:hAnsiTheme="majorHAnsi" w:cstheme="majorHAnsi"/>
          <w:color w:val="000000" w:themeColor="text1"/>
          <w:sz w:val="22"/>
          <w:szCs w:val="22"/>
        </w:rPr>
        <w:t xml:space="preserve">- </w:t>
      </w:r>
      <w:r w:rsidR="00190473">
        <w:rPr>
          <w:rFonts w:asciiTheme="majorHAnsi" w:hAnsiTheme="majorHAnsi" w:cstheme="majorHAnsi"/>
          <w:color w:val="000000" w:themeColor="text1"/>
          <w:sz w:val="22"/>
          <w:szCs w:val="22"/>
        </w:rPr>
        <w:t>Application permitted with conditions.</w:t>
      </w:r>
    </w:p>
    <w:p w14:paraId="3F11B09E" w14:textId="161AD362" w:rsidR="0051405C" w:rsidRPr="0051405C" w:rsidRDefault="0051405C" w:rsidP="0051405C">
      <w:pPr>
        <w:rPr>
          <w:rFonts w:asciiTheme="majorHAnsi" w:hAnsiTheme="majorHAnsi" w:cstheme="majorHAnsi"/>
          <w:color w:val="000000" w:themeColor="text1"/>
          <w:sz w:val="22"/>
          <w:szCs w:val="22"/>
        </w:rPr>
      </w:pPr>
      <w:r w:rsidRPr="0051405C">
        <w:rPr>
          <w:rFonts w:asciiTheme="majorHAnsi" w:hAnsiTheme="majorHAnsi" w:cstheme="majorHAnsi"/>
          <w:color w:val="000000" w:themeColor="text1"/>
          <w:sz w:val="22"/>
          <w:szCs w:val="22"/>
        </w:rPr>
        <w:t>24/01863/HOU</w:t>
      </w:r>
      <w:r>
        <w:rPr>
          <w:rFonts w:asciiTheme="majorHAnsi" w:hAnsiTheme="majorHAnsi" w:cstheme="majorHAnsi"/>
          <w:color w:val="000000" w:themeColor="text1"/>
          <w:sz w:val="22"/>
          <w:szCs w:val="22"/>
        </w:rPr>
        <w:t xml:space="preserve"> and 24/01864/LBC – The Old Rectory, Church Walk – Installation of an external electric vehicle (EV) Charging point to serve the car parking bay to the front of the property – Application permitted with conditions.</w:t>
      </w:r>
    </w:p>
    <w:p w14:paraId="3A7F8509" w14:textId="77777777" w:rsidR="00F34D0D" w:rsidRPr="00F34D0D" w:rsidRDefault="00F34D0D" w:rsidP="00F34D0D"/>
    <w:p w14:paraId="1042F980" w14:textId="33E4BA42" w:rsidR="00A254D4" w:rsidRPr="00FA495F" w:rsidRDefault="00A254D4" w:rsidP="005567C8">
      <w:pPr>
        <w:widowControl w:val="0"/>
        <w:tabs>
          <w:tab w:val="left" w:pos="540"/>
        </w:tabs>
        <w:autoSpaceDE w:val="0"/>
        <w:rPr>
          <w:rFonts w:asciiTheme="majorHAnsi" w:hAnsiTheme="majorHAnsi" w:cstheme="majorHAnsi"/>
          <w:bCs/>
          <w:color w:val="000000" w:themeColor="text1"/>
          <w:sz w:val="22"/>
          <w:szCs w:val="22"/>
        </w:rPr>
      </w:pPr>
      <w:r w:rsidRPr="00FA495F">
        <w:rPr>
          <w:rFonts w:asciiTheme="majorHAnsi" w:hAnsiTheme="majorHAnsi" w:cstheme="majorHAnsi"/>
          <w:b/>
          <w:bCs/>
          <w:color w:val="000000" w:themeColor="text1"/>
          <w:sz w:val="22"/>
          <w:szCs w:val="22"/>
        </w:rPr>
        <w:t>1</w:t>
      </w:r>
      <w:r w:rsidR="00A97C21" w:rsidRPr="00FA495F">
        <w:rPr>
          <w:rFonts w:asciiTheme="majorHAnsi" w:hAnsiTheme="majorHAnsi" w:cstheme="majorHAnsi"/>
          <w:b/>
          <w:bCs/>
          <w:color w:val="000000" w:themeColor="text1"/>
          <w:sz w:val="22"/>
          <w:szCs w:val="22"/>
        </w:rPr>
        <w:t>4</w:t>
      </w:r>
      <w:r w:rsidRPr="00FA495F">
        <w:rPr>
          <w:rFonts w:asciiTheme="majorHAnsi" w:hAnsiTheme="majorHAnsi" w:cstheme="majorHAnsi"/>
          <w:b/>
          <w:bCs/>
          <w:color w:val="000000" w:themeColor="text1"/>
          <w:sz w:val="22"/>
          <w:szCs w:val="22"/>
        </w:rPr>
        <w:t xml:space="preserve">.  FINANCE -  </w:t>
      </w:r>
    </w:p>
    <w:p w14:paraId="257680C7" w14:textId="140E12C4" w:rsidR="002036C8" w:rsidRPr="00FA495F" w:rsidRDefault="00A254D4" w:rsidP="001E695C">
      <w:pPr>
        <w:pStyle w:val="ListParagraph"/>
        <w:widowControl w:val="0"/>
        <w:numPr>
          <w:ilvl w:val="0"/>
          <w:numId w:val="14"/>
        </w:numPr>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 xml:space="preserve">INVOICES FOR PAYMENT: - </w:t>
      </w:r>
      <w:r w:rsidRPr="00FA495F">
        <w:rPr>
          <w:rFonts w:asciiTheme="majorHAnsi" w:hAnsiTheme="majorHAnsi" w:cstheme="majorHAnsi"/>
          <w:color w:val="000000" w:themeColor="text1"/>
          <w:sz w:val="22"/>
          <w:szCs w:val="22"/>
        </w:rPr>
        <w:t>All Payments approved.</w:t>
      </w:r>
      <w:r w:rsidRPr="00FA495F">
        <w:rPr>
          <w:rFonts w:asciiTheme="majorHAnsi" w:hAnsiTheme="majorHAnsi" w:cstheme="majorHAnsi"/>
          <w:b/>
          <w:bCs/>
          <w:color w:val="000000" w:themeColor="text1"/>
          <w:sz w:val="22"/>
          <w:szCs w:val="22"/>
        </w:rPr>
        <w:t xml:space="preserve"> </w:t>
      </w:r>
    </w:p>
    <w:p w14:paraId="047EA972" w14:textId="429389BD" w:rsidR="00F94DF6" w:rsidRDefault="00190473" w:rsidP="00190473">
      <w:pPr>
        <w:widowControl w:val="0"/>
        <w:autoSpaceDE w:val="0"/>
        <w:ind w:left="360"/>
        <w:rPr>
          <w:rFonts w:asciiTheme="majorHAnsi" w:hAnsiTheme="majorHAnsi" w:cstheme="majorHAnsi"/>
          <w:color w:val="000000" w:themeColor="text1"/>
          <w:sz w:val="22"/>
          <w:szCs w:val="22"/>
        </w:rPr>
      </w:pPr>
      <w:r w:rsidRPr="00190473">
        <w:rPr>
          <w:rFonts w:asciiTheme="majorHAnsi" w:hAnsiTheme="majorHAnsi" w:cstheme="majorHAnsi"/>
          <w:color w:val="000000" w:themeColor="text1"/>
          <w:sz w:val="22"/>
          <w:szCs w:val="22"/>
        </w:rPr>
        <w:t>L Gibbons</w:t>
      </w:r>
      <w:r w:rsidRPr="00190473">
        <w:rPr>
          <w:rFonts w:asciiTheme="majorHAnsi" w:hAnsiTheme="majorHAnsi" w:cstheme="majorHAnsi"/>
          <w:color w:val="000000" w:themeColor="text1"/>
          <w:sz w:val="22"/>
          <w:szCs w:val="22"/>
        </w:rPr>
        <w:tab/>
      </w:r>
      <w:r w:rsidRPr="00190473">
        <w:rPr>
          <w:rFonts w:asciiTheme="majorHAnsi" w:hAnsiTheme="majorHAnsi" w:cstheme="majorHAnsi"/>
          <w:color w:val="000000" w:themeColor="text1"/>
          <w:sz w:val="22"/>
          <w:szCs w:val="22"/>
        </w:rPr>
        <w:tab/>
        <w:t>Clerks expenses</w:t>
      </w:r>
      <w:r w:rsidRPr="00190473">
        <w:rPr>
          <w:rFonts w:asciiTheme="majorHAnsi" w:hAnsiTheme="majorHAnsi" w:cstheme="majorHAnsi"/>
          <w:color w:val="000000" w:themeColor="text1"/>
          <w:sz w:val="22"/>
          <w:szCs w:val="22"/>
        </w:rPr>
        <w:tab/>
        <w:t>£29.00</w:t>
      </w:r>
    </w:p>
    <w:p w14:paraId="7E846E13" w14:textId="77777777" w:rsidR="00190473" w:rsidRPr="00190473" w:rsidRDefault="00190473" w:rsidP="00190473">
      <w:pPr>
        <w:widowControl w:val="0"/>
        <w:autoSpaceDE w:val="0"/>
        <w:ind w:left="360"/>
        <w:rPr>
          <w:rFonts w:asciiTheme="majorHAnsi" w:hAnsiTheme="majorHAnsi" w:cstheme="majorHAnsi"/>
          <w:color w:val="000000" w:themeColor="text1"/>
          <w:sz w:val="22"/>
          <w:szCs w:val="22"/>
        </w:rPr>
      </w:pPr>
    </w:p>
    <w:p w14:paraId="3E42DB45" w14:textId="77315B3E" w:rsidR="002F7E8C" w:rsidRPr="00FA495F" w:rsidRDefault="00A254D4"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REPORTING OF</w:t>
      </w:r>
      <w:r w:rsidR="00D90165" w:rsidRPr="00FA495F">
        <w:rPr>
          <w:rFonts w:asciiTheme="majorHAnsi" w:hAnsiTheme="majorHAnsi" w:cstheme="majorHAnsi"/>
          <w:b/>
          <w:bCs/>
          <w:color w:val="000000" w:themeColor="text1"/>
          <w:sz w:val="22"/>
          <w:szCs w:val="22"/>
        </w:rPr>
        <w:t xml:space="preserve"> INVOICES</w:t>
      </w:r>
      <w:r w:rsidRPr="00FA495F">
        <w:rPr>
          <w:rFonts w:asciiTheme="majorHAnsi" w:hAnsiTheme="majorHAnsi" w:cstheme="majorHAnsi"/>
          <w:b/>
          <w:bCs/>
          <w:color w:val="000000" w:themeColor="text1"/>
          <w:sz w:val="22"/>
          <w:szCs w:val="22"/>
        </w:rPr>
        <w:t xml:space="preserve"> </w:t>
      </w:r>
      <w:r w:rsidR="00D90165" w:rsidRPr="00FA495F">
        <w:rPr>
          <w:rFonts w:asciiTheme="majorHAnsi" w:hAnsiTheme="majorHAnsi" w:cstheme="majorHAnsi"/>
          <w:b/>
          <w:bCs/>
          <w:color w:val="000000" w:themeColor="text1"/>
          <w:sz w:val="22"/>
          <w:szCs w:val="22"/>
        </w:rPr>
        <w:t xml:space="preserve">PAID </w:t>
      </w:r>
      <w:r w:rsidRPr="00FA495F">
        <w:rPr>
          <w:rFonts w:asciiTheme="majorHAnsi" w:hAnsiTheme="majorHAnsi" w:cstheme="majorHAnsi"/>
          <w:b/>
          <w:bCs/>
          <w:color w:val="000000" w:themeColor="text1"/>
          <w:sz w:val="22"/>
          <w:szCs w:val="22"/>
        </w:rPr>
        <w:t xml:space="preserve">PRIOR TO THE MEETING: </w:t>
      </w:r>
      <w:r w:rsidR="002071B2" w:rsidRPr="00FA495F">
        <w:rPr>
          <w:rFonts w:asciiTheme="majorHAnsi" w:hAnsiTheme="majorHAnsi" w:cstheme="majorHAnsi"/>
          <w:color w:val="000000" w:themeColor="text1"/>
          <w:sz w:val="22"/>
          <w:szCs w:val="22"/>
        </w:rPr>
        <w:t>None.</w:t>
      </w:r>
    </w:p>
    <w:p w14:paraId="4D228DDB" w14:textId="1E99CF85" w:rsidR="00EF6D29" w:rsidRPr="0004585D" w:rsidRDefault="00EF6D29" w:rsidP="002F7E8C">
      <w:pPr>
        <w:pStyle w:val="ListParagraph"/>
        <w:widowControl w:val="0"/>
        <w:numPr>
          <w:ilvl w:val="0"/>
          <w:numId w:val="14"/>
        </w:numPr>
        <w:autoSpaceDE w:val="0"/>
        <w:rPr>
          <w:rFonts w:asciiTheme="majorHAnsi" w:hAnsiTheme="majorHAnsi" w:cstheme="majorHAnsi"/>
          <w:b/>
          <w:bCs/>
          <w:color w:val="000000" w:themeColor="text1"/>
          <w:sz w:val="22"/>
          <w:szCs w:val="22"/>
        </w:rPr>
      </w:pPr>
      <w:r w:rsidRPr="00FA495F">
        <w:rPr>
          <w:rFonts w:asciiTheme="majorHAnsi" w:hAnsiTheme="majorHAnsi" w:cstheme="majorHAnsi"/>
          <w:b/>
          <w:bCs/>
          <w:color w:val="000000" w:themeColor="text1"/>
          <w:sz w:val="22"/>
          <w:szCs w:val="22"/>
        </w:rPr>
        <w:t>BANK RECONCILIATION:</w:t>
      </w:r>
      <w:r w:rsidR="002071B2" w:rsidRPr="00FA495F">
        <w:rPr>
          <w:rFonts w:asciiTheme="majorHAnsi" w:hAnsiTheme="majorHAnsi" w:cstheme="majorHAnsi"/>
          <w:b/>
          <w:bCs/>
          <w:color w:val="000000" w:themeColor="text1"/>
          <w:sz w:val="22"/>
          <w:szCs w:val="22"/>
        </w:rPr>
        <w:t xml:space="preserve"> </w:t>
      </w:r>
      <w:r w:rsidR="002071B2" w:rsidRPr="00FA495F">
        <w:rPr>
          <w:rFonts w:asciiTheme="majorHAnsi" w:hAnsiTheme="majorHAnsi" w:cstheme="majorHAnsi"/>
          <w:color w:val="000000" w:themeColor="text1"/>
          <w:sz w:val="22"/>
          <w:szCs w:val="22"/>
        </w:rPr>
        <w:t>Was agreed and signed.</w:t>
      </w:r>
    </w:p>
    <w:p w14:paraId="6C3B9330" w14:textId="255BF40B" w:rsidR="0004585D" w:rsidRPr="003E47DD" w:rsidRDefault="0004585D" w:rsidP="002F7E8C">
      <w:pPr>
        <w:pStyle w:val="ListParagraph"/>
        <w:widowControl w:val="0"/>
        <w:numPr>
          <w:ilvl w:val="0"/>
          <w:numId w:val="14"/>
        </w:numPr>
        <w:autoSpaceDE w:val="0"/>
        <w:rPr>
          <w:rFonts w:asciiTheme="majorHAnsi" w:hAnsiTheme="majorHAnsi" w:cstheme="majorHAnsi"/>
          <w:color w:val="000000" w:themeColor="text1"/>
          <w:sz w:val="22"/>
          <w:szCs w:val="22"/>
        </w:rPr>
      </w:pPr>
      <w:r>
        <w:rPr>
          <w:rFonts w:asciiTheme="majorHAnsi" w:hAnsiTheme="majorHAnsi" w:cstheme="majorHAnsi"/>
          <w:b/>
          <w:bCs/>
          <w:color w:val="000000" w:themeColor="text1"/>
          <w:sz w:val="22"/>
          <w:szCs w:val="22"/>
        </w:rPr>
        <w:t>BANK SIGNATORIES</w:t>
      </w:r>
      <w:r w:rsidR="00190473">
        <w:rPr>
          <w:rFonts w:asciiTheme="majorHAnsi" w:hAnsiTheme="majorHAnsi" w:cstheme="majorHAnsi"/>
          <w:b/>
          <w:bCs/>
          <w:color w:val="000000" w:themeColor="text1"/>
          <w:sz w:val="22"/>
          <w:szCs w:val="22"/>
        </w:rPr>
        <w:t xml:space="preserve">: </w:t>
      </w:r>
      <w:r w:rsidR="003E47DD" w:rsidRPr="003E47DD">
        <w:rPr>
          <w:rFonts w:asciiTheme="majorHAnsi" w:hAnsiTheme="majorHAnsi" w:cstheme="majorHAnsi"/>
          <w:color w:val="000000" w:themeColor="text1"/>
          <w:sz w:val="22"/>
          <w:szCs w:val="22"/>
        </w:rPr>
        <w:t>C/f to January meeting</w:t>
      </w:r>
      <w:r w:rsidR="003E47DD">
        <w:rPr>
          <w:rFonts w:asciiTheme="majorHAnsi" w:hAnsiTheme="majorHAnsi" w:cstheme="majorHAnsi"/>
          <w:color w:val="000000" w:themeColor="text1"/>
          <w:sz w:val="22"/>
          <w:szCs w:val="22"/>
        </w:rPr>
        <w:t>.</w:t>
      </w:r>
    </w:p>
    <w:p w14:paraId="3A08ACAB" w14:textId="77777777" w:rsidR="00100DCB" w:rsidRPr="00100DCB" w:rsidRDefault="0004585D" w:rsidP="00155907">
      <w:pPr>
        <w:pStyle w:val="ListParagraph"/>
        <w:widowControl w:val="0"/>
        <w:numPr>
          <w:ilvl w:val="0"/>
          <w:numId w:val="14"/>
        </w:numPr>
        <w:autoSpaceDE w:val="0"/>
        <w:rPr>
          <w:rFonts w:asciiTheme="majorHAnsi" w:hAnsiTheme="majorHAnsi" w:cstheme="majorHAnsi"/>
          <w:b/>
          <w:bCs/>
          <w:color w:val="000000" w:themeColor="text1"/>
          <w:sz w:val="22"/>
          <w:szCs w:val="22"/>
        </w:rPr>
      </w:pPr>
      <w:r>
        <w:rPr>
          <w:rFonts w:asciiTheme="majorHAnsi" w:hAnsiTheme="majorHAnsi" w:cstheme="majorHAnsi"/>
          <w:b/>
          <w:bCs/>
          <w:color w:val="000000" w:themeColor="text1"/>
          <w:sz w:val="22"/>
          <w:szCs w:val="22"/>
        </w:rPr>
        <w:t>BUDGET 25/26</w:t>
      </w:r>
      <w:r w:rsidR="003E47DD">
        <w:rPr>
          <w:rFonts w:asciiTheme="majorHAnsi" w:hAnsiTheme="majorHAnsi" w:cstheme="majorHAnsi"/>
          <w:b/>
          <w:bCs/>
          <w:color w:val="000000" w:themeColor="text1"/>
          <w:sz w:val="22"/>
          <w:szCs w:val="22"/>
        </w:rPr>
        <w:t xml:space="preserve">: </w:t>
      </w:r>
      <w:r w:rsidR="00155907" w:rsidRPr="00155907">
        <w:rPr>
          <w:rFonts w:asciiTheme="majorHAnsi" w:hAnsiTheme="majorHAnsi" w:cstheme="majorHAnsi"/>
          <w:color w:val="000000" w:themeColor="text1"/>
          <w:sz w:val="22"/>
          <w:szCs w:val="22"/>
        </w:rPr>
        <w:t xml:space="preserve">The draft budget was circulated prior to the meeting.  </w:t>
      </w:r>
      <w:r w:rsidR="00155907">
        <w:rPr>
          <w:rFonts w:asciiTheme="majorHAnsi" w:hAnsiTheme="majorHAnsi" w:cstheme="majorHAnsi"/>
          <w:color w:val="000000" w:themeColor="text1"/>
          <w:sz w:val="22"/>
          <w:szCs w:val="22"/>
        </w:rPr>
        <w:t xml:space="preserve">The PC has </w:t>
      </w:r>
      <w:r w:rsidR="00100DCB">
        <w:rPr>
          <w:rFonts w:asciiTheme="majorHAnsi" w:hAnsiTheme="majorHAnsi" w:cstheme="majorHAnsi"/>
          <w:color w:val="000000" w:themeColor="text1"/>
          <w:sz w:val="22"/>
          <w:szCs w:val="22"/>
        </w:rPr>
        <w:t xml:space="preserve">allocated an additional </w:t>
      </w:r>
    </w:p>
    <w:p w14:paraId="57347D2A" w14:textId="04808B34" w:rsidR="00155907" w:rsidRPr="00155907" w:rsidRDefault="00100DCB" w:rsidP="00155907">
      <w:pPr>
        <w:widowControl w:val="0"/>
        <w:autoSpaceDE w:val="0"/>
        <w:rPr>
          <w:rFonts w:asciiTheme="majorHAnsi" w:hAnsiTheme="majorHAnsi" w:cstheme="majorHAnsi"/>
          <w:b/>
          <w:bCs/>
          <w:color w:val="000000" w:themeColor="text1"/>
          <w:sz w:val="22"/>
          <w:szCs w:val="22"/>
        </w:rPr>
      </w:pPr>
      <w:r w:rsidRPr="00100DCB">
        <w:rPr>
          <w:rFonts w:asciiTheme="majorHAnsi" w:hAnsiTheme="majorHAnsi" w:cstheme="majorHAnsi"/>
          <w:color w:val="000000" w:themeColor="text1"/>
          <w:sz w:val="22"/>
          <w:szCs w:val="22"/>
        </w:rPr>
        <w:t xml:space="preserve">£4000 to cover the costs of village maintenance, gully </w:t>
      </w:r>
      <w:r>
        <w:rPr>
          <w:rFonts w:asciiTheme="majorHAnsi" w:hAnsiTheme="majorHAnsi" w:cstheme="majorHAnsi"/>
          <w:color w:val="000000" w:themeColor="text1"/>
          <w:sz w:val="22"/>
          <w:szCs w:val="22"/>
        </w:rPr>
        <w:t xml:space="preserve">clearance </w:t>
      </w:r>
      <w:r w:rsidRPr="00100DCB">
        <w:rPr>
          <w:rFonts w:asciiTheme="majorHAnsi" w:hAnsiTheme="majorHAnsi" w:cstheme="majorHAnsi"/>
          <w:color w:val="000000" w:themeColor="text1"/>
          <w:sz w:val="22"/>
          <w:szCs w:val="22"/>
        </w:rPr>
        <w:t>and road sweeping responsibilities,</w:t>
      </w:r>
      <w:r>
        <w:rPr>
          <w:rFonts w:asciiTheme="majorHAnsi" w:hAnsiTheme="majorHAnsi" w:cstheme="majorHAnsi"/>
          <w:color w:val="000000" w:themeColor="text1"/>
          <w:sz w:val="22"/>
          <w:szCs w:val="22"/>
        </w:rPr>
        <w:t xml:space="preserve"> as well as the cost of bin emptying that the PC will have to pay for from </w:t>
      </w:r>
      <w:r w:rsidR="0074656D">
        <w:rPr>
          <w:rFonts w:asciiTheme="majorHAnsi" w:hAnsiTheme="majorHAnsi" w:cstheme="majorHAnsi"/>
          <w:color w:val="000000" w:themeColor="text1"/>
          <w:sz w:val="22"/>
          <w:szCs w:val="22"/>
        </w:rPr>
        <w:t xml:space="preserve">the </w:t>
      </w:r>
      <w:r>
        <w:rPr>
          <w:rFonts w:asciiTheme="majorHAnsi" w:hAnsiTheme="majorHAnsi" w:cstheme="majorHAnsi"/>
          <w:color w:val="000000" w:themeColor="text1"/>
          <w:sz w:val="22"/>
          <w:szCs w:val="22"/>
        </w:rPr>
        <w:t>next</w:t>
      </w:r>
      <w:r w:rsidR="0074656D">
        <w:rPr>
          <w:rFonts w:asciiTheme="majorHAnsi" w:hAnsiTheme="majorHAnsi" w:cstheme="majorHAnsi"/>
          <w:color w:val="000000" w:themeColor="text1"/>
          <w:sz w:val="22"/>
          <w:szCs w:val="22"/>
        </w:rPr>
        <w:t xml:space="preserve"> financial</w:t>
      </w:r>
      <w:r>
        <w:rPr>
          <w:rFonts w:asciiTheme="majorHAnsi" w:hAnsiTheme="majorHAnsi" w:cstheme="majorHAnsi"/>
          <w:color w:val="000000" w:themeColor="text1"/>
          <w:sz w:val="22"/>
          <w:szCs w:val="22"/>
        </w:rPr>
        <w:t xml:space="preserve"> year,</w:t>
      </w:r>
      <w:r w:rsidR="0074656D">
        <w:rPr>
          <w:rFonts w:asciiTheme="majorHAnsi" w:hAnsiTheme="majorHAnsi" w:cstheme="majorHAnsi"/>
          <w:color w:val="000000" w:themeColor="text1"/>
          <w:sz w:val="22"/>
          <w:szCs w:val="22"/>
        </w:rPr>
        <w:t xml:space="preserve"> to cover services</w:t>
      </w:r>
      <w:r w:rsidRPr="00100DCB">
        <w:rPr>
          <w:rFonts w:asciiTheme="majorHAnsi" w:hAnsiTheme="majorHAnsi" w:cstheme="majorHAnsi"/>
          <w:color w:val="000000" w:themeColor="text1"/>
          <w:sz w:val="22"/>
          <w:szCs w:val="22"/>
        </w:rPr>
        <w:t xml:space="preserve"> that were previously provided by Somerset Council.</w:t>
      </w:r>
      <w:r w:rsidR="00155907" w:rsidRPr="00100DCB">
        <w:rPr>
          <w:rFonts w:asciiTheme="majorHAnsi" w:hAnsiTheme="majorHAnsi" w:cstheme="majorHAnsi"/>
          <w:color w:val="000000" w:themeColor="text1"/>
          <w:sz w:val="22"/>
          <w:szCs w:val="22"/>
        </w:rPr>
        <w:t xml:space="preserve">  </w:t>
      </w:r>
      <w:r w:rsidR="00155907" w:rsidRPr="00100DCB">
        <w:rPr>
          <w:rFonts w:asciiTheme="majorHAnsi" w:hAnsiTheme="majorHAnsi" w:cstheme="majorHAnsi"/>
          <w:color w:val="000000" w:themeColor="text1"/>
          <w:sz w:val="22"/>
          <w:szCs w:val="22"/>
        </w:rPr>
        <w:t xml:space="preserve">Councillors </w:t>
      </w:r>
      <w:r w:rsidR="00155907" w:rsidRPr="00155907">
        <w:rPr>
          <w:rFonts w:asciiTheme="majorHAnsi" w:hAnsiTheme="majorHAnsi" w:cstheme="majorHAnsi"/>
          <w:color w:val="000000" w:themeColor="text1"/>
          <w:sz w:val="22"/>
          <w:szCs w:val="22"/>
        </w:rPr>
        <w:t>agreed to increase the precept for 2</w:t>
      </w:r>
      <w:r w:rsidR="00155907">
        <w:rPr>
          <w:rFonts w:asciiTheme="majorHAnsi" w:hAnsiTheme="majorHAnsi" w:cstheme="majorHAnsi"/>
          <w:color w:val="000000" w:themeColor="text1"/>
          <w:sz w:val="22"/>
          <w:szCs w:val="22"/>
        </w:rPr>
        <w:t>5</w:t>
      </w:r>
      <w:r w:rsidR="00155907" w:rsidRPr="00155907">
        <w:rPr>
          <w:rFonts w:asciiTheme="majorHAnsi" w:hAnsiTheme="majorHAnsi" w:cstheme="majorHAnsi"/>
          <w:color w:val="000000" w:themeColor="text1"/>
          <w:sz w:val="22"/>
          <w:szCs w:val="22"/>
        </w:rPr>
        <w:t>/2</w:t>
      </w:r>
      <w:r w:rsidR="00155907">
        <w:rPr>
          <w:rFonts w:asciiTheme="majorHAnsi" w:hAnsiTheme="majorHAnsi" w:cstheme="majorHAnsi"/>
          <w:color w:val="000000" w:themeColor="text1"/>
          <w:sz w:val="22"/>
          <w:szCs w:val="22"/>
        </w:rPr>
        <w:t xml:space="preserve">6 to </w:t>
      </w:r>
      <w:r w:rsidR="00155907" w:rsidRPr="00155907">
        <w:rPr>
          <w:rFonts w:asciiTheme="majorHAnsi" w:hAnsiTheme="majorHAnsi" w:cstheme="majorHAnsi"/>
          <w:color w:val="000000" w:themeColor="text1"/>
          <w:sz w:val="22"/>
          <w:szCs w:val="22"/>
        </w:rPr>
        <w:t>£</w:t>
      </w:r>
      <w:r w:rsidR="00155907">
        <w:rPr>
          <w:rFonts w:asciiTheme="majorHAnsi" w:hAnsiTheme="majorHAnsi" w:cstheme="majorHAnsi"/>
          <w:color w:val="000000" w:themeColor="text1"/>
          <w:sz w:val="22"/>
          <w:szCs w:val="22"/>
        </w:rPr>
        <w:t xml:space="preserve">12000.  </w:t>
      </w:r>
      <w:r w:rsidR="0074656D">
        <w:rPr>
          <w:rFonts w:asciiTheme="majorHAnsi" w:hAnsiTheme="majorHAnsi" w:cstheme="majorHAnsi"/>
          <w:color w:val="000000" w:themeColor="text1"/>
          <w:sz w:val="22"/>
          <w:szCs w:val="22"/>
        </w:rPr>
        <w:t>LG to submit the forms when they are issued.</w:t>
      </w:r>
    </w:p>
    <w:p w14:paraId="53FFDF8E" w14:textId="77777777" w:rsidR="009E3489" w:rsidRPr="00FA495F" w:rsidRDefault="009E3489" w:rsidP="005567C8">
      <w:pPr>
        <w:widowControl w:val="0"/>
        <w:autoSpaceDE w:val="0"/>
        <w:rPr>
          <w:rFonts w:asciiTheme="majorHAnsi" w:hAnsiTheme="majorHAnsi" w:cstheme="majorHAnsi"/>
          <w:bCs/>
          <w:sz w:val="22"/>
          <w:szCs w:val="22"/>
        </w:rPr>
      </w:pPr>
    </w:p>
    <w:p w14:paraId="6B2A7451" w14:textId="38B96C5B" w:rsidR="00A254D4" w:rsidRPr="00FA495F" w:rsidRDefault="00A254D4" w:rsidP="005567C8">
      <w:pPr>
        <w:widowControl w:val="0"/>
        <w:autoSpaceDE w:val="0"/>
        <w:ind w:left="-6"/>
        <w:rPr>
          <w:rFonts w:asciiTheme="majorHAnsi" w:hAnsiTheme="majorHAnsi" w:cstheme="majorHAnsi"/>
          <w:b/>
          <w:bCs/>
          <w:color w:val="000000" w:themeColor="text1"/>
          <w:sz w:val="22"/>
          <w:szCs w:val="22"/>
        </w:rPr>
      </w:pPr>
      <w:r w:rsidRPr="00FA495F">
        <w:rPr>
          <w:rFonts w:asciiTheme="majorHAnsi" w:hAnsiTheme="majorHAnsi" w:cstheme="majorHAnsi"/>
          <w:b/>
          <w:bCs/>
          <w:sz w:val="22"/>
          <w:szCs w:val="22"/>
        </w:rPr>
        <w:t>1</w:t>
      </w:r>
      <w:r w:rsidR="00A97C21" w:rsidRPr="00FA495F">
        <w:rPr>
          <w:rFonts w:asciiTheme="majorHAnsi" w:hAnsiTheme="majorHAnsi" w:cstheme="majorHAnsi"/>
          <w:b/>
          <w:bCs/>
          <w:sz w:val="22"/>
          <w:szCs w:val="22"/>
        </w:rPr>
        <w:t>5</w:t>
      </w:r>
      <w:r w:rsidRPr="00FA495F">
        <w:rPr>
          <w:rFonts w:asciiTheme="majorHAnsi" w:hAnsiTheme="majorHAnsi" w:cstheme="majorHAnsi"/>
          <w:b/>
          <w:bCs/>
          <w:sz w:val="22"/>
          <w:szCs w:val="22"/>
        </w:rPr>
        <w:t xml:space="preserve">. QUESTIONS AND ITEMS ARISING AFTER THE PREPARATION OF THIS AGENDA, SUCH MATTERS ARE FOR </w:t>
      </w:r>
      <w:r w:rsidRPr="00FA495F">
        <w:rPr>
          <w:rFonts w:asciiTheme="majorHAnsi" w:hAnsiTheme="majorHAnsi" w:cstheme="majorHAnsi"/>
          <w:b/>
          <w:bCs/>
          <w:color w:val="000000" w:themeColor="text1"/>
          <w:sz w:val="22"/>
          <w:szCs w:val="22"/>
        </w:rPr>
        <w:t>NOTING OR DEFERRAL TO A FUTURE MEETING:</w:t>
      </w:r>
      <w:r w:rsidR="00AA4F50">
        <w:rPr>
          <w:rFonts w:asciiTheme="majorHAnsi" w:hAnsiTheme="majorHAnsi" w:cstheme="majorHAnsi"/>
          <w:color w:val="000000" w:themeColor="text1"/>
          <w:sz w:val="22"/>
          <w:szCs w:val="22"/>
        </w:rPr>
        <w:t xml:space="preserve"> </w:t>
      </w:r>
      <w:r w:rsidR="0074656D">
        <w:rPr>
          <w:rFonts w:asciiTheme="majorHAnsi" w:hAnsiTheme="majorHAnsi" w:cstheme="majorHAnsi"/>
          <w:color w:val="000000" w:themeColor="text1"/>
          <w:sz w:val="22"/>
          <w:szCs w:val="22"/>
        </w:rPr>
        <w:t>None.</w:t>
      </w:r>
    </w:p>
    <w:p w14:paraId="41243374" w14:textId="77777777" w:rsidR="00A254D4" w:rsidRPr="00FA495F" w:rsidRDefault="00A254D4" w:rsidP="002C3634">
      <w:pPr>
        <w:widowControl w:val="0"/>
        <w:tabs>
          <w:tab w:val="left" w:pos="540"/>
          <w:tab w:val="left" w:pos="737"/>
        </w:tabs>
        <w:autoSpaceDE w:val="0"/>
        <w:rPr>
          <w:rFonts w:asciiTheme="majorHAnsi" w:hAnsiTheme="majorHAnsi" w:cstheme="majorHAnsi"/>
          <w:bCs/>
          <w:color w:val="000000" w:themeColor="text1"/>
          <w:sz w:val="22"/>
          <w:szCs w:val="22"/>
        </w:rPr>
      </w:pPr>
    </w:p>
    <w:p w14:paraId="34D77936" w14:textId="5297A7E0" w:rsidR="00B9123F" w:rsidRPr="00100DCB" w:rsidRDefault="00A254D4" w:rsidP="005567C8">
      <w:pPr>
        <w:widowControl w:val="0"/>
        <w:numPr>
          <w:ilvl w:val="0"/>
          <w:numId w:val="1"/>
        </w:numPr>
        <w:tabs>
          <w:tab w:val="left" w:pos="540"/>
          <w:tab w:val="left" w:pos="737"/>
        </w:tabs>
        <w:autoSpaceDE w:val="0"/>
        <w:rPr>
          <w:rFonts w:asciiTheme="majorHAnsi" w:hAnsiTheme="majorHAnsi" w:cstheme="majorHAnsi"/>
          <w:b/>
          <w:bCs/>
          <w:color w:val="000000" w:themeColor="text1"/>
          <w:sz w:val="22"/>
          <w:szCs w:val="22"/>
          <w:highlight w:val="yellow"/>
        </w:rPr>
      </w:pPr>
      <w:r w:rsidRPr="00FA495F">
        <w:rPr>
          <w:rFonts w:asciiTheme="majorHAnsi" w:hAnsiTheme="majorHAnsi" w:cstheme="majorHAnsi"/>
          <w:b/>
          <w:bCs/>
          <w:color w:val="000000" w:themeColor="text1"/>
          <w:sz w:val="22"/>
          <w:szCs w:val="22"/>
        </w:rPr>
        <w:lastRenderedPageBreak/>
        <w:t xml:space="preserve">DATES OF THE NEXT MEETINGS: </w:t>
      </w:r>
      <w:r w:rsidRPr="00FA495F">
        <w:rPr>
          <w:rFonts w:asciiTheme="majorHAnsi" w:hAnsiTheme="majorHAnsi" w:cstheme="majorHAnsi"/>
          <w:color w:val="000000" w:themeColor="text1"/>
          <w:sz w:val="22"/>
          <w:szCs w:val="22"/>
        </w:rPr>
        <w:t xml:space="preserve"> Wednesday</w:t>
      </w:r>
      <w:r w:rsidR="00A07570" w:rsidRPr="00FA495F">
        <w:rPr>
          <w:rFonts w:asciiTheme="majorHAnsi" w:hAnsiTheme="majorHAnsi" w:cstheme="majorHAnsi"/>
          <w:color w:val="000000" w:themeColor="text1"/>
          <w:sz w:val="22"/>
          <w:szCs w:val="22"/>
        </w:rPr>
        <w:t xml:space="preserve"> </w:t>
      </w:r>
      <w:r w:rsidR="003E47DD">
        <w:rPr>
          <w:rFonts w:asciiTheme="majorHAnsi" w:hAnsiTheme="majorHAnsi" w:cstheme="majorHAnsi"/>
          <w:color w:val="000000" w:themeColor="text1"/>
          <w:sz w:val="22"/>
          <w:szCs w:val="22"/>
        </w:rPr>
        <w:t>29</w:t>
      </w:r>
      <w:r w:rsidR="003E47DD" w:rsidRPr="003E47DD">
        <w:rPr>
          <w:rFonts w:asciiTheme="majorHAnsi" w:hAnsiTheme="majorHAnsi" w:cstheme="majorHAnsi"/>
          <w:color w:val="000000" w:themeColor="text1"/>
          <w:sz w:val="22"/>
          <w:szCs w:val="22"/>
          <w:vertAlign w:val="superscript"/>
        </w:rPr>
        <w:t>th</w:t>
      </w:r>
      <w:r w:rsidR="003E47DD">
        <w:rPr>
          <w:rFonts w:asciiTheme="majorHAnsi" w:hAnsiTheme="majorHAnsi" w:cstheme="majorHAnsi"/>
          <w:color w:val="000000" w:themeColor="text1"/>
          <w:sz w:val="22"/>
          <w:szCs w:val="22"/>
        </w:rPr>
        <w:t xml:space="preserve"> </w:t>
      </w:r>
      <w:r w:rsidR="0004585D">
        <w:rPr>
          <w:rFonts w:asciiTheme="majorHAnsi" w:hAnsiTheme="majorHAnsi" w:cstheme="majorHAnsi"/>
          <w:color w:val="000000" w:themeColor="text1"/>
          <w:sz w:val="22"/>
          <w:szCs w:val="22"/>
        </w:rPr>
        <w:t>January</w:t>
      </w:r>
      <w:r w:rsidR="00C2634E" w:rsidRPr="00FA495F">
        <w:rPr>
          <w:rFonts w:asciiTheme="majorHAnsi" w:hAnsiTheme="majorHAnsi" w:cstheme="majorHAnsi"/>
          <w:color w:val="000000" w:themeColor="text1"/>
          <w:sz w:val="22"/>
          <w:szCs w:val="22"/>
        </w:rPr>
        <w:t xml:space="preserve"> 202</w:t>
      </w:r>
      <w:r w:rsidR="0004585D">
        <w:rPr>
          <w:rFonts w:asciiTheme="majorHAnsi" w:hAnsiTheme="majorHAnsi" w:cstheme="majorHAnsi"/>
          <w:color w:val="000000" w:themeColor="text1"/>
          <w:sz w:val="22"/>
          <w:szCs w:val="22"/>
        </w:rPr>
        <w:t>5</w:t>
      </w:r>
      <w:r w:rsidR="00A466E5" w:rsidRPr="00FA495F">
        <w:rPr>
          <w:rFonts w:asciiTheme="majorHAnsi" w:hAnsiTheme="majorHAnsi" w:cstheme="majorHAnsi"/>
          <w:color w:val="000000" w:themeColor="text1"/>
          <w:sz w:val="22"/>
          <w:szCs w:val="22"/>
        </w:rPr>
        <w:t xml:space="preserve"> </w:t>
      </w:r>
      <w:r w:rsidRPr="00FA495F">
        <w:rPr>
          <w:rFonts w:asciiTheme="majorHAnsi" w:hAnsiTheme="majorHAnsi" w:cstheme="majorHAnsi"/>
          <w:color w:val="000000" w:themeColor="text1"/>
          <w:sz w:val="22"/>
          <w:szCs w:val="22"/>
        </w:rPr>
        <w:t>7:00pm</w:t>
      </w:r>
      <w:r w:rsidR="00586A42" w:rsidRPr="00FA495F">
        <w:rPr>
          <w:rFonts w:asciiTheme="majorHAnsi" w:hAnsiTheme="majorHAnsi" w:cstheme="majorHAnsi"/>
          <w:color w:val="000000" w:themeColor="text1"/>
          <w:sz w:val="22"/>
          <w:szCs w:val="22"/>
        </w:rPr>
        <w:t xml:space="preserve"> </w:t>
      </w:r>
      <w:r w:rsidR="00586A42" w:rsidRPr="00FA495F">
        <w:rPr>
          <w:rFonts w:asciiTheme="majorHAnsi" w:hAnsiTheme="majorHAnsi" w:cstheme="majorHAnsi"/>
          <w:color w:val="000000" w:themeColor="text1"/>
          <w:sz w:val="22"/>
          <w:szCs w:val="22"/>
          <w:lang w:val="en-US"/>
        </w:rPr>
        <w:t>at Marston Magna Village Hall.</w:t>
      </w:r>
    </w:p>
    <w:sectPr w:rsidR="00B9123F" w:rsidRPr="00100DCB" w:rsidSect="00BD1EE7">
      <w:pgSz w:w="11900" w:h="16840"/>
      <w:pgMar w:top="454" w:right="1021" w:bottom="454"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8380F12"/>
    <w:multiLevelType w:val="hybridMultilevel"/>
    <w:tmpl w:val="5E2AED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3EB6254"/>
    <w:multiLevelType w:val="hybridMultilevel"/>
    <w:tmpl w:val="1A64B9AE"/>
    <w:lvl w:ilvl="0" w:tplc="D85491C2">
      <w:start w:val="1"/>
      <w:numFmt w:val="decimal"/>
      <w:lvlText w:val="%1."/>
      <w:lvlJc w:val="left"/>
      <w:pPr>
        <w:ind w:left="740" w:hanging="38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EAE2059"/>
    <w:multiLevelType w:val="hybridMultilevel"/>
    <w:tmpl w:val="C1CA0B0E"/>
    <w:lvl w:ilvl="0" w:tplc="986A9A3C">
      <w:start w:val="1"/>
      <w:numFmt w:val="decimal"/>
      <w:lvlText w:val="%1."/>
      <w:lvlJc w:val="left"/>
      <w:pPr>
        <w:ind w:left="862" w:hanging="360"/>
      </w:pPr>
      <w:rPr>
        <w:rFonts w:hint="default"/>
        <w:b/>
      </w:rPr>
    </w:lvl>
    <w:lvl w:ilvl="1" w:tplc="15862520">
      <w:start w:val="1"/>
      <w:numFmt w:val="lowerLetter"/>
      <w:lvlText w:val="%2."/>
      <w:lvlJc w:val="left"/>
      <w:pPr>
        <w:ind w:left="1779" w:hanging="360"/>
      </w:pPr>
      <w:rPr>
        <w:rFonts w:hint="default"/>
        <w:b w:val="0"/>
      </w:rPr>
    </w:lvl>
    <w:lvl w:ilvl="2" w:tplc="0809001B">
      <w:start w:val="1"/>
      <w:numFmt w:val="lowerRoman"/>
      <w:lvlText w:val="%3."/>
      <w:lvlJc w:val="right"/>
      <w:pPr>
        <w:ind w:left="2302" w:hanging="180"/>
      </w:pPr>
    </w:lvl>
    <w:lvl w:ilvl="3" w:tplc="0809000F" w:tentative="1">
      <w:start w:val="1"/>
      <w:numFmt w:val="decimal"/>
      <w:lvlText w:val="%4."/>
      <w:lvlJc w:val="left"/>
      <w:pPr>
        <w:ind w:left="3022" w:hanging="360"/>
      </w:pPr>
    </w:lvl>
    <w:lvl w:ilvl="4" w:tplc="08090019" w:tentative="1">
      <w:start w:val="1"/>
      <w:numFmt w:val="lowerLetter"/>
      <w:lvlText w:val="%5."/>
      <w:lvlJc w:val="left"/>
      <w:pPr>
        <w:ind w:left="3742" w:hanging="360"/>
      </w:pPr>
    </w:lvl>
    <w:lvl w:ilvl="5" w:tplc="0809001B" w:tentative="1">
      <w:start w:val="1"/>
      <w:numFmt w:val="lowerRoman"/>
      <w:lvlText w:val="%6."/>
      <w:lvlJc w:val="right"/>
      <w:pPr>
        <w:ind w:left="4462" w:hanging="180"/>
      </w:pPr>
    </w:lvl>
    <w:lvl w:ilvl="6" w:tplc="0809000F" w:tentative="1">
      <w:start w:val="1"/>
      <w:numFmt w:val="decimal"/>
      <w:lvlText w:val="%7."/>
      <w:lvlJc w:val="left"/>
      <w:pPr>
        <w:ind w:left="5182" w:hanging="360"/>
      </w:pPr>
    </w:lvl>
    <w:lvl w:ilvl="7" w:tplc="08090019" w:tentative="1">
      <w:start w:val="1"/>
      <w:numFmt w:val="lowerLetter"/>
      <w:lvlText w:val="%8."/>
      <w:lvlJc w:val="left"/>
      <w:pPr>
        <w:ind w:left="5902" w:hanging="360"/>
      </w:pPr>
    </w:lvl>
    <w:lvl w:ilvl="8" w:tplc="0809001B" w:tentative="1">
      <w:start w:val="1"/>
      <w:numFmt w:val="lowerRoman"/>
      <w:lvlText w:val="%9."/>
      <w:lvlJc w:val="right"/>
      <w:pPr>
        <w:ind w:left="6622" w:hanging="180"/>
      </w:pPr>
    </w:lvl>
  </w:abstractNum>
  <w:abstractNum w:abstractNumId="5" w15:restartNumberingAfterBreak="0">
    <w:nsid w:val="21212B0D"/>
    <w:multiLevelType w:val="hybridMultilevel"/>
    <w:tmpl w:val="7360BD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433665F"/>
    <w:multiLevelType w:val="multilevel"/>
    <w:tmpl w:val="4A76E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37685E"/>
    <w:multiLevelType w:val="hybridMultilevel"/>
    <w:tmpl w:val="2DF8C76A"/>
    <w:lvl w:ilvl="0" w:tplc="BE509044">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86338B9"/>
    <w:multiLevelType w:val="hybridMultilevel"/>
    <w:tmpl w:val="221256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BFB3170"/>
    <w:multiLevelType w:val="hybridMultilevel"/>
    <w:tmpl w:val="036C8D38"/>
    <w:lvl w:ilvl="0" w:tplc="5CCC6AA6">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515E4FCE"/>
    <w:multiLevelType w:val="hybridMultilevel"/>
    <w:tmpl w:val="F61E7164"/>
    <w:lvl w:ilvl="0" w:tplc="7F8493B4">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1A15E1C"/>
    <w:multiLevelType w:val="hybridMultilevel"/>
    <w:tmpl w:val="37620B8C"/>
    <w:lvl w:ilvl="0" w:tplc="C3588492">
      <w:start w:val="1"/>
      <w:numFmt w:val="decimal"/>
      <w:lvlText w:val="%1."/>
      <w:lvlJc w:val="left"/>
      <w:pPr>
        <w:ind w:left="4188" w:hanging="360"/>
      </w:pPr>
      <w:rPr>
        <w:rFonts w:cs="Times New Roman" w:hint="default"/>
        <w:b/>
        <w:color w:val="auto"/>
      </w:rPr>
    </w:lvl>
    <w:lvl w:ilvl="1" w:tplc="08090019" w:tentative="1">
      <w:start w:val="1"/>
      <w:numFmt w:val="lowerLetter"/>
      <w:lvlText w:val="%2."/>
      <w:lvlJc w:val="left"/>
      <w:pPr>
        <w:ind w:left="4908" w:hanging="360"/>
      </w:pPr>
      <w:rPr>
        <w:rFonts w:cs="Times New Roman"/>
      </w:rPr>
    </w:lvl>
    <w:lvl w:ilvl="2" w:tplc="0809001B" w:tentative="1">
      <w:start w:val="1"/>
      <w:numFmt w:val="lowerRoman"/>
      <w:lvlText w:val="%3."/>
      <w:lvlJc w:val="right"/>
      <w:pPr>
        <w:ind w:left="5628" w:hanging="180"/>
      </w:pPr>
      <w:rPr>
        <w:rFonts w:cs="Times New Roman"/>
      </w:rPr>
    </w:lvl>
    <w:lvl w:ilvl="3" w:tplc="0809000F" w:tentative="1">
      <w:start w:val="1"/>
      <w:numFmt w:val="decimal"/>
      <w:lvlText w:val="%4."/>
      <w:lvlJc w:val="left"/>
      <w:pPr>
        <w:ind w:left="6348" w:hanging="360"/>
      </w:pPr>
      <w:rPr>
        <w:rFonts w:cs="Times New Roman"/>
      </w:rPr>
    </w:lvl>
    <w:lvl w:ilvl="4" w:tplc="08090019" w:tentative="1">
      <w:start w:val="1"/>
      <w:numFmt w:val="lowerLetter"/>
      <w:lvlText w:val="%5."/>
      <w:lvlJc w:val="left"/>
      <w:pPr>
        <w:ind w:left="7068" w:hanging="360"/>
      </w:pPr>
      <w:rPr>
        <w:rFonts w:cs="Times New Roman"/>
      </w:rPr>
    </w:lvl>
    <w:lvl w:ilvl="5" w:tplc="0809001B" w:tentative="1">
      <w:start w:val="1"/>
      <w:numFmt w:val="lowerRoman"/>
      <w:lvlText w:val="%6."/>
      <w:lvlJc w:val="right"/>
      <w:pPr>
        <w:ind w:left="7788" w:hanging="180"/>
      </w:pPr>
      <w:rPr>
        <w:rFonts w:cs="Times New Roman"/>
      </w:rPr>
    </w:lvl>
    <w:lvl w:ilvl="6" w:tplc="0809000F" w:tentative="1">
      <w:start w:val="1"/>
      <w:numFmt w:val="decimal"/>
      <w:lvlText w:val="%7."/>
      <w:lvlJc w:val="left"/>
      <w:pPr>
        <w:ind w:left="8508" w:hanging="360"/>
      </w:pPr>
      <w:rPr>
        <w:rFonts w:cs="Times New Roman"/>
      </w:rPr>
    </w:lvl>
    <w:lvl w:ilvl="7" w:tplc="08090019" w:tentative="1">
      <w:start w:val="1"/>
      <w:numFmt w:val="lowerLetter"/>
      <w:lvlText w:val="%8."/>
      <w:lvlJc w:val="left"/>
      <w:pPr>
        <w:ind w:left="9228" w:hanging="360"/>
      </w:pPr>
      <w:rPr>
        <w:rFonts w:cs="Times New Roman"/>
      </w:rPr>
    </w:lvl>
    <w:lvl w:ilvl="8" w:tplc="0809001B" w:tentative="1">
      <w:start w:val="1"/>
      <w:numFmt w:val="lowerRoman"/>
      <w:lvlText w:val="%9."/>
      <w:lvlJc w:val="right"/>
      <w:pPr>
        <w:ind w:left="9948" w:hanging="180"/>
      </w:pPr>
      <w:rPr>
        <w:rFonts w:cs="Times New Roman"/>
      </w:rPr>
    </w:lvl>
  </w:abstractNum>
  <w:abstractNum w:abstractNumId="12" w15:restartNumberingAfterBreak="0">
    <w:nsid w:val="56124AB3"/>
    <w:multiLevelType w:val="hybridMultilevel"/>
    <w:tmpl w:val="692668A8"/>
    <w:lvl w:ilvl="0" w:tplc="88AA448E">
      <w:start w:val="1"/>
      <w:numFmt w:val="decimal"/>
      <w:lvlText w:val="%1."/>
      <w:lvlJc w:val="left"/>
      <w:pPr>
        <w:ind w:left="720" w:hanging="360"/>
      </w:pPr>
      <w:rPr>
        <w:rFonts w:hint="default"/>
        <w:sz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CB2573F"/>
    <w:multiLevelType w:val="hybridMultilevel"/>
    <w:tmpl w:val="CEB2314A"/>
    <w:lvl w:ilvl="0" w:tplc="13FC061C">
      <w:start w:val="1"/>
      <w:numFmt w:val="lowerLetter"/>
      <w:lvlText w:val="%1)"/>
      <w:lvlJc w:val="left"/>
      <w:pPr>
        <w:ind w:left="354" w:hanging="360"/>
      </w:pPr>
      <w:rPr>
        <w:rFonts w:hint="default"/>
        <w:b/>
      </w:rPr>
    </w:lvl>
    <w:lvl w:ilvl="1" w:tplc="04090019" w:tentative="1">
      <w:start w:val="1"/>
      <w:numFmt w:val="lowerLetter"/>
      <w:lvlText w:val="%2."/>
      <w:lvlJc w:val="left"/>
      <w:pPr>
        <w:ind w:left="1074" w:hanging="360"/>
      </w:pPr>
    </w:lvl>
    <w:lvl w:ilvl="2" w:tplc="0409001B" w:tentative="1">
      <w:start w:val="1"/>
      <w:numFmt w:val="lowerRoman"/>
      <w:lvlText w:val="%3."/>
      <w:lvlJc w:val="right"/>
      <w:pPr>
        <w:ind w:left="1794" w:hanging="180"/>
      </w:pPr>
    </w:lvl>
    <w:lvl w:ilvl="3" w:tplc="0409000F" w:tentative="1">
      <w:start w:val="1"/>
      <w:numFmt w:val="decimal"/>
      <w:lvlText w:val="%4."/>
      <w:lvlJc w:val="left"/>
      <w:pPr>
        <w:ind w:left="2514" w:hanging="360"/>
      </w:pPr>
    </w:lvl>
    <w:lvl w:ilvl="4" w:tplc="04090019" w:tentative="1">
      <w:start w:val="1"/>
      <w:numFmt w:val="lowerLetter"/>
      <w:lvlText w:val="%5."/>
      <w:lvlJc w:val="left"/>
      <w:pPr>
        <w:ind w:left="3234" w:hanging="360"/>
      </w:pPr>
    </w:lvl>
    <w:lvl w:ilvl="5" w:tplc="0409001B" w:tentative="1">
      <w:start w:val="1"/>
      <w:numFmt w:val="lowerRoman"/>
      <w:lvlText w:val="%6."/>
      <w:lvlJc w:val="right"/>
      <w:pPr>
        <w:ind w:left="3954" w:hanging="180"/>
      </w:pPr>
    </w:lvl>
    <w:lvl w:ilvl="6" w:tplc="0409000F" w:tentative="1">
      <w:start w:val="1"/>
      <w:numFmt w:val="decimal"/>
      <w:lvlText w:val="%7."/>
      <w:lvlJc w:val="left"/>
      <w:pPr>
        <w:ind w:left="4674" w:hanging="360"/>
      </w:pPr>
    </w:lvl>
    <w:lvl w:ilvl="7" w:tplc="04090019" w:tentative="1">
      <w:start w:val="1"/>
      <w:numFmt w:val="lowerLetter"/>
      <w:lvlText w:val="%8."/>
      <w:lvlJc w:val="left"/>
      <w:pPr>
        <w:ind w:left="5394" w:hanging="360"/>
      </w:pPr>
    </w:lvl>
    <w:lvl w:ilvl="8" w:tplc="0409001B" w:tentative="1">
      <w:start w:val="1"/>
      <w:numFmt w:val="lowerRoman"/>
      <w:lvlText w:val="%9."/>
      <w:lvlJc w:val="right"/>
      <w:pPr>
        <w:ind w:left="6114" w:hanging="180"/>
      </w:pPr>
    </w:lvl>
  </w:abstractNum>
  <w:abstractNum w:abstractNumId="14" w15:restartNumberingAfterBreak="0">
    <w:nsid w:val="5F7A239A"/>
    <w:multiLevelType w:val="hybridMultilevel"/>
    <w:tmpl w:val="B58C56D0"/>
    <w:lvl w:ilvl="0" w:tplc="C744FC7A">
      <w:start w:val="1"/>
      <w:numFmt w:val="decimal"/>
      <w:lvlText w:val="%1."/>
      <w:lvlJc w:val="left"/>
      <w:pPr>
        <w:ind w:left="740" w:hanging="38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16cid:durableId="2411874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965959908">
    <w:abstractNumId w:val="14"/>
  </w:num>
  <w:num w:numId="3" w16cid:durableId="277294870">
    <w:abstractNumId w:val="3"/>
  </w:num>
  <w:num w:numId="4" w16cid:durableId="813793119">
    <w:abstractNumId w:val="8"/>
  </w:num>
  <w:num w:numId="5" w16cid:durableId="148594099">
    <w:abstractNumId w:val="10"/>
  </w:num>
  <w:num w:numId="6" w16cid:durableId="25565390">
    <w:abstractNumId w:val="1"/>
  </w:num>
  <w:num w:numId="7" w16cid:durableId="1455101836">
    <w:abstractNumId w:val="5"/>
  </w:num>
  <w:num w:numId="8" w16cid:durableId="1406033426">
    <w:abstractNumId w:val="12"/>
  </w:num>
  <w:num w:numId="9" w16cid:durableId="488641808">
    <w:abstractNumId w:val="4"/>
  </w:num>
  <w:num w:numId="10" w16cid:durableId="745691597">
    <w:abstractNumId w:val="2"/>
  </w:num>
  <w:num w:numId="11" w16cid:durableId="1318922052">
    <w:abstractNumId w:val="16"/>
  </w:num>
  <w:num w:numId="12" w16cid:durableId="1383022026">
    <w:abstractNumId w:val="13"/>
  </w:num>
  <w:num w:numId="13" w16cid:durableId="779183529">
    <w:abstractNumId w:val="7"/>
  </w:num>
  <w:num w:numId="14" w16cid:durableId="989334094">
    <w:abstractNumId w:val="9"/>
  </w:num>
  <w:num w:numId="15" w16cid:durableId="897788651">
    <w:abstractNumId w:val="15"/>
  </w:num>
  <w:num w:numId="16" w16cid:durableId="766314359">
    <w:abstractNumId w:val="11"/>
  </w:num>
  <w:num w:numId="17" w16cid:durableId="10960950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9"/>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30E2"/>
    <w:rsid w:val="00010938"/>
    <w:rsid w:val="00012C69"/>
    <w:rsid w:val="00016A02"/>
    <w:rsid w:val="00017718"/>
    <w:rsid w:val="00023A7B"/>
    <w:rsid w:val="00030A59"/>
    <w:rsid w:val="0003328E"/>
    <w:rsid w:val="000349BC"/>
    <w:rsid w:val="00035CCC"/>
    <w:rsid w:val="0004006A"/>
    <w:rsid w:val="0004585D"/>
    <w:rsid w:val="00046BA9"/>
    <w:rsid w:val="00052B02"/>
    <w:rsid w:val="000535BB"/>
    <w:rsid w:val="0005545F"/>
    <w:rsid w:val="00061433"/>
    <w:rsid w:val="000619DB"/>
    <w:rsid w:val="000622D6"/>
    <w:rsid w:val="00063A85"/>
    <w:rsid w:val="000641ED"/>
    <w:rsid w:val="0007243F"/>
    <w:rsid w:val="00072C92"/>
    <w:rsid w:val="00082096"/>
    <w:rsid w:val="00082C1E"/>
    <w:rsid w:val="0009282C"/>
    <w:rsid w:val="0009520E"/>
    <w:rsid w:val="000A2182"/>
    <w:rsid w:val="000B07F2"/>
    <w:rsid w:val="000B17F7"/>
    <w:rsid w:val="000C0E36"/>
    <w:rsid w:val="000C1A5B"/>
    <w:rsid w:val="000D0D3B"/>
    <w:rsid w:val="000D2AB1"/>
    <w:rsid w:val="000D3C9A"/>
    <w:rsid w:val="000D4AB9"/>
    <w:rsid w:val="000E7EE5"/>
    <w:rsid w:val="000F17CD"/>
    <w:rsid w:val="000F24CF"/>
    <w:rsid w:val="000F32DC"/>
    <w:rsid w:val="000F656B"/>
    <w:rsid w:val="00100DCB"/>
    <w:rsid w:val="0010151A"/>
    <w:rsid w:val="001028C9"/>
    <w:rsid w:val="001103C1"/>
    <w:rsid w:val="00111CEC"/>
    <w:rsid w:val="001123AF"/>
    <w:rsid w:val="001139DC"/>
    <w:rsid w:val="0011467C"/>
    <w:rsid w:val="00135435"/>
    <w:rsid w:val="0014008E"/>
    <w:rsid w:val="001418F0"/>
    <w:rsid w:val="00142915"/>
    <w:rsid w:val="00143D3A"/>
    <w:rsid w:val="00144220"/>
    <w:rsid w:val="00146A0E"/>
    <w:rsid w:val="00150288"/>
    <w:rsid w:val="00154A8B"/>
    <w:rsid w:val="00155907"/>
    <w:rsid w:val="00156642"/>
    <w:rsid w:val="00156D4A"/>
    <w:rsid w:val="00156F11"/>
    <w:rsid w:val="001578AA"/>
    <w:rsid w:val="001601BC"/>
    <w:rsid w:val="00160F5F"/>
    <w:rsid w:val="00161A5B"/>
    <w:rsid w:val="00163973"/>
    <w:rsid w:val="001752D4"/>
    <w:rsid w:val="00176793"/>
    <w:rsid w:val="001800C0"/>
    <w:rsid w:val="00183A18"/>
    <w:rsid w:val="00183FE3"/>
    <w:rsid w:val="00190473"/>
    <w:rsid w:val="00194AF5"/>
    <w:rsid w:val="001963A0"/>
    <w:rsid w:val="00197ED4"/>
    <w:rsid w:val="001A3E95"/>
    <w:rsid w:val="001B62A4"/>
    <w:rsid w:val="001B70D7"/>
    <w:rsid w:val="001C17D3"/>
    <w:rsid w:val="001C2366"/>
    <w:rsid w:val="001C3022"/>
    <w:rsid w:val="001C3988"/>
    <w:rsid w:val="001C4FAA"/>
    <w:rsid w:val="001C68ED"/>
    <w:rsid w:val="001C7F7F"/>
    <w:rsid w:val="001D50B2"/>
    <w:rsid w:val="001E03D1"/>
    <w:rsid w:val="001E695C"/>
    <w:rsid w:val="001E70F0"/>
    <w:rsid w:val="001F1743"/>
    <w:rsid w:val="001F7B0B"/>
    <w:rsid w:val="00200509"/>
    <w:rsid w:val="0020212E"/>
    <w:rsid w:val="002036C8"/>
    <w:rsid w:val="00205118"/>
    <w:rsid w:val="002071B2"/>
    <w:rsid w:val="00214800"/>
    <w:rsid w:val="00215D79"/>
    <w:rsid w:val="00220327"/>
    <w:rsid w:val="0022217D"/>
    <w:rsid w:val="00224F51"/>
    <w:rsid w:val="0022507B"/>
    <w:rsid w:val="00227664"/>
    <w:rsid w:val="0023104E"/>
    <w:rsid w:val="00233B9B"/>
    <w:rsid w:val="00234210"/>
    <w:rsid w:val="00235811"/>
    <w:rsid w:val="00237E36"/>
    <w:rsid w:val="002401AA"/>
    <w:rsid w:val="00241323"/>
    <w:rsid w:val="00252E1C"/>
    <w:rsid w:val="00253DE8"/>
    <w:rsid w:val="00254526"/>
    <w:rsid w:val="00260E6F"/>
    <w:rsid w:val="002642A5"/>
    <w:rsid w:val="00266A7E"/>
    <w:rsid w:val="00270480"/>
    <w:rsid w:val="0027065E"/>
    <w:rsid w:val="00272D61"/>
    <w:rsid w:val="00273DE2"/>
    <w:rsid w:val="00273FB6"/>
    <w:rsid w:val="00274979"/>
    <w:rsid w:val="00283A5D"/>
    <w:rsid w:val="002903A4"/>
    <w:rsid w:val="00292616"/>
    <w:rsid w:val="00292C90"/>
    <w:rsid w:val="00294B02"/>
    <w:rsid w:val="00295379"/>
    <w:rsid w:val="002B4A5F"/>
    <w:rsid w:val="002B75EF"/>
    <w:rsid w:val="002C26F8"/>
    <w:rsid w:val="002C3634"/>
    <w:rsid w:val="002C3641"/>
    <w:rsid w:val="002C60F9"/>
    <w:rsid w:val="002D42EE"/>
    <w:rsid w:val="002D7031"/>
    <w:rsid w:val="002E1888"/>
    <w:rsid w:val="002E1C15"/>
    <w:rsid w:val="002E3485"/>
    <w:rsid w:val="002E7C90"/>
    <w:rsid w:val="002F0D11"/>
    <w:rsid w:val="002F1EEB"/>
    <w:rsid w:val="002F4308"/>
    <w:rsid w:val="002F525B"/>
    <w:rsid w:val="002F7E73"/>
    <w:rsid w:val="002F7E8C"/>
    <w:rsid w:val="003000C9"/>
    <w:rsid w:val="003052E4"/>
    <w:rsid w:val="003075A4"/>
    <w:rsid w:val="00310E48"/>
    <w:rsid w:val="00312DB0"/>
    <w:rsid w:val="00321939"/>
    <w:rsid w:val="00322889"/>
    <w:rsid w:val="0032592F"/>
    <w:rsid w:val="00327BDF"/>
    <w:rsid w:val="00333395"/>
    <w:rsid w:val="00335FD9"/>
    <w:rsid w:val="00352260"/>
    <w:rsid w:val="0035432D"/>
    <w:rsid w:val="00354FAE"/>
    <w:rsid w:val="00356426"/>
    <w:rsid w:val="00357F85"/>
    <w:rsid w:val="00362431"/>
    <w:rsid w:val="003704B7"/>
    <w:rsid w:val="00376991"/>
    <w:rsid w:val="00381178"/>
    <w:rsid w:val="00381ADA"/>
    <w:rsid w:val="003839FF"/>
    <w:rsid w:val="003845C6"/>
    <w:rsid w:val="00384657"/>
    <w:rsid w:val="00385920"/>
    <w:rsid w:val="0038615D"/>
    <w:rsid w:val="00392BBA"/>
    <w:rsid w:val="0039315E"/>
    <w:rsid w:val="003A0994"/>
    <w:rsid w:val="003A13C9"/>
    <w:rsid w:val="003A1F5E"/>
    <w:rsid w:val="003A4AD8"/>
    <w:rsid w:val="003A4CD0"/>
    <w:rsid w:val="003A7198"/>
    <w:rsid w:val="003B0BC7"/>
    <w:rsid w:val="003B1A0E"/>
    <w:rsid w:val="003B37C4"/>
    <w:rsid w:val="003B3D26"/>
    <w:rsid w:val="003B5669"/>
    <w:rsid w:val="003D1F04"/>
    <w:rsid w:val="003D58C8"/>
    <w:rsid w:val="003E25D6"/>
    <w:rsid w:val="003E46FE"/>
    <w:rsid w:val="003E47DD"/>
    <w:rsid w:val="003E5B17"/>
    <w:rsid w:val="003F1096"/>
    <w:rsid w:val="003F3B88"/>
    <w:rsid w:val="003F4044"/>
    <w:rsid w:val="004033AA"/>
    <w:rsid w:val="00411F1B"/>
    <w:rsid w:val="004127BE"/>
    <w:rsid w:val="004160B5"/>
    <w:rsid w:val="00420CAA"/>
    <w:rsid w:val="004239C0"/>
    <w:rsid w:val="00424CCD"/>
    <w:rsid w:val="00425776"/>
    <w:rsid w:val="00426AEA"/>
    <w:rsid w:val="004363DC"/>
    <w:rsid w:val="00437094"/>
    <w:rsid w:val="00437956"/>
    <w:rsid w:val="004475E6"/>
    <w:rsid w:val="00452E1A"/>
    <w:rsid w:val="004614DA"/>
    <w:rsid w:val="00464DBD"/>
    <w:rsid w:val="00467D82"/>
    <w:rsid w:val="00474CD6"/>
    <w:rsid w:val="00476648"/>
    <w:rsid w:val="0048082B"/>
    <w:rsid w:val="00484685"/>
    <w:rsid w:val="00485D6E"/>
    <w:rsid w:val="00496CB8"/>
    <w:rsid w:val="004A6351"/>
    <w:rsid w:val="004B2010"/>
    <w:rsid w:val="004B3E4D"/>
    <w:rsid w:val="004B7BD7"/>
    <w:rsid w:val="004C1F0E"/>
    <w:rsid w:val="004C5772"/>
    <w:rsid w:val="004C7A5E"/>
    <w:rsid w:val="004D41BC"/>
    <w:rsid w:val="004D66DF"/>
    <w:rsid w:val="004E2AC2"/>
    <w:rsid w:val="004E2E18"/>
    <w:rsid w:val="004F0017"/>
    <w:rsid w:val="004F48CC"/>
    <w:rsid w:val="004F6C8A"/>
    <w:rsid w:val="005110E5"/>
    <w:rsid w:val="00513F54"/>
    <w:rsid w:val="0051405C"/>
    <w:rsid w:val="005140A0"/>
    <w:rsid w:val="00514F09"/>
    <w:rsid w:val="00521999"/>
    <w:rsid w:val="00524FCF"/>
    <w:rsid w:val="0052653B"/>
    <w:rsid w:val="00526551"/>
    <w:rsid w:val="0053439D"/>
    <w:rsid w:val="00537C6C"/>
    <w:rsid w:val="005423D6"/>
    <w:rsid w:val="0054705E"/>
    <w:rsid w:val="00550A3D"/>
    <w:rsid w:val="00554923"/>
    <w:rsid w:val="00556078"/>
    <w:rsid w:val="005567C8"/>
    <w:rsid w:val="00557595"/>
    <w:rsid w:val="0057528D"/>
    <w:rsid w:val="0057740C"/>
    <w:rsid w:val="0058042F"/>
    <w:rsid w:val="00582170"/>
    <w:rsid w:val="0058581C"/>
    <w:rsid w:val="00586A42"/>
    <w:rsid w:val="00593E67"/>
    <w:rsid w:val="00596FE0"/>
    <w:rsid w:val="005A01F2"/>
    <w:rsid w:val="005A1169"/>
    <w:rsid w:val="005A2E79"/>
    <w:rsid w:val="005A5073"/>
    <w:rsid w:val="005A7EC0"/>
    <w:rsid w:val="005B501B"/>
    <w:rsid w:val="005B5733"/>
    <w:rsid w:val="005C22C2"/>
    <w:rsid w:val="005C259E"/>
    <w:rsid w:val="005C35B5"/>
    <w:rsid w:val="005D5127"/>
    <w:rsid w:val="005D5FCA"/>
    <w:rsid w:val="005D6577"/>
    <w:rsid w:val="005D6D1B"/>
    <w:rsid w:val="005D708A"/>
    <w:rsid w:val="005E14F6"/>
    <w:rsid w:val="005F52CD"/>
    <w:rsid w:val="005F66A8"/>
    <w:rsid w:val="005F6F3B"/>
    <w:rsid w:val="00600EB8"/>
    <w:rsid w:val="00601DE4"/>
    <w:rsid w:val="006035FF"/>
    <w:rsid w:val="00603C3A"/>
    <w:rsid w:val="00605690"/>
    <w:rsid w:val="006154EF"/>
    <w:rsid w:val="00620E4D"/>
    <w:rsid w:val="00627BF0"/>
    <w:rsid w:val="00627D50"/>
    <w:rsid w:val="00627E66"/>
    <w:rsid w:val="00631051"/>
    <w:rsid w:val="0063312F"/>
    <w:rsid w:val="00634726"/>
    <w:rsid w:val="0063511A"/>
    <w:rsid w:val="00636BC0"/>
    <w:rsid w:val="00642F76"/>
    <w:rsid w:val="00644D61"/>
    <w:rsid w:val="00651744"/>
    <w:rsid w:val="00653ADC"/>
    <w:rsid w:val="00660658"/>
    <w:rsid w:val="00662DAD"/>
    <w:rsid w:val="00667665"/>
    <w:rsid w:val="0066774C"/>
    <w:rsid w:val="00673223"/>
    <w:rsid w:val="00682422"/>
    <w:rsid w:val="00682AFF"/>
    <w:rsid w:val="0068403F"/>
    <w:rsid w:val="00686826"/>
    <w:rsid w:val="00690A78"/>
    <w:rsid w:val="00692093"/>
    <w:rsid w:val="006933C3"/>
    <w:rsid w:val="00697FD5"/>
    <w:rsid w:val="006A6016"/>
    <w:rsid w:val="006A6C7B"/>
    <w:rsid w:val="006A78C0"/>
    <w:rsid w:val="006B077E"/>
    <w:rsid w:val="006B16A9"/>
    <w:rsid w:val="006B29F3"/>
    <w:rsid w:val="006C6BBE"/>
    <w:rsid w:val="006D68CA"/>
    <w:rsid w:val="006D793C"/>
    <w:rsid w:val="006E32D3"/>
    <w:rsid w:val="006E371B"/>
    <w:rsid w:val="006E5395"/>
    <w:rsid w:val="006E5D1C"/>
    <w:rsid w:val="006E71F9"/>
    <w:rsid w:val="006F6609"/>
    <w:rsid w:val="006F728D"/>
    <w:rsid w:val="00702412"/>
    <w:rsid w:val="007062E2"/>
    <w:rsid w:val="00710514"/>
    <w:rsid w:val="0071165F"/>
    <w:rsid w:val="00711D73"/>
    <w:rsid w:val="007215CA"/>
    <w:rsid w:val="00721937"/>
    <w:rsid w:val="0072351F"/>
    <w:rsid w:val="00724A1A"/>
    <w:rsid w:val="0072758F"/>
    <w:rsid w:val="00731C94"/>
    <w:rsid w:val="007335F2"/>
    <w:rsid w:val="00740150"/>
    <w:rsid w:val="00745A30"/>
    <w:rsid w:val="0074656D"/>
    <w:rsid w:val="00750A12"/>
    <w:rsid w:val="0075153F"/>
    <w:rsid w:val="00757D59"/>
    <w:rsid w:val="00762E4C"/>
    <w:rsid w:val="00773D6E"/>
    <w:rsid w:val="00774961"/>
    <w:rsid w:val="00780B05"/>
    <w:rsid w:val="0078576B"/>
    <w:rsid w:val="00792068"/>
    <w:rsid w:val="00792608"/>
    <w:rsid w:val="00793511"/>
    <w:rsid w:val="007A0983"/>
    <w:rsid w:val="007A3692"/>
    <w:rsid w:val="007B118D"/>
    <w:rsid w:val="007B1713"/>
    <w:rsid w:val="007B23B9"/>
    <w:rsid w:val="007C049A"/>
    <w:rsid w:val="007C6252"/>
    <w:rsid w:val="007C6469"/>
    <w:rsid w:val="007C6744"/>
    <w:rsid w:val="007C6B4C"/>
    <w:rsid w:val="007D132A"/>
    <w:rsid w:val="007D2617"/>
    <w:rsid w:val="007D49C4"/>
    <w:rsid w:val="007D588D"/>
    <w:rsid w:val="007E0D91"/>
    <w:rsid w:val="007E0FEC"/>
    <w:rsid w:val="007E3EBA"/>
    <w:rsid w:val="007E52CE"/>
    <w:rsid w:val="007E596A"/>
    <w:rsid w:val="007E7A3E"/>
    <w:rsid w:val="007F0B40"/>
    <w:rsid w:val="007F0CC4"/>
    <w:rsid w:val="007F3129"/>
    <w:rsid w:val="00802C80"/>
    <w:rsid w:val="00813204"/>
    <w:rsid w:val="00817AC4"/>
    <w:rsid w:val="00820BE5"/>
    <w:rsid w:val="00821859"/>
    <w:rsid w:val="00827033"/>
    <w:rsid w:val="00832B78"/>
    <w:rsid w:val="00832DE2"/>
    <w:rsid w:val="00834FEB"/>
    <w:rsid w:val="0083700E"/>
    <w:rsid w:val="00837D76"/>
    <w:rsid w:val="008505C0"/>
    <w:rsid w:val="0085300B"/>
    <w:rsid w:val="0085759B"/>
    <w:rsid w:val="0085761E"/>
    <w:rsid w:val="008600B1"/>
    <w:rsid w:val="008635EE"/>
    <w:rsid w:val="00877B2C"/>
    <w:rsid w:val="00885E10"/>
    <w:rsid w:val="008869F9"/>
    <w:rsid w:val="00892326"/>
    <w:rsid w:val="008930FA"/>
    <w:rsid w:val="00894B4F"/>
    <w:rsid w:val="00896ECF"/>
    <w:rsid w:val="008A06A7"/>
    <w:rsid w:val="008A0F56"/>
    <w:rsid w:val="008A2FA2"/>
    <w:rsid w:val="008A5A97"/>
    <w:rsid w:val="008A5DF9"/>
    <w:rsid w:val="008A64E9"/>
    <w:rsid w:val="008B0780"/>
    <w:rsid w:val="008B140F"/>
    <w:rsid w:val="008B2A47"/>
    <w:rsid w:val="008B4015"/>
    <w:rsid w:val="008B409D"/>
    <w:rsid w:val="008B5FD9"/>
    <w:rsid w:val="008B685A"/>
    <w:rsid w:val="008C176D"/>
    <w:rsid w:val="008C2D35"/>
    <w:rsid w:val="008C2E64"/>
    <w:rsid w:val="008C358B"/>
    <w:rsid w:val="008C37DA"/>
    <w:rsid w:val="008D0B53"/>
    <w:rsid w:val="008D14B5"/>
    <w:rsid w:val="008E0D56"/>
    <w:rsid w:val="008F20E5"/>
    <w:rsid w:val="008F3D26"/>
    <w:rsid w:val="008F5014"/>
    <w:rsid w:val="008F5A26"/>
    <w:rsid w:val="008F6D9A"/>
    <w:rsid w:val="00900E8A"/>
    <w:rsid w:val="00900FB1"/>
    <w:rsid w:val="0090298F"/>
    <w:rsid w:val="0090608E"/>
    <w:rsid w:val="0091089B"/>
    <w:rsid w:val="009141BE"/>
    <w:rsid w:val="00914456"/>
    <w:rsid w:val="009179C0"/>
    <w:rsid w:val="00920978"/>
    <w:rsid w:val="00923CC6"/>
    <w:rsid w:val="0092472E"/>
    <w:rsid w:val="00926054"/>
    <w:rsid w:val="00932340"/>
    <w:rsid w:val="00940B6E"/>
    <w:rsid w:val="0094105A"/>
    <w:rsid w:val="009441CE"/>
    <w:rsid w:val="00956DC3"/>
    <w:rsid w:val="009623CF"/>
    <w:rsid w:val="009631E8"/>
    <w:rsid w:val="0097053D"/>
    <w:rsid w:val="009770F6"/>
    <w:rsid w:val="00977F0E"/>
    <w:rsid w:val="00982FF9"/>
    <w:rsid w:val="009841E8"/>
    <w:rsid w:val="00985256"/>
    <w:rsid w:val="00985D5B"/>
    <w:rsid w:val="009916E1"/>
    <w:rsid w:val="009929F0"/>
    <w:rsid w:val="00994F82"/>
    <w:rsid w:val="009A0777"/>
    <w:rsid w:val="009A44CE"/>
    <w:rsid w:val="009A6437"/>
    <w:rsid w:val="009A7747"/>
    <w:rsid w:val="009B07F1"/>
    <w:rsid w:val="009B346B"/>
    <w:rsid w:val="009B559B"/>
    <w:rsid w:val="009C2B09"/>
    <w:rsid w:val="009C3E60"/>
    <w:rsid w:val="009C72A1"/>
    <w:rsid w:val="009D0938"/>
    <w:rsid w:val="009D77CB"/>
    <w:rsid w:val="009E3489"/>
    <w:rsid w:val="009E60B4"/>
    <w:rsid w:val="009E6F37"/>
    <w:rsid w:val="009F31A2"/>
    <w:rsid w:val="009F4784"/>
    <w:rsid w:val="009F4DF3"/>
    <w:rsid w:val="00A07570"/>
    <w:rsid w:val="00A11EDA"/>
    <w:rsid w:val="00A1249E"/>
    <w:rsid w:val="00A141D2"/>
    <w:rsid w:val="00A141E7"/>
    <w:rsid w:val="00A1461F"/>
    <w:rsid w:val="00A15360"/>
    <w:rsid w:val="00A15D3F"/>
    <w:rsid w:val="00A16E7D"/>
    <w:rsid w:val="00A20702"/>
    <w:rsid w:val="00A23290"/>
    <w:rsid w:val="00A245C1"/>
    <w:rsid w:val="00A254D4"/>
    <w:rsid w:val="00A264F6"/>
    <w:rsid w:val="00A34326"/>
    <w:rsid w:val="00A466E5"/>
    <w:rsid w:val="00A55895"/>
    <w:rsid w:val="00A61131"/>
    <w:rsid w:val="00A61C5D"/>
    <w:rsid w:val="00A63D7D"/>
    <w:rsid w:val="00A63E0E"/>
    <w:rsid w:val="00A644E1"/>
    <w:rsid w:val="00A65AFE"/>
    <w:rsid w:val="00A72410"/>
    <w:rsid w:val="00A76DC6"/>
    <w:rsid w:val="00A77623"/>
    <w:rsid w:val="00A77E3A"/>
    <w:rsid w:val="00A80688"/>
    <w:rsid w:val="00A822E2"/>
    <w:rsid w:val="00A85697"/>
    <w:rsid w:val="00A92960"/>
    <w:rsid w:val="00A92A95"/>
    <w:rsid w:val="00A93971"/>
    <w:rsid w:val="00A93E7C"/>
    <w:rsid w:val="00A94AD0"/>
    <w:rsid w:val="00A95D58"/>
    <w:rsid w:val="00A970D4"/>
    <w:rsid w:val="00A97222"/>
    <w:rsid w:val="00A97C21"/>
    <w:rsid w:val="00AA1D92"/>
    <w:rsid w:val="00AA3AD9"/>
    <w:rsid w:val="00AA3C4D"/>
    <w:rsid w:val="00AA4C47"/>
    <w:rsid w:val="00AA4DEC"/>
    <w:rsid w:val="00AA4F50"/>
    <w:rsid w:val="00AB5D60"/>
    <w:rsid w:val="00AB61F7"/>
    <w:rsid w:val="00AC31CF"/>
    <w:rsid w:val="00AD68BD"/>
    <w:rsid w:val="00AD7DA6"/>
    <w:rsid w:val="00AE0CEA"/>
    <w:rsid w:val="00AE401C"/>
    <w:rsid w:val="00AE7473"/>
    <w:rsid w:val="00AF0F22"/>
    <w:rsid w:val="00AF20A2"/>
    <w:rsid w:val="00AF231B"/>
    <w:rsid w:val="00AF2D44"/>
    <w:rsid w:val="00B02111"/>
    <w:rsid w:val="00B03722"/>
    <w:rsid w:val="00B0703E"/>
    <w:rsid w:val="00B07874"/>
    <w:rsid w:val="00B1189E"/>
    <w:rsid w:val="00B120E1"/>
    <w:rsid w:val="00B14994"/>
    <w:rsid w:val="00B15E6E"/>
    <w:rsid w:val="00B15F7B"/>
    <w:rsid w:val="00B208DC"/>
    <w:rsid w:val="00B22F35"/>
    <w:rsid w:val="00B27D3F"/>
    <w:rsid w:val="00B31314"/>
    <w:rsid w:val="00B32326"/>
    <w:rsid w:val="00B3487A"/>
    <w:rsid w:val="00B40C23"/>
    <w:rsid w:val="00B421F1"/>
    <w:rsid w:val="00B4285D"/>
    <w:rsid w:val="00B473E3"/>
    <w:rsid w:val="00B474DE"/>
    <w:rsid w:val="00B50287"/>
    <w:rsid w:val="00B509E2"/>
    <w:rsid w:val="00B54292"/>
    <w:rsid w:val="00B64993"/>
    <w:rsid w:val="00B65D7E"/>
    <w:rsid w:val="00B679AC"/>
    <w:rsid w:val="00B70E66"/>
    <w:rsid w:val="00B72AC1"/>
    <w:rsid w:val="00B72EFB"/>
    <w:rsid w:val="00B76636"/>
    <w:rsid w:val="00B82C73"/>
    <w:rsid w:val="00B8515F"/>
    <w:rsid w:val="00B9123F"/>
    <w:rsid w:val="00B939C0"/>
    <w:rsid w:val="00B943E6"/>
    <w:rsid w:val="00B945EF"/>
    <w:rsid w:val="00B94868"/>
    <w:rsid w:val="00B95727"/>
    <w:rsid w:val="00B957EA"/>
    <w:rsid w:val="00B96D4E"/>
    <w:rsid w:val="00B9776C"/>
    <w:rsid w:val="00BA0090"/>
    <w:rsid w:val="00BA3C73"/>
    <w:rsid w:val="00BA5092"/>
    <w:rsid w:val="00BA7096"/>
    <w:rsid w:val="00BB234D"/>
    <w:rsid w:val="00BB7ED0"/>
    <w:rsid w:val="00BC32DC"/>
    <w:rsid w:val="00BC6EDF"/>
    <w:rsid w:val="00BD1889"/>
    <w:rsid w:val="00BD1EE7"/>
    <w:rsid w:val="00BD3952"/>
    <w:rsid w:val="00BE01C1"/>
    <w:rsid w:val="00BE2073"/>
    <w:rsid w:val="00BE661E"/>
    <w:rsid w:val="00BF0113"/>
    <w:rsid w:val="00BF3EB4"/>
    <w:rsid w:val="00BF6701"/>
    <w:rsid w:val="00C048D7"/>
    <w:rsid w:val="00C2634E"/>
    <w:rsid w:val="00C26AB2"/>
    <w:rsid w:val="00C27F39"/>
    <w:rsid w:val="00C31FBA"/>
    <w:rsid w:val="00C414D5"/>
    <w:rsid w:val="00C46BD4"/>
    <w:rsid w:val="00C476E5"/>
    <w:rsid w:val="00C52A9D"/>
    <w:rsid w:val="00C53404"/>
    <w:rsid w:val="00C553C5"/>
    <w:rsid w:val="00C61F54"/>
    <w:rsid w:val="00C62FE8"/>
    <w:rsid w:val="00C6416D"/>
    <w:rsid w:val="00C72437"/>
    <w:rsid w:val="00C82053"/>
    <w:rsid w:val="00C87896"/>
    <w:rsid w:val="00C915BE"/>
    <w:rsid w:val="00C948C2"/>
    <w:rsid w:val="00C95033"/>
    <w:rsid w:val="00C958E3"/>
    <w:rsid w:val="00C95BD3"/>
    <w:rsid w:val="00CA395A"/>
    <w:rsid w:val="00CA75FE"/>
    <w:rsid w:val="00CA7E53"/>
    <w:rsid w:val="00CB0092"/>
    <w:rsid w:val="00CB1E21"/>
    <w:rsid w:val="00CB25C3"/>
    <w:rsid w:val="00CB655D"/>
    <w:rsid w:val="00CB6D97"/>
    <w:rsid w:val="00CB7AD2"/>
    <w:rsid w:val="00CC1CA5"/>
    <w:rsid w:val="00CC3959"/>
    <w:rsid w:val="00CC65A9"/>
    <w:rsid w:val="00CD198A"/>
    <w:rsid w:val="00CD1B1B"/>
    <w:rsid w:val="00CD49C7"/>
    <w:rsid w:val="00CD7067"/>
    <w:rsid w:val="00CE449A"/>
    <w:rsid w:val="00CF4012"/>
    <w:rsid w:val="00D033FB"/>
    <w:rsid w:val="00D03C46"/>
    <w:rsid w:val="00D062C7"/>
    <w:rsid w:val="00D07FC5"/>
    <w:rsid w:val="00D1303A"/>
    <w:rsid w:val="00D22E19"/>
    <w:rsid w:val="00D23409"/>
    <w:rsid w:val="00D23DD2"/>
    <w:rsid w:val="00D3150E"/>
    <w:rsid w:val="00D33ACA"/>
    <w:rsid w:val="00D43BD1"/>
    <w:rsid w:val="00D44596"/>
    <w:rsid w:val="00D50CD9"/>
    <w:rsid w:val="00D525E0"/>
    <w:rsid w:val="00D53B61"/>
    <w:rsid w:val="00D61EB9"/>
    <w:rsid w:val="00D62777"/>
    <w:rsid w:val="00D63B8C"/>
    <w:rsid w:val="00D659D1"/>
    <w:rsid w:val="00D71434"/>
    <w:rsid w:val="00D7345C"/>
    <w:rsid w:val="00D802FA"/>
    <w:rsid w:val="00D867FA"/>
    <w:rsid w:val="00D90165"/>
    <w:rsid w:val="00DB4C39"/>
    <w:rsid w:val="00DB5CD2"/>
    <w:rsid w:val="00DB6055"/>
    <w:rsid w:val="00DC028A"/>
    <w:rsid w:val="00DC3B29"/>
    <w:rsid w:val="00DC6DA9"/>
    <w:rsid w:val="00DD0592"/>
    <w:rsid w:val="00DD4D9F"/>
    <w:rsid w:val="00DD6EF0"/>
    <w:rsid w:val="00DD7130"/>
    <w:rsid w:val="00DD7F77"/>
    <w:rsid w:val="00DE0EC3"/>
    <w:rsid w:val="00DE4825"/>
    <w:rsid w:val="00DE483F"/>
    <w:rsid w:val="00DF44BC"/>
    <w:rsid w:val="00DF5A0B"/>
    <w:rsid w:val="00E029D3"/>
    <w:rsid w:val="00E05F66"/>
    <w:rsid w:val="00E16F74"/>
    <w:rsid w:val="00E22CD1"/>
    <w:rsid w:val="00E2397E"/>
    <w:rsid w:val="00E30DAA"/>
    <w:rsid w:val="00E34AC3"/>
    <w:rsid w:val="00E37967"/>
    <w:rsid w:val="00E4308A"/>
    <w:rsid w:val="00E47D85"/>
    <w:rsid w:val="00E51640"/>
    <w:rsid w:val="00E5407E"/>
    <w:rsid w:val="00E57665"/>
    <w:rsid w:val="00E57A0A"/>
    <w:rsid w:val="00E57BF4"/>
    <w:rsid w:val="00E60540"/>
    <w:rsid w:val="00E701FB"/>
    <w:rsid w:val="00E70598"/>
    <w:rsid w:val="00E73C0F"/>
    <w:rsid w:val="00E76679"/>
    <w:rsid w:val="00E81E8C"/>
    <w:rsid w:val="00E81F2D"/>
    <w:rsid w:val="00E8381B"/>
    <w:rsid w:val="00E84EB4"/>
    <w:rsid w:val="00E8740D"/>
    <w:rsid w:val="00E92CD3"/>
    <w:rsid w:val="00E92E21"/>
    <w:rsid w:val="00E94268"/>
    <w:rsid w:val="00E95D94"/>
    <w:rsid w:val="00EA00FF"/>
    <w:rsid w:val="00EA6CB4"/>
    <w:rsid w:val="00EB17BE"/>
    <w:rsid w:val="00EB43EA"/>
    <w:rsid w:val="00EB52C0"/>
    <w:rsid w:val="00EC05E5"/>
    <w:rsid w:val="00EC0ACB"/>
    <w:rsid w:val="00EC1FAB"/>
    <w:rsid w:val="00EC60D5"/>
    <w:rsid w:val="00ED3B5D"/>
    <w:rsid w:val="00ED3EBB"/>
    <w:rsid w:val="00EE16E5"/>
    <w:rsid w:val="00EE4026"/>
    <w:rsid w:val="00EF1004"/>
    <w:rsid w:val="00EF1589"/>
    <w:rsid w:val="00EF6169"/>
    <w:rsid w:val="00EF6D29"/>
    <w:rsid w:val="00EF7C70"/>
    <w:rsid w:val="00F04388"/>
    <w:rsid w:val="00F07E23"/>
    <w:rsid w:val="00F14E55"/>
    <w:rsid w:val="00F15225"/>
    <w:rsid w:val="00F16A56"/>
    <w:rsid w:val="00F235A3"/>
    <w:rsid w:val="00F25725"/>
    <w:rsid w:val="00F27286"/>
    <w:rsid w:val="00F34D0D"/>
    <w:rsid w:val="00F35780"/>
    <w:rsid w:val="00F36EEF"/>
    <w:rsid w:val="00F4019E"/>
    <w:rsid w:val="00F53100"/>
    <w:rsid w:val="00F743A7"/>
    <w:rsid w:val="00F8165E"/>
    <w:rsid w:val="00F81FBB"/>
    <w:rsid w:val="00F94DF6"/>
    <w:rsid w:val="00F95E03"/>
    <w:rsid w:val="00FA0816"/>
    <w:rsid w:val="00FA495F"/>
    <w:rsid w:val="00FA74C6"/>
    <w:rsid w:val="00FB0CB2"/>
    <w:rsid w:val="00FC1D6E"/>
    <w:rsid w:val="00FC2F65"/>
    <w:rsid w:val="00FC5C7D"/>
    <w:rsid w:val="00FD02B9"/>
    <w:rsid w:val="00FE111C"/>
    <w:rsid w:val="00FE46FB"/>
    <w:rsid w:val="00FF286C"/>
    <w:rsid w:val="00FF549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2641346F-91EF-8442-A14F-2A248BC60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39D"/>
    <w:rPr>
      <w:rFonts w:ascii="Times New Roman" w:eastAsia="Times New Roman" w:hAnsi="Times New Roman" w:cs="Times New Roman"/>
      <w:lang w:val="en-GB" w:eastAsia="zh-CN"/>
    </w:rPr>
  </w:style>
  <w:style w:type="paragraph" w:styleId="Heading1">
    <w:name w:val="heading 1"/>
    <w:basedOn w:val="Normal"/>
    <w:next w:val="Normal"/>
    <w:link w:val="Heading1Char"/>
    <w:qFormat/>
    <w:rsid w:val="00A93E7C"/>
    <w:pPr>
      <w:keepNext/>
      <w:outlineLvl w:val="0"/>
    </w:pPr>
    <w:rPr>
      <w:b/>
      <w:bCs/>
      <w:noProof/>
      <w:u w:val="single"/>
      <w:lang w:eastAsia="en-US"/>
    </w:rPr>
  </w:style>
  <w:style w:type="paragraph" w:styleId="Heading2">
    <w:name w:val="heading 2"/>
    <w:basedOn w:val="Normal"/>
    <w:next w:val="Normal"/>
    <w:link w:val="Heading2Char"/>
    <w:uiPriority w:val="9"/>
    <w:semiHidden/>
    <w:unhideWhenUsed/>
    <w:qFormat/>
    <w:rsid w:val="009E60B4"/>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254D4"/>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styleId="Hyperlink">
    <w:name w:val="Hyperlink"/>
    <w:basedOn w:val="DefaultParagraphFont"/>
    <w:uiPriority w:val="99"/>
    <w:unhideWhenUsed/>
    <w:rsid w:val="00C61F54"/>
    <w:rPr>
      <w:color w:val="0000FF" w:themeColor="hyperlink"/>
      <w:u w:val="single"/>
    </w:rPr>
  </w:style>
  <w:style w:type="paragraph" w:customStyle="1" w:styleId="Normal1">
    <w:name w:val="Normal1"/>
    <w:rsid w:val="00AA4DEC"/>
    <w:pPr>
      <w:widowControl w:val="0"/>
    </w:pPr>
    <w:rPr>
      <w:rFonts w:ascii="Calibri" w:eastAsia="Times New Roman" w:hAnsi="Calibri" w:cs="Times New Roman"/>
      <w:color w:val="000000"/>
      <w:szCs w:val="22"/>
      <w:lang w:val="en-GB" w:eastAsia="en-GB"/>
    </w:rPr>
  </w:style>
  <w:style w:type="character" w:styleId="HTMLCite">
    <w:name w:val="HTML Cite"/>
    <w:basedOn w:val="DefaultParagraphFont"/>
    <w:uiPriority w:val="99"/>
    <w:semiHidden/>
    <w:unhideWhenUsed/>
    <w:rsid w:val="00CD49C7"/>
    <w:rPr>
      <w:i/>
      <w:iCs/>
    </w:rPr>
  </w:style>
  <w:style w:type="character" w:customStyle="1" w:styleId="apple-converted-space">
    <w:name w:val="apple-converted-space"/>
    <w:basedOn w:val="DefaultParagraphFont"/>
    <w:rsid w:val="008A5DF9"/>
  </w:style>
  <w:style w:type="paragraph" w:styleId="NoSpacing">
    <w:name w:val="No Spacing"/>
    <w:uiPriority w:val="1"/>
    <w:qFormat/>
    <w:rsid w:val="009C2B09"/>
    <w:rPr>
      <w:rFonts w:eastAsiaTheme="minorHAnsi"/>
      <w:sz w:val="22"/>
      <w:szCs w:val="22"/>
    </w:rPr>
  </w:style>
  <w:style w:type="paragraph" w:styleId="NormalWeb">
    <w:name w:val="Normal (Web)"/>
    <w:basedOn w:val="Normal"/>
    <w:uiPriority w:val="99"/>
    <w:unhideWhenUsed/>
    <w:rsid w:val="00F53100"/>
    <w:pPr>
      <w:spacing w:before="100" w:beforeAutospacing="1" w:after="100" w:afterAutospacing="1"/>
    </w:pPr>
    <w:rPr>
      <w:rFonts w:eastAsiaTheme="minorEastAsia"/>
      <w:sz w:val="20"/>
      <w:szCs w:val="20"/>
      <w:lang w:eastAsia="en-US"/>
    </w:rPr>
  </w:style>
  <w:style w:type="character" w:styleId="FollowedHyperlink">
    <w:name w:val="FollowedHyperlink"/>
    <w:basedOn w:val="DefaultParagraphFont"/>
    <w:uiPriority w:val="99"/>
    <w:semiHidden/>
    <w:unhideWhenUsed/>
    <w:rsid w:val="00F53100"/>
    <w:rPr>
      <w:color w:val="800080" w:themeColor="followedHyperlink"/>
      <w:u w:val="single"/>
    </w:rPr>
  </w:style>
  <w:style w:type="character" w:customStyle="1" w:styleId="Heading3Char">
    <w:name w:val="Heading 3 Char"/>
    <w:basedOn w:val="DefaultParagraphFont"/>
    <w:link w:val="Heading3"/>
    <w:uiPriority w:val="9"/>
    <w:rsid w:val="00A254D4"/>
    <w:rPr>
      <w:rFonts w:asciiTheme="majorHAnsi" w:eastAsiaTheme="majorEastAsia" w:hAnsiTheme="majorHAnsi" w:cstheme="majorBidi"/>
      <w:color w:val="243F60" w:themeColor="accent1" w:themeShade="7F"/>
      <w:lang w:val="en-GB" w:eastAsia="zh-CN"/>
    </w:rPr>
  </w:style>
  <w:style w:type="character" w:styleId="Strong">
    <w:name w:val="Strong"/>
    <w:basedOn w:val="DefaultParagraphFont"/>
    <w:uiPriority w:val="22"/>
    <w:qFormat/>
    <w:rsid w:val="00A254D4"/>
    <w:rPr>
      <w:b/>
      <w:bCs/>
    </w:rPr>
  </w:style>
  <w:style w:type="character" w:customStyle="1" w:styleId="contentpasted0">
    <w:name w:val="contentpasted0"/>
    <w:basedOn w:val="DefaultParagraphFont"/>
    <w:rsid w:val="000535BB"/>
  </w:style>
  <w:style w:type="paragraph" w:styleId="Revision">
    <w:name w:val="Revision"/>
    <w:hidden/>
    <w:uiPriority w:val="99"/>
    <w:semiHidden/>
    <w:rsid w:val="00834FEB"/>
    <w:rPr>
      <w:rFonts w:ascii="Times New Roman" w:eastAsia="Times New Roman" w:hAnsi="Times New Roman" w:cs="Times New Roman"/>
      <w:lang w:val="en-GB" w:eastAsia="zh-CN"/>
    </w:rPr>
  </w:style>
  <w:style w:type="character" w:styleId="UnresolvedMention">
    <w:name w:val="Unresolved Mention"/>
    <w:basedOn w:val="DefaultParagraphFont"/>
    <w:uiPriority w:val="99"/>
    <w:semiHidden/>
    <w:unhideWhenUsed/>
    <w:rsid w:val="00381178"/>
    <w:rPr>
      <w:color w:val="605E5C"/>
      <w:shd w:val="clear" w:color="auto" w:fill="E1DFDD"/>
    </w:rPr>
  </w:style>
  <w:style w:type="character" w:customStyle="1" w:styleId="Heading2Char">
    <w:name w:val="Heading 2 Char"/>
    <w:basedOn w:val="DefaultParagraphFont"/>
    <w:link w:val="Heading2"/>
    <w:uiPriority w:val="9"/>
    <w:semiHidden/>
    <w:rsid w:val="009E60B4"/>
    <w:rPr>
      <w:rFonts w:asciiTheme="majorHAnsi" w:eastAsiaTheme="majorEastAsia" w:hAnsiTheme="majorHAnsi" w:cstheme="majorBidi"/>
      <w:color w:val="365F91" w:themeColor="accent1" w:themeShade="BF"/>
      <w:sz w:val="26"/>
      <w:szCs w:val="26"/>
      <w:lang w:val="en-GB" w:eastAsia="zh-CN"/>
    </w:rPr>
  </w:style>
  <w:style w:type="table" w:styleId="TableGrid">
    <w:name w:val="Table Grid"/>
    <w:basedOn w:val="TableNormal"/>
    <w:uiPriority w:val="39"/>
    <w:rsid w:val="009E60B4"/>
    <w:rPr>
      <w:rFonts w:eastAsia="Times New Roman" w:cs="Calibri"/>
      <w:sz w:val="22"/>
      <w:szCs w:val="22"/>
      <w:lang w:val="en-GB"/>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8702092">
      <w:bodyDiv w:val="1"/>
      <w:marLeft w:val="0"/>
      <w:marRight w:val="0"/>
      <w:marTop w:val="0"/>
      <w:marBottom w:val="0"/>
      <w:divBdr>
        <w:top w:val="none" w:sz="0" w:space="0" w:color="auto"/>
        <w:left w:val="none" w:sz="0" w:space="0" w:color="auto"/>
        <w:bottom w:val="none" w:sz="0" w:space="0" w:color="auto"/>
        <w:right w:val="none" w:sz="0" w:space="0" w:color="auto"/>
      </w:divBdr>
    </w:div>
    <w:div w:id="95757313">
      <w:bodyDiv w:val="1"/>
      <w:marLeft w:val="0"/>
      <w:marRight w:val="0"/>
      <w:marTop w:val="0"/>
      <w:marBottom w:val="0"/>
      <w:divBdr>
        <w:top w:val="none" w:sz="0" w:space="0" w:color="auto"/>
        <w:left w:val="none" w:sz="0" w:space="0" w:color="auto"/>
        <w:bottom w:val="none" w:sz="0" w:space="0" w:color="auto"/>
        <w:right w:val="none" w:sz="0" w:space="0" w:color="auto"/>
      </w:divBdr>
    </w:div>
    <w:div w:id="145243358">
      <w:bodyDiv w:val="1"/>
      <w:marLeft w:val="0"/>
      <w:marRight w:val="0"/>
      <w:marTop w:val="0"/>
      <w:marBottom w:val="0"/>
      <w:divBdr>
        <w:top w:val="none" w:sz="0" w:space="0" w:color="auto"/>
        <w:left w:val="none" w:sz="0" w:space="0" w:color="auto"/>
        <w:bottom w:val="none" w:sz="0" w:space="0" w:color="auto"/>
        <w:right w:val="none" w:sz="0" w:space="0" w:color="auto"/>
      </w:divBdr>
      <w:divsChild>
        <w:div w:id="1338536048">
          <w:marLeft w:val="0"/>
          <w:marRight w:val="0"/>
          <w:marTop w:val="0"/>
          <w:marBottom w:val="0"/>
          <w:divBdr>
            <w:top w:val="none" w:sz="0" w:space="0" w:color="auto"/>
            <w:left w:val="none" w:sz="0" w:space="0" w:color="auto"/>
            <w:bottom w:val="none" w:sz="0" w:space="0" w:color="auto"/>
            <w:right w:val="none" w:sz="0" w:space="0" w:color="auto"/>
          </w:divBdr>
        </w:div>
        <w:div w:id="651374795">
          <w:marLeft w:val="0"/>
          <w:marRight w:val="0"/>
          <w:marTop w:val="0"/>
          <w:marBottom w:val="0"/>
          <w:divBdr>
            <w:top w:val="none" w:sz="0" w:space="0" w:color="auto"/>
            <w:left w:val="none" w:sz="0" w:space="0" w:color="auto"/>
            <w:bottom w:val="none" w:sz="0" w:space="0" w:color="auto"/>
            <w:right w:val="none" w:sz="0" w:space="0" w:color="auto"/>
          </w:divBdr>
        </w:div>
        <w:div w:id="1865240899">
          <w:marLeft w:val="0"/>
          <w:marRight w:val="0"/>
          <w:marTop w:val="0"/>
          <w:marBottom w:val="0"/>
          <w:divBdr>
            <w:top w:val="none" w:sz="0" w:space="0" w:color="auto"/>
            <w:left w:val="none" w:sz="0" w:space="0" w:color="auto"/>
            <w:bottom w:val="none" w:sz="0" w:space="0" w:color="auto"/>
            <w:right w:val="none" w:sz="0" w:space="0" w:color="auto"/>
          </w:divBdr>
        </w:div>
      </w:divsChild>
    </w:div>
    <w:div w:id="182868356">
      <w:bodyDiv w:val="1"/>
      <w:marLeft w:val="0"/>
      <w:marRight w:val="0"/>
      <w:marTop w:val="0"/>
      <w:marBottom w:val="0"/>
      <w:divBdr>
        <w:top w:val="none" w:sz="0" w:space="0" w:color="auto"/>
        <w:left w:val="none" w:sz="0" w:space="0" w:color="auto"/>
        <w:bottom w:val="none" w:sz="0" w:space="0" w:color="auto"/>
        <w:right w:val="none" w:sz="0" w:space="0" w:color="auto"/>
      </w:divBdr>
    </w:div>
    <w:div w:id="230308639">
      <w:bodyDiv w:val="1"/>
      <w:marLeft w:val="0"/>
      <w:marRight w:val="0"/>
      <w:marTop w:val="0"/>
      <w:marBottom w:val="0"/>
      <w:divBdr>
        <w:top w:val="none" w:sz="0" w:space="0" w:color="auto"/>
        <w:left w:val="none" w:sz="0" w:space="0" w:color="auto"/>
        <w:bottom w:val="none" w:sz="0" w:space="0" w:color="auto"/>
        <w:right w:val="none" w:sz="0" w:space="0" w:color="auto"/>
      </w:divBdr>
    </w:div>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340085742">
      <w:bodyDiv w:val="1"/>
      <w:marLeft w:val="0"/>
      <w:marRight w:val="0"/>
      <w:marTop w:val="0"/>
      <w:marBottom w:val="0"/>
      <w:divBdr>
        <w:top w:val="none" w:sz="0" w:space="0" w:color="auto"/>
        <w:left w:val="none" w:sz="0" w:space="0" w:color="auto"/>
        <w:bottom w:val="none" w:sz="0" w:space="0" w:color="auto"/>
        <w:right w:val="none" w:sz="0" w:space="0" w:color="auto"/>
      </w:divBdr>
      <w:divsChild>
        <w:div w:id="255863570">
          <w:marLeft w:val="0"/>
          <w:marRight w:val="0"/>
          <w:marTop w:val="0"/>
          <w:marBottom w:val="0"/>
          <w:divBdr>
            <w:top w:val="none" w:sz="0" w:space="0" w:color="auto"/>
            <w:left w:val="none" w:sz="0" w:space="0" w:color="auto"/>
            <w:bottom w:val="none" w:sz="0" w:space="0" w:color="auto"/>
            <w:right w:val="none" w:sz="0" w:space="0" w:color="auto"/>
          </w:divBdr>
        </w:div>
        <w:div w:id="1626422704">
          <w:marLeft w:val="0"/>
          <w:marRight w:val="0"/>
          <w:marTop w:val="0"/>
          <w:marBottom w:val="0"/>
          <w:divBdr>
            <w:top w:val="none" w:sz="0" w:space="0" w:color="auto"/>
            <w:left w:val="none" w:sz="0" w:space="0" w:color="auto"/>
            <w:bottom w:val="none" w:sz="0" w:space="0" w:color="auto"/>
            <w:right w:val="none" w:sz="0" w:space="0" w:color="auto"/>
          </w:divBdr>
        </w:div>
        <w:div w:id="676077901">
          <w:marLeft w:val="0"/>
          <w:marRight w:val="0"/>
          <w:marTop w:val="0"/>
          <w:marBottom w:val="0"/>
          <w:divBdr>
            <w:top w:val="none" w:sz="0" w:space="0" w:color="auto"/>
            <w:left w:val="none" w:sz="0" w:space="0" w:color="auto"/>
            <w:bottom w:val="none" w:sz="0" w:space="0" w:color="auto"/>
            <w:right w:val="none" w:sz="0" w:space="0" w:color="auto"/>
          </w:divBdr>
        </w:div>
      </w:divsChild>
    </w:div>
    <w:div w:id="410548142">
      <w:bodyDiv w:val="1"/>
      <w:marLeft w:val="0"/>
      <w:marRight w:val="0"/>
      <w:marTop w:val="0"/>
      <w:marBottom w:val="0"/>
      <w:divBdr>
        <w:top w:val="none" w:sz="0" w:space="0" w:color="auto"/>
        <w:left w:val="none" w:sz="0" w:space="0" w:color="auto"/>
        <w:bottom w:val="none" w:sz="0" w:space="0" w:color="auto"/>
        <w:right w:val="none" w:sz="0" w:space="0" w:color="auto"/>
      </w:divBdr>
    </w:div>
    <w:div w:id="420834822">
      <w:bodyDiv w:val="1"/>
      <w:marLeft w:val="0"/>
      <w:marRight w:val="0"/>
      <w:marTop w:val="0"/>
      <w:marBottom w:val="0"/>
      <w:divBdr>
        <w:top w:val="none" w:sz="0" w:space="0" w:color="auto"/>
        <w:left w:val="none" w:sz="0" w:space="0" w:color="auto"/>
        <w:bottom w:val="none" w:sz="0" w:space="0" w:color="auto"/>
        <w:right w:val="none" w:sz="0" w:space="0" w:color="auto"/>
      </w:divBdr>
      <w:divsChild>
        <w:div w:id="816647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0162982">
              <w:marLeft w:val="0"/>
              <w:marRight w:val="0"/>
              <w:marTop w:val="0"/>
              <w:marBottom w:val="0"/>
              <w:divBdr>
                <w:top w:val="none" w:sz="0" w:space="0" w:color="auto"/>
                <w:left w:val="none" w:sz="0" w:space="0" w:color="auto"/>
                <w:bottom w:val="none" w:sz="0" w:space="0" w:color="auto"/>
                <w:right w:val="none" w:sz="0" w:space="0" w:color="auto"/>
              </w:divBdr>
              <w:divsChild>
                <w:div w:id="1568420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8783584">
      <w:bodyDiv w:val="1"/>
      <w:marLeft w:val="0"/>
      <w:marRight w:val="0"/>
      <w:marTop w:val="0"/>
      <w:marBottom w:val="0"/>
      <w:divBdr>
        <w:top w:val="none" w:sz="0" w:space="0" w:color="auto"/>
        <w:left w:val="none" w:sz="0" w:space="0" w:color="auto"/>
        <w:bottom w:val="none" w:sz="0" w:space="0" w:color="auto"/>
        <w:right w:val="none" w:sz="0" w:space="0" w:color="auto"/>
      </w:divBdr>
    </w:div>
    <w:div w:id="548423580">
      <w:bodyDiv w:val="1"/>
      <w:marLeft w:val="0"/>
      <w:marRight w:val="0"/>
      <w:marTop w:val="0"/>
      <w:marBottom w:val="0"/>
      <w:divBdr>
        <w:top w:val="none" w:sz="0" w:space="0" w:color="auto"/>
        <w:left w:val="none" w:sz="0" w:space="0" w:color="auto"/>
        <w:bottom w:val="none" w:sz="0" w:space="0" w:color="auto"/>
        <w:right w:val="none" w:sz="0" w:space="0" w:color="auto"/>
      </w:divBdr>
      <w:divsChild>
        <w:div w:id="1711952333">
          <w:marLeft w:val="0"/>
          <w:marRight w:val="0"/>
          <w:marTop w:val="0"/>
          <w:marBottom w:val="0"/>
          <w:divBdr>
            <w:top w:val="none" w:sz="0" w:space="0" w:color="auto"/>
            <w:left w:val="none" w:sz="0" w:space="0" w:color="auto"/>
            <w:bottom w:val="none" w:sz="0" w:space="0" w:color="auto"/>
            <w:right w:val="none" w:sz="0" w:space="0" w:color="auto"/>
          </w:divBdr>
        </w:div>
        <w:div w:id="1321807255">
          <w:marLeft w:val="0"/>
          <w:marRight w:val="0"/>
          <w:marTop w:val="0"/>
          <w:marBottom w:val="0"/>
          <w:divBdr>
            <w:top w:val="none" w:sz="0" w:space="0" w:color="auto"/>
            <w:left w:val="none" w:sz="0" w:space="0" w:color="auto"/>
            <w:bottom w:val="none" w:sz="0" w:space="0" w:color="auto"/>
            <w:right w:val="none" w:sz="0" w:space="0" w:color="auto"/>
          </w:divBdr>
        </w:div>
        <w:div w:id="2128697190">
          <w:marLeft w:val="0"/>
          <w:marRight w:val="0"/>
          <w:marTop w:val="0"/>
          <w:marBottom w:val="0"/>
          <w:divBdr>
            <w:top w:val="none" w:sz="0" w:space="0" w:color="auto"/>
            <w:left w:val="none" w:sz="0" w:space="0" w:color="auto"/>
            <w:bottom w:val="none" w:sz="0" w:space="0" w:color="auto"/>
            <w:right w:val="none" w:sz="0" w:space="0" w:color="auto"/>
          </w:divBdr>
        </w:div>
        <w:div w:id="103154004">
          <w:marLeft w:val="0"/>
          <w:marRight w:val="0"/>
          <w:marTop w:val="0"/>
          <w:marBottom w:val="0"/>
          <w:divBdr>
            <w:top w:val="none" w:sz="0" w:space="0" w:color="auto"/>
            <w:left w:val="none" w:sz="0" w:space="0" w:color="auto"/>
            <w:bottom w:val="none" w:sz="0" w:space="0" w:color="auto"/>
            <w:right w:val="none" w:sz="0" w:space="0" w:color="auto"/>
          </w:divBdr>
        </w:div>
        <w:div w:id="1974867757">
          <w:marLeft w:val="0"/>
          <w:marRight w:val="0"/>
          <w:marTop w:val="0"/>
          <w:marBottom w:val="0"/>
          <w:divBdr>
            <w:top w:val="none" w:sz="0" w:space="0" w:color="auto"/>
            <w:left w:val="none" w:sz="0" w:space="0" w:color="auto"/>
            <w:bottom w:val="none" w:sz="0" w:space="0" w:color="auto"/>
            <w:right w:val="none" w:sz="0" w:space="0" w:color="auto"/>
          </w:divBdr>
        </w:div>
      </w:divsChild>
    </w:div>
    <w:div w:id="554779047">
      <w:bodyDiv w:val="1"/>
      <w:marLeft w:val="0"/>
      <w:marRight w:val="0"/>
      <w:marTop w:val="0"/>
      <w:marBottom w:val="0"/>
      <w:divBdr>
        <w:top w:val="none" w:sz="0" w:space="0" w:color="auto"/>
        <w:left w:val="none" w:sz="0" w:space="0" w:color="auto"/>
        <w:bottom w:val="none" w:sz="0" w:space="0" w:color="auto"/>
        <w:right w:val="none" w:sz="0" w:space="0" w:color="auto"/>
      </w:divBdr>
      <w:divsChild>
        <w:div w:id="917442205">
          <w:marLeft w:val="0"/>
          <w:marRight w:val="0"/>
          <w:marTop w:val="0"/>
          <w:marBottom w:val="0"/>
          <w:divBdr>
            <w:top w:val="none" w:sz="0" w:space="0" w:color="auto"/>
            <w:left w:val="none" w:sz="0" w:space="0" w:color="auto"/>
            <w:bottom w:val="none" w:sz="0" w:space="0" w:color="auto"/>
            <w:right w:val="none" w:sz="0" w:space="0" w:color="auto"/>
          </w:divBdr>
          <w:divsChild>
            <w:div w:id="219289136">
              <w:marLeft w:val="0"/>
              <w:marRight w:val="0"/>
              <w:marTop w:val="0"/>
              <w:marBottom w:val="0"/>
              <w:divBdr>
                <w:top w:val="none" w:sz="0" w:space="0" w:color="auto"/>
                <w:left w:val="none" w:sz="0" w:space="0" w:color="auto"/>
                <w:bottom w:val="none" w:sz="0" w:space="0" w:color="auto"/>
                <w:right w:val="none" w:sz="0" w:space="0" w:color="auto"/>
              </w:divBdr>
              <w:divsChild>
                <w:div w:id="1016687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649958">
      <w:bodyDiv w:val="1"/>
      <w:marLeft w:val="0"/>
      <w:marRight w:val="0"/>
      <w:marTop w:val="0"/>
      <w:marBottom w:val="0"/>
      <w:divBdr>
        <w:top w:val="none" w:sz="0" w:space="0" w:color="auto"/>
        <w:left w:val="none" w:sz="0" w:space="0" w:color="auto"/>
        <w:bottom w:val="none" w:sz="0" w:space="0" w:color="auto"/>
        <w:right w:val="none" w:sz="0" w:space="0" w:color="auto"/>
      </w:divBdr>
    </w:div>
    <w:div w:id="636105881">
      <w:bodyDiv w:val="1"/>
      <w:marLeft w:val="0"/>
      <w:marRight w:val="0"/>
      <w:marTop w:val="0"/>
      <w:marBottom w:val="0"/>
      <w:divBdr>
        <w:top w:val="none" w:sz="0" w:space="0" w:color="auto"/>
        <w:left w:val="none" w:sz="0" w:space="0" w:color="auto"/>
        <w:bottom w:val="none" w:sz="0" w:space="0" w:color="auto"/>
        <w:right w:val="none" w:sz="0" w:space="0" w:color="auto"/>
      </w:divBdr>
    </w:div>
    <w:div w:id="643000434">
      <w:bodyDiv w:val="1"/>
      <w:marLeft w:val="0"/>
      <w:marRight w:val="0"/>
      <w:marTop w:val="0"/>
      <w:marBottom w:val="0"/>
      <w:divBdr>
        <w:top w:val="none" w:sz="0" w:space="0" w:color="auto"/>
        <w:left w:val="none" w:sz="0" w:space="0" w:color="auto"/>
        <w:bottom w:val="none" w:sz="0" w:space="0" w:color="auto"/>
        <w:right w:val="none" w:sz="0" w:space="0" w:color="auto"/>
      </w:divBdr>
    </w:div>
    <w:div w:id="659843256">
      <w:bodyDiv w:val="1"/>
      <w:marLeft w:val="0"/>
      <w:marRight w:val="0"/>
      <w:marTop w:val="0"/>
      <w:marBottom w:val="0"/>
      <w:divBdr>
        <w:top w:val="none" w:sz="0" w:space="0" w:color="auto"/>
        <w:left w:val="none" w:sz="0" w:space="0" w:color="auto"/>
        <w:bottom w:val="none" w:sz="0" w:space="0" w:color="auto"/>
        <w:right w:val="none" w:sz="0" w:space="0" w:color="auto"/>
      </w:divBdr>
    </w:div>
    <w:div w:id="685668982">
      <w:bodyDiv w:val="1"/>
      <w:marLeft w:val="0"/>
      <w:marRight w:val="0"/>
      <w:marTop w:val="0"/>
      <w:marBottom w:val="0"/>
      <w:divBdr>
        <w:top w:val="none" w:sz="0" w:space="0" w:color="auto"/>
        <w:left w:val="none" w:sz="0" w:space="0" w:color="auto"/>
        <w:bottom w:val="none" w:sz="0" w:space="0" w:color="auto"/>
        <w:right w:val="none" w:sz="0" w:space="0" w:color="auto"/>
      </w:divBdr>
    </w:div>
    <w:div w:id="730814850">
      <w:bodyDiv w:val="1"/>
      <w:marLeft w:val="0"/>
      <w:marRight w:val="0"/>
      <w:marTop w:val="0"/>
      <w:marBottom w:val="0"/>
      <w:divBdr>
        <w:top w:val="none" w:sz="0" w:space="0" w:color="auto"/>
        <w:left w:val="none" w:sz="0" w:space="0" w:color="auto"/>
        <w:bottom w:val="none" w:sz="0" w:space="0" w:color="auto"/>
        <w:right w:val="none" w:sz="0" w:space="0" w:color="auto"/>
      </w:divBdr>
    </w:div>
    <w:div w:id="804467737">
      <w:bodyDiv w:val="1"/>
      <w:marLeft w:val="0"/>
      <w:marRight w:val="0"/>
      <w:marTop w:val="0"/>
      <w:marBottom w:val="0"/>
      <w:divBdr>
        <w:top w:val="none" w:sz="0" w:space="0" w:color="auto"/>
        <w:left w:val="none" w:sz="0" w:space="0" w:color="auto"/>
        <w:bottom w:val="none" w:sz="0" w:space="0" w:color="auto"/>
        <w:right w:val="none" w:sz="0" w:space="0" w:color="auto"/>
      </w:divBdr>
    </w:div>
    <w:div w:id="811363309">
      <w:bodyDiv w:val="1"/>
      <w:marLeft w:val="0"/>
      <w:marRight w:val="0"/>
      <w:marTop w:val="0"/>
      <w:marBottom w:val="0"/>
      <w:divBdr>
        <w:top w:val="none" w:sz="0" w:space="0" w:color="auto"/>
        <w:left w:val="none" w:sz="0" w:space="0" w:color="auto"/>
        <w:bottom w:val="none" w:sz="0" w:space="0" w:color="auto"/>
        <w:right w:val="none" w:sz="0" w:space="0" w:color="auto"/>
      </w:divBdr>
    </w:div>
    <w:div w:id="857890434">
      <w:bodyDiv w:val="1"/>
      <w:marLeft w:val="0"/>
      <w:marRight w:val="0"/>
      <w:marTop w:val="0"/>
      <w:marBottom w:val="0"/>
      <w:divBdr>
        <w:top w:val="none" w:sz="0" w:space="0" w:color="auto"/>
        <w:left w:val="none" w:sz="0" w:space="0" w:color="auto"/>
        <w:bottom w:val="none" w:sz="0" w:space="0" w:color="auto"/>
        <w:right w:val="none" w:sz="0" w:space="0" w:color="auto"/>
      </w:divBdr>
    </w:div>
    <w:div w:id="877275902">
      <w:bodyDiv w:val="1"/>
      <w:marLeft w:val="0"/>
      <w:marRight w:val="0"/>
      <w:marTop w:val="0"/>
      <w:marBottom w:val="0"/>
      <w:divBdr>
        <w:top w:val="none" w:sz="0" w:space="0" w:color="auto"/>
        <w:left w:val="none" w:sz="0" w:space="0" w:color="auto"/>
        <w:bottom w:val="none" w:sz="0" w:space="0" w:color="auto"/>
        <w:right w:val="none" w:sz="0" w:space="0" w:color="auto"/>
      </w:divBdr>
    </w:div>
    <w:div w:id="877621694">
      <w:bodyDiv w:val="1"/>
      <w:marLeft w:val="0"/>
      <w:marRight w:val="0"/>
      <w:marTop w:val="0"/>
      <w:marBottom w:val="0"/>
      <w:divBdr>
        <w:top w:val="none" w:sz="0" w:space="0" w:color="auto"/>
        <w:left w:val="none" w:sz="0" w:space="0" w:color="auto"/>
        <w:bottom w:val="none" w:sz="0" w:space="0" w:color="auto"/>
        <w:right w:val="none" w:sz="0" w:space="0" w:color="auto"/>
      </w:divBdr>
    </w:div>
    <w:div w:id="91536207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089158748">
      <w:bodyDiv w:val="1"/>
      <w:marLeft w:val="0"/>
      <w:marRight w:val="0"/>
      <w:marTop w:val="0"/>
      <w:marBottom w:val="0"/>
      <w:divBdr>
        <w:top w:val="none" w:sz="0" w:space="0" w:color="auto"/>
        <w:left w:val="none" w:sz="0" w:space="0" w:color="auto"/>
        <w:bottom w:val="none" w:sz="0" w:space="0" w:color="auto"/>
        <w:right w:val="none" w:sz="0" w:space="0" w:color="auto"/>
      </w:divBdr>
    </w:div>
    <w:div w:id="1112045289">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140072932">
      <w:bodyDiv w:val="1"/>
      <w:marLeft w:val="0"/>
      <w:marRight w:val="0"/>
      <w:marTop w:val="0"/>
      <w:marBottom w:val="0"/>
      <w:divBdr>
        <w:top w:val="none" w:sz="0" w:space="0" w:color="auto"/>
        <w:left w:val="none" w:sz="0" w:space="0" w:color="auto"/>
        <w:bottom w:val="none" w:sz="0" w:space="0" w:color="auto"/>
        <w:right w:val="none" w:sz="0" w:space="0" w:color="auto"/>
      </w:divBdr>
    </w:div>
    <w:div w:id="1159618899">
      <w:bodyDiv w:val="1"/>
      <w:marLeft w:val="0"/>
      <w:marRight w:val="0"/>
      <w:marTop w:val="0"/>
      <w:marBottom w:val="0"/>
      <w:divBdr>
        <w:top w:val="none" w:sz="0" w:space="0" w:color="auto"/>
        <w:left w:val="none" w:sz="0" w:space="0" w:color="auto"/>
        <w:bottom w:val="none" w:sz="0" w:space="0" w:color="auto"/>
        <w:right w:val="none" w:sz="0" w:space="0" w:color="auto"/>
      </w:divBdr>
    </w:div>
    <w:div w:id="1193806620">
      <w:bodyDiv w:val="1"/>
      <w:marLeft w:val="0"/>
      <w:marRight w:val="0"/>
      <w:marTop w:val="0"/>
      <w:marBottom w:val="0"/>
      <w:divBdr>
        <w:top w:val="none" w:sz="0" w:space="0" w:color="auto"/>
        <w:left w:val="none" w:sz="0" w:space="0" w:color="auto"/>
        <w:bottom w:val="none" w:sz="0" w:space="0" w:color="auto"/>
        <w:right w:val="none" w:sz="0" w:space="0" w:color="auto"/>
      </w:divBdr>
    </w:div>
    <w:div w:id="1262834157">
      <w:bodyDiv w:val="1"/>
      <w:marLeft w:val="0"/>
      <w:marRight w:val="0"/>
      <w:marTop w:val="0"/>
      <w:marBottom w:val="0"/>
      <w:divBdr>
        <w:top w:val="none" w:sz="0" w:space="0" w:color="auto"/>
        <w:left w:val="none" w:sz="0" w:space="0" w:color="auto"/>
        <w:bottom w:val="none" w:sz="0" w:space="0" w:color="auto"/>
        <w:right w:val="none" w:sz="0" w:space="0" w:color="auto"/>
      </w:divBdr>
      <w:divsChild>
        <w:div w:id="49964642">
          <w:marLeft w:val="0"/>
          <w:marRight w:val="0"/>
          <w:marTop w:val="0"/>
          <w:marBottom w:val="0"/>
          <w:divBdr>
            <w:top w:val="none" w:sz="0" w:space="0" w:color="auto"/>
            <w:left w:val="none" w:sz="0" w:space="0" w:color="auto"/>
            <w:bottom w:val="none" w:sz="0" w:space="0" w:color="auto"/>
            <w:right w:val="none" w:sz="0" w:space="0" w:color="auto"/>
          </w:divBdr>
        </w:div>
        <w:div w:id="1761683027">
          <w:marLeft w:val="0"/>
          <w:marRight w:val="0"/>
          <w:marTop w:val="0"/>
          <w:marBottom w:val="0"/>
          <w:divBdr>
            <w:top w:val="none" w:sz="0" w:space="0" w:color="auto"/>
            <w:left w:val="none" w:sz="0" w:space="0" w:color="auto"/>
            <w:bottom w:val="none" w:sz="0" w:space="0" w:color="auto"/>
            <w:right w:val="none" w:sz="0" w:space="0" w:color="auto"/>
          </w:divBdr>
          <w:divsChild>
            <w:div w:id="1704288620">
              <w:marLeft w:val="0"/>
              <w:marRight w:val="0"/>
              <w:marTop w:val="0"/>
              <w:marBottom w:val="0"/>
              <w:divBdr>
                <w:top w:val="none" w:sz="0" w:space="0" w:color="auto"/>
                <w:left w:val="none" w:sz="0" w:space="0" w:color="auto"/>
                <w:bottom w:val="none" w:sz="0" w:space="0" w:color="auto"/>
                <w:right w:val="none" w:sz="0" w:space="0" w:color="auto"/>
              </w:divBdr>
            </w:div>
            <w:div w:id="346103489">
              <w:marLeft w:val="0"/>
              <w:marRight w:val="0"/>
              <w:marTop w:val="0"/>
              <w:marBottom w:val="0"/>
              <w:divBdr>
                <w:top w:val="none" w:sz="0" w:space="0" w:color="auto"/>
                <w:left w:val="none" w:sz="0" w:space="0" w:color="auto"/>
                <w:bottom w:val="none" w:sz="0" w:space="0" w:color="auto"/>
                <w:right w:val="none" w:sz="0" w:space="0" w:color="auto"/>
              </w:divBdr>
            </w:div>
            <w:div w:id="1643844710">
              <w:marLeft w:val="0"/>
              <w:marRight w:val="0"/>
              <w:marTop w:val="0"/>
              <w:marBottom w:val="0"/>
              <w:divBdr>
                <w:top w:val="none" w:sz="0" w:space="0" w:color="auto"/>
                <w:left w:val="none" w:sz="0" w:space="0" w:color="auto"/>
                <w:bottom w:val="none" w:sz="0" w:space="0" w:color="auto"/>
                <w:right w:val="none" w:sz="0" w:space="0" w:color="auto"/>
              </w:divBdr>
            </w:div>
            <w:div w:id="663432855">
              <w:marLeft w:val="0"/>
              <w:marRight w:val="0"/>
              <w:marTop w:val="0"/>
              <w:marBottom w:val="0"/>
              <w:divBdr>
                <w:top w:val="none" w:sz="0" w:space="0" w:color="auto"/>
                <w:left w:val="none" w:sz="0" w:space="0" w:color="auto"/>
                <w:bottom w:val="none" w:sz="0" w:space="0" w:color="auto"/>
                <w:right w:val="none" w:sz="0" w:space="0" w:color="auto"/>
              </w:divBdr>
            </w:div>
            <w:div w:id="2074697550">
              <w:marLeft w:val="0"/>
              <w:marRight w:val="0"/>
              <w:marTop w:val="0"/>
              <w:marBottom w:val="0"/>
              <w:divBdr>
                <w:top w:val="none" w:sz="0" w:space="0" w:color="auto"/>
                <w:left w:val="none" w:sz="0" w:space="0" w:color="auto"/>
                <w:bottom w:val="none" w:sz="0" w:space="0" w:color="auto"/>
                <w:right w:val="none" w:sz="0" w:space="0" w:color="auto"/>
              </w:divBdr>
            </w:div>
            <w:div w:id="1694384164">
              <w:marLeft w:val="0"/>
              <w:marRight w:val="0"/>
              <w:marTop w:val="0"/>
              <w:marBottom w:val="0"/>
              <w:divBdr>
                <w:top w:val="none" w:sz="0" w:space="0" w:color="auto"/>
                <w:left w:val="none" w:sz="0" w:space="0" w:color="auto"/>
                <w:bottom w:val="none" w:sz="0" w:space="0" w:color="auto"/>
                <w:right w:val="none" w:sz="0" w:space="0" w:color="auto"/>
              </w:divBdr>
            </w:div>
            <w:div w:id="986973858">
              <w:marLeft w:val="0"/>
              <w:marRight w:val="0"/>
              <w:marTop w:val="0"/>
              <w:marBottom w:val="0"/>
              <w:divBdr>
                <w:top w:val="none" w:sz="0" w:space="0" w:color="auto"/>
                <w:left w:val="none" w:sz="0" w:space="0" w:color="auto"/>
                <w:bottom w:val="none" w:sz="0" w:space="0" w:color="auto"/>
                <w:right w:val="none" w:sz="0" w:space="0" w:color="auto"/>
              </w:divBdr>
            </w:div>
            <w:div w:id="1175463197">
              <w:marLeft w:val="0"/>
              <w:marRight w:val="0"/>
              <w:marTop w:val="0"/>
              <w:marBottom w:val="0"/>
              <w:divBdr>
                <w:top w:val="none" w:sz="0" w:space="0" w:color="auto"/>
                <w:left w:val="none" w:sz="0" w:space="0" w:color="auto"/>
                <w:bottom w:val="none" w:sz="0" w:space="0" w:color="auto"/>
                <w:right w:val="none" w:sz="0" w:space="0" w:color="auto"/>
              </w:divBdr>
              <w:divsChild>
                <w:div w:id="1843548559">
                  <w:marLeft w:val="0"/>
                  <w:marRight w:val="0"/>
                  <w:marTop w:val="0"/>
                  <w:marBottom w:val="0"/>
                  <w:divBdr>
                    <w:top w:val="none" w:sz="0" w:space="0" w:color="auto"/>
                    <w:left w:val="none" w:sz="0" w:space="0" w:color="auto"/>
                    <w:bottom w:val="none" w:sz="0" w:space="0" w:color="auto"/>
                    <w:right w:val="none" w:sz="0" w:space="0" w:color="auto"/>
                  </w:divBdr>
                </w:div>
                <w:div w:id="124003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218825">
      <w:bodyDiv w:val="1"/>
      <w:marLeft w:val="0"/>
      <w:marRight w:val="0"/>
      <w:marTop w:val="0"/>
      <w:marBottom w:val="0"/>
      <w:divBdr>
        <w:top w:val="none" w:sz="0" w:space="0" w:color="auto"/>
        <w:left w:val="none" w:sz="0" w:space="0" w:color="auto"/>
        <w:bottom w:val="none" w:sz="0" w:space="0" w:color="auto"/>
        <w:right w:val="none" w:sz="0" w:space="0" w:color="auto"/>
      </w:divBdr>
    </w:div>
    <w:div w:id="1266116679">
      <w:bodyDiv w:val="1"/>
      <w:marLeft w:val="0"/>
      <w:marRight w:val="0"/>
      <w:marTop w:val="0"/>
      <w:marBottom w:val="0"/>
      <w:divBdr>
        <w:top w:val="none" w:sz="0" w:space="0" w:color="auto"/>
        <w:left w:val="none" w:sz="0" w:space="0" w:color="auto"/>
        <w:bottom w:val="none" w:sz="0" w:space="0" w:color="auto"/>
        <w:right w:val="none" w:sz="0" w:space="0" w:color="auto"/>
      </w:divBdr>
      <w:divsChild>
        <w:div w:id="2083139820">
          <w:marLeft w:val="-38"/>
          <w:marRight w:val="-38"/>
          <w:marTop w:val="0"/>
          <w:marBottom w:val="450"/>
          <w:divBdr>
            <w:top w:val="none" w:sz="0" w:space="0" w:color="auto"/>
            <w:left w:val="none" w:sz="0" w:space="0" w:color="auto"/>
            <w:bottom w:val="none" w:sz="0" w:space="0" w:color="auto"/>
            <w:right w:val="none" w:sz="0" w:space="0" w:color="auto"/>
          </w:divBdr>
          <w:divsChild>
            <w:div w:id="1111630363">
              <w:marLeft w:val="0"/>
              <w:marRight w:val="0"/>
              <w:marTop w:val="0"/>
              <w:marBottom w:val="0"/>
              <w:divBdr>
                <w:top w:val="none" w:sz="0" w:space="0" w:color="auto"/>
                <w:left w:val="none" w:sz="0" w:space="0" w:color="auto"/>
                <w:bottom w:val="none" w:sz="0" w:space="0" w:color="auto"/>
                <w:right w:val="none" w:sz="0" w:space="0" w:color="auto"/>
              </w:divBdr>
              <w:divsChild>
                <w:div w:id="254022736">
                  <w:marLeft w:val="0"/>
                  <w:marRight w:val="0"/>
                  <w:marTop w:val="0"/>
                  <w:marBottom w:val="0"/>
                  <w:divBdr>
                    <w:top w:val="none" w:sz="0" w:space="0" w:color="auto"/>
                    <w:left w:val="none" w:sz="0" w:space="0" w:color="auto"/>
                    <w:bottom w:val="none" w:sz="0" w:space="0" w:color="auto"/>
                    <w:right w:val="none" w:sz="0" w:space="0" w:color="auto"/>
                  </w:divBdr>
                  <w:divsChild>
                    <w:div w:id="1891917824">
                      <w:marLeft w:val="0"/>
                      <w:marRight w:val="0"/>
                      <w:marTop w:val="0"/>
                      <w:marBottom w:val="0"/>
                      <w:divBdr>
                        <w:top w:val="none" w:sz="0" w:space="0" w:color="auto"/>
                        <w:left w:val="none" w:sz="0" w:space="0" w:color="auto"/>
                        <w:bottom w:val="none" w:sz="0" w:space="0" w:color="auto"/>
                        <w:right w:val="none" w:sz="0" w:space="0" w:color="auto"/>
                      </w:divBdr>
                      <w:divsChild>
                        <w:div w:id="1008487909">
                          <w:marLeft w:val="0"/>
                          <w:marRight w:val="0"/>
                          <w:marTop w:val="0"/>
                          <w:marBottom w:val="0"/>
                          <w:divBdr>
                            <w:top w:val="none" w:sz="0" w:space="0" w:color="auto"/>
                            <w:left w:val="none" w:sz="0" w:space="0" w:color="auto"/>
                            <w:bottom w:val="none" w:sz="0" w:space="0" w:color="auto"/>
                            <w:right w:val="none" w:sz="0" w:space="0" w:color="auto"/>
                          </w:divBdr>
                          <w:divsChild>
                            <w:div w:id="857700362">
                              <w:marLeft w:val="0"/>
                              <w:marRight w:val="0"/>
                              <w:marTop w:val="0"/>
                              <w:marBottom w:val="0"/>
                              <w:divBdr>
                                <w:top w:val="none" w:sz="0" w:space="0" w:color="auto"/>
                                <w:left w:val="none" w:sz="0" w:space="0" w:color="auto"/>
                                <w:bottom w:val="none" w:sz="0" w:space="0" w:color="auto"/>
                                <w:right w:val="none" w:sz="0" w:space="0" w:color="auto"/>
                              </w:divBdr>
                            </w:div>
                          </w:divsChild>
                        </w:div>
                        <w:div w:id="1872717641">
                          <w:marLeft w:val="0"/>
                          <w:marRight w:val="0"/>
                          <w:marTop w:val="0"/>
                          <w:marBottom w:val="0"/>
                          <w:divBdr>
                            <w:top w:val="none" w:sz="0" w:space="0" w:color="auto"/>
                            <w:left w:val="none" w:sz="0" w:space="0" w:color="auto"/>
                            <w:bottom w:val="none" w:sz="0" w:space="0" w:color="auto"/>
                            <w:right w:val="none" w:sz="0" w:space="0" w:color="auto"/>
                          </w:divBdr>
                          <w:divsChild>
                            <w:div w:id="2074768215">
                              <w:marLeft w:val="0"/>
                              <w:marRight w:val="0"/>
                              <w:marTop w:val="0"/>
                              <w:marBottom w:val="0"/>
                              <w:divBdr>
                                <w:top w:val="none" w:sz="0" w:space="0" w:color="auto"/>
                                <w:left w:val="none" w:sz="0" w:space="0" w:color="auto"/>
                                <w:bottom w:val="none" w:sz="0" w:space="0" w:color="auto"/>
                                <w:right w:val="none" w:sz="0" w:space="0" w:color="auto"/>
                              </w:divBdr>
                              <w:divsChild>
                                <w:div w:id="1886024241">
                                  <w:marLeft w:val="0"/>
                                  <w:marRight w:val="0"/>
                                  <w:marTop w:val="0"/>
                                  <w:marBottom w:val="0"/>
                                  <w:divBdr>
                                    <w:top w:val="none" w:sz="0" w:space="0" w:color="auto"/>
                                    <w:left w:val="none" w:sz="0" w:space="0" w:color="auto"/>
                                    <w:bottom w:val="none" w:sz="0" w:space="0" w:color="auto"/>
                                    <w:right w:val="none" w:sz="0" w:space="0" w:color="auto"/>
                                  </w:divBdr>
                                </w:div>
                              </w:divsChild>
                            </w:div>
                            <w:div w:id="1368529485">
                              <w:marLeft w:val="0"/>
                              <w:marRight w:val="0"/>
                              <w:marTop w:val="0"/>
                              <w:marBottom w:val="0"/>
                              <w:divBdr>
                                <w:top w:val="none" w:sz="0" w:space="0" w:color="auto"/>
                                <w:left w:val="none" w:sz="0" w:space="0" w:color="auto"/>
                                <w:bottom w:val="none" w:sz="0" w:space="0" w:color="auto"/>
                                <w:right w:val="none" w:sz="0" w:space="0" w:color="auto"/>
                              </w:divBdr>
                              <w:divsChild>
                                <w:div w:id="1853492277">
                                  <w:marLeft w:val="0"/>
                                  <w:marRight w:val="0"/>
                                  <w:marTop w:val="0"/>
                                  <w:marBottom w:val="0"/>
                                  <w:divBdr>
                                    <w:top w:val="none" w:sz="0" w:space="0" w:color="auto"/>
                                    <w:left w:val="none" w:sz="0" w:space="0" w:color="auto"/>
                                    <w:bottom w:val="none" w:sz="0" w:space="0" w:color="auto"/>
                                    <w:right w:val="none" w:sz="0" w:space="0" w:color="auto"/>
                                  </w:divBdr>
                                </w:div>
                              </w:divsChild>
                            </w:div>
                            <w:div w:id="1082486368">
                              <w:marLeft w:val="0"/>
                              <w:marRight w:val="0"/>
                              <w:marTop w:val="0"/>
                              <w:marBottom w:val="0"/>
                              <w:divBdr>
                                <w:top w:val="none" w:sz="0" w:space="0" w:color="auto"/>
                                <w:left w:val="none" w:sz="0" w:space="0" w:color="auto"/>
                                <w:bottom w:val="none" w:sz="0" w:space="0" w:color="auto"/>
                                <w:right w:val="none" w:sz="0" w:space="0" w:color="auto"/>
                              </w:divBdr>
                              <w:divsChild>
                                <w:div w:id="34867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7841577">
          <w:marLeft w:val="0"/>
          <w:marRight w:val="0"/>
          <w:marTop w:val="0"/>
          <w:marBottom w:val="300"/>
          <w:divBdr>
            <w:top w:val="single" w:sz="6" w:space="11" w:color="DDDDDD"/>
            <w:left w:val="single" w:sz="6" w:space="11" w:color="DDDDDD"/>
            <w:bottom w:val="single" w:sz="6" w:space="11" w:color="DDDDDD"/>
            <w:right w:val="single" w:sz="6" w:space="11" w:color="DDDDDD"/>
          </w:divBdr>
          <w:divsChild>
            <w:div w:id="33311814">
              <w:marLeft w:val="0"/>
              <w:marRight w:val="0"/>
              <w:marTop w:val="0"/>
              <w:marBottom w:val="0"/>
              <w:divBdr>
                <w:top w:val="none" w:sz="0" w:space="0" w:color="auto"/>
                <w:left w:val="none" w:sz="0" w:space="0" w:color="auto"/>
                <w:bottom w:val="none" w:sz="0" w:space="0" w:color="auto"/>
                <w:right w:val="none" w:sz="0" w:space="0" w:color="auto"/>
              </w:divBdr>
              <w:divsChild>
                <w:div w:id="1720779953">
                  <w:marLeft w:val="0"/>
                  <w:marRight w:val="0"/>
                  <w:marTop w:val="0"/>
                  <w:marBottom w:val="0"/>
                  <w:divBdr>
                    <w:top w:val="none" w:sz="0" w:space="0" w:color="auto"/>
                    <w:left w:val="none" w:sz="0" w:space="0" w:color="auto"/>
                    <w:bottom w:val="none" w:sz="0" w:space="0" w:color="auto"/>
                    <w:right w:val="none" w:sz="0" w:space="0" w:color="auto"/>
                  </w:divBdr>
                </w:div>
              </w:divsChild>
            </w:div>
            <w:div w:id="951089129">
              <w:marLeft w:val="0"/>
              <w:marRight w:val="0"/>
              <w:marTop w:val="0"/>
              <w:marBottom w:val="0"/>
              <w:divBdr>
                <w:top w:val="none" w:sz="0" w:space="0" w:color="auto"/>
                <w:left w:val="none" w:sz="0" w:space="0" w:color="auto"/>
                <w:bottom w:val="none" w:sz="0" w:space="0" w:color="auto"/>
                <w:right w:val="none" w:sz="0" w:space="0" w:color="auto"/>
              </w:divBdr>
              <w:divsChild>
                <w:div w:id="1260522215">
                  <w:marLeft w:val="150"/>
                  <w:marRight w:val="0"/>
                  <w:marTop w:val="0"/>
                  <w:marBottom w:val="0"/>
                  <w:divBdr>
                    <w:top w:val="none" w:sz="0" w:space="0" w:color="auto"/>
                    <w:left w:val="none" w:sz="0" w:space="0" w:color="auto"/>
                    <w:bottom w:val="none" w:sz="0" w:space="0" w:color="auto"/>
                    <w:right w:val="none" w:sz="0" w:space="0" w:color="auto"/>
                  </w:divBdr>
                  <w:divsChild>
                    <w:div w:id="1579830338">
                      <w:marLeft w:val="0"/>
                      <w:marRight w:val="30"/>
                      <w:marTop w:val="0"/>
                      <w:marBottom w:val="0"/>
                      <w:divBdr>
                        <w:top w:val="none" w:sz="0" w:space="0" w:color="auto"/>
                        <w:left w:val="none" w:sz="0" w:space="0" w:color="auto"/>
                        <w:bottom w:val="none" w:sz="0" w:space="0" w:color="auto"/>
                        <w:right w:val="none" w:sz="0" w:space="0" w:color="auto"/>
                      </w:divBdr>
                      <w:divsChild>
                        <w:div w:id="943146488">
                          <w:marLeft w:val="0"/>
                          <w:marRight w:val="30"/>
                          <w:marTop w:val="0"/>
                          <w:marBottom w:val="0"/>
                          <w:divBdr>
                            <w:top w:val="none" w:sz="0" w:space="0" w:color="auto"/>
                            <w:left w:val="none" w:sz="0" w:space="0" w:color="auto"/>
                            <w:bottom w:val="none" w:sz="0" w:space="0" w:color="auto"/>
                            <w:right w:val="none" w:sz="0" w:space="0" w:color="auto"/>
                          </w:divBdr>
                        </w:div>
                      </w:divsChild>
                    </w:div>
                    <w:div w:id="784622686">
                      <w:marLeft w:val="0"/>
                      <w:marRight w:val="30"/>
                      <w:marTop w:val="0"/>
                      <w:marBottom w:val="0"/>
                      <w:divBdr>
                        <w:top w:val="none" w:sz="0" w:space="0" w:color="auto"/>
                        <w:left w:val="none" w:sz="0" w:space="0" w:color="auto"/>
                        <w:bottom w:val="none" w:sz="0" w:space="0" w:color="auto"/>
                        <w:right w:val="none" w:sz="0" w:space="0" w:color="auto"/>
                      </w:divBdr>
                      <w:divsChild>
                        <w:div w:id="223296621">
                          <w:marLeft w:val="0"/>
                          <w:marRight w:val="30"/>
                          <w:marTop w:val="0"/>
                          <w:marBottom w:val="0"/>
                          <w:divBdr>
                            <w:top w:val="none" w:sz="0" w:space="0" w:color="auto"/>
                            <w:left w:val="none" w:sz="0" w:space="0" w:color="auto"/>
                            <w:bottom w:val="none" w:sz="0" w:space="0" w:color="auto"/>
                            <w:right w:val="none" w:sz="0" w:space="0" w:color="auto"/>
                          </w:divBdr>
                        </w:div>
                      </w:divsChild>
                    </w:div>
                    <w:div w:id="57829559">
                      <w:marLeft w:val="0"/>
                      <w:marRight w:val="30"/>
                      <w:marTop w:val="0"/>
                      <w:marBottom w:val="0"/>
                      <w:divBdr>
                        <w:top w:val="none" w:sz="0" w:space="0" w:color="auto"/>
                        <w:left w:val="none" w:sz="0" w:space="0" w:color="auto"/>
                        <w:bottom w:val="none" w:sz="0" w:space="0" w:color="auto"/>
                        <w:right w:val="none" w:sz="0" w:space="0" w:color="auto"/>
                      </w:divBdr>
                      <w:divsChild>
                        <w:div w:id="299963510">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1189372651">
              <w:marLeft w:val="0"/>
              <w:marRight w:val="0"/>
              <w:marTop w:val="0"/>
              <w:marBottom w:val="0"/>
              <w:divBdr>
                <w:top w:val="none" w:sz="0" w:space="0" w:color="auto"/>
                <w:left w:val="none" w:sz="0" w:space="0" w:color="auto"/>
                <w:bottom w:val="none" w:sz="0" w:space="0" w:color="auto"/>
                <w:right w:val="none" w:sz="0" w:space="0" w:color="auto"/>
              </w:divBdr>
            </w:div>
          </w:divsChild>
        </w:div>
        <w:div w:id="1306351468">
          <w:marLeft w:val="-38"/>
          <w:marRight w:val="-38"/>
          <w:marTop w:val="0"/>
          <w:marBottom w:val="450"/>
          <w:divBdr>
            <w:top w:val="none" w:sz="0" w:space="0" w:color="auto"/>
            <w:left w:val="none" w:sz="0" w:space="0" w:color="auto"/>
            <w:bottom w:val="none" w:sz="0" w:space="0" w:color="auto"/>
            <w:right w:val="none" w:sz="0" w:space="0" w:color="auto"/>
          </w:divBdr>
          <w:divsChild>
            <w:div w:id="547297881">
              <w:marLeft w:val="0"/>
              <w:marRight w:val="0"/>
              <w:marTop w:val="0"/>
              <w:marBottom w:val="0"/>
              <w:divBdr>
                <w:top w:val="none" w:sz="0" w:space="0" w:color="auto"/>
                <w:left w:val="none" w:sz="0" w:space="0" w:color="auto"/>
                <w:bottom w:val="none" w:sz="0" w:space="0" w:color="auto"/>
                <w:right w:val="none" w:sz="0" w:space="0" w:color="auto"/>
              </w:divBdr>
              <w:divsChild>
                <w:div w:id="1259604106">
                  <w:marLeft w:val="0"/>
                  <w:marRight w:val="0"/>
                  <w:marTop w:val="0"/>
                  <w:marBottom w:val="0"/>
                  <w:divBdr>
                    <w:top w:val="none" w:sz="0" w:space="0" w:color="auto"/>
                    <w:left w:val="none" w:sz="0" w:space="0" w:color="auto"/>
                    <w:bottom w:val="none" w:sz="0" w:space="0" w:color="auto"/>
                    <w:right w:val="none" w:sz="0" w:space="0" w:color="auto"/>
                  </w:divBdr>
                  <w:divsChild>
                    <w:div w:id="175274064">
                      <w:marLeft w:val="0"/>
                      <w:marRight w:val="0"/>
                      <w:marTop w:val="0"/>
                      <w:marBottom w:val="0"/>
                      <w:divBdr>
                        <w:top w:val="none" w:sz="0" w:space="0" w:color="auto"/>
                        <w:left w:val="none" w:sz="0" w:space="0" w:color="auto"/>
                        <w:bottom w:val="none" w:sz="0" w:space="0" w:color="auto"/>
                        <w:right w:val="none" w:sz="0" w:space="0" w:color="auto"/>
                      </w:divBdr>
                      <w:divsChild>
                        <w:div w:id="2007315860">
                          <w:marLeft w:val="0"/>
                          <w:marRight w:val="0"/>
                          <w:marTop w:val="0"/>
                          <w:marBottom w:val="0"/>
                          <w:divBdr>
                            <w:top w:val="none" w:sz="0" w:space="0" w:color="auto"/>
                            <w:left w:val="none" w:sz="0" w:space="0" w:color="auto"/>
                            <w:bottom w:val="none" w:sz="0" w:space="0" w:color="auto"/>
                            <w:right w:val="none" w:sz="0" w:space="0" w:color="auto"/>
                          </w:divBdr>
                          <w:divsChild>
                            <w:div w:id="1339886569">
                              <w:marLeft w:val="0"/>
                              <w:marRight w:val="0"/>
                              <w:marTop w:val="0"/>
                              <w:marBottom w:val="0"/>
                              <w:divBdr>
                                <w:top w:val="none" w:sz="0" w:space="0" w:color="auto"/>
                                <w:left w:val="none" w:sz="0" w:space="0" w:color="auto"/>
                                <w:bottom w:val="none" w:sz="0" w:space="0" w:color="auto"/>
                                <w:right w:val="none" w:sz="0" w:space="0" w:color="auto"/>
                              </w:divBdr>
                            </w:div>
                          </w:divsChild>
                        </w:div>
                        <w:div w:id="510224251">
                          <w:marLeft w:val="0"/>
                          <w:marRight w:val="0"/>
                          <w:marTop w:val="0"/>
                          <w:marBottom w:val="0"/>
                          <w:divBdr>
                            <w:top w:val="none" w:sz="0" w:space="0" w:color="auto"/>
                            <w:left w:val="none" w:sz="0" w:space="0" w:color="auto"/>
                            <w:bottom w:val="none" w:sz="0" w:space="0" w:color="auto"/>
                            <w:right w:val="none" w:sz="0" w:space="0" w:color="auto"/>
                          </w:divBdr>
                          <w:divsChild>
                            <w:div w:id="1896695421">
                              <w:marLeft w:val="0"/>
                              <w:marRight w:val="0"/>
                              <w:marTop w:val="0"/>
                              <w:marBottom w:val="0"/>
                              <w:divBdr>
                                <w:top w:val="none" w:sz="0" w:space="0" w:color="auto"/>
                                <w:left w:val="none" w:sz="0" w:space="0" w:color="auto"/>
                                <w:bottom w:val="none" w:sz="0" w:space="0" w:color="auto"/>
                                <w:right w:val="none" w:sz="0" w:space="0" w:color="auto"/>
                              </w:divBdr>
                              <w:divsChild>
                                <w:div w:id="227230257">
                                  <w:marLeft w:val="0"/>
                                  <w:marRight w:val="0"/>
                                  <w:marTop w:val="0"/>
                                  <w:marBottom w:val="0"/>
                                  <w:divBdr>
                                    <w:top w:val="none" w:sz="0" w:space="0" w:color="auto"/>
                                    <w:left w:val="none" w:sz="0" w:space="0" w:color="auto"/>
                                    <w:bottom w:val="none" w:sz="0" w:space="0" w:color="auto"/>
                                    <w:right w:val="none" w:sz="0" w:space="0" w:color="auto"/>
                                  </w:divBdr>
                                </w:div>
                              </w:divsChild>
                            </w:div>
                            <w:div w:id="741292132">
                              <w:marLeft w:val="0"/>
                              <w:marRight w:val="0"/>
                              <w:marTop w:val="0"/>
                              <w:marBottom w:val="0"/>
                              <w:divBdr>
                                <w:top w:val="none" w:sz="0" w:space="0" w:color="auto"/>
                                <w:left w:val="none" w:sz="0" w:space="0" w:color="auto"/>
                                <w:bottom w:val="none" w:sz="0" w:space="0" w:color="auto"/>
                                <w:right w:val="none" w:sz="0" w:space="0" w:color="auto"/>
                              </w:divBdr>
                              <w:divsChild>
                                <w:div w:id="1277952014">
                                  <w:marLeft w:val="0"/>
                                  <w:marRight w:val="0"/>
                                  <w:marTop w:val="0"/>
                                  <w:marBottom w:val="0"/>
                                  <w:divBdr>
                                    <w:top w:val="none" w:sz="0" w:space="0" w:color="auto"/>
                                    <w:left w:val="none" w:sz="0" w:space="0" w:color="auto"/>
                                    <w:bottom w:val="none" w:sz="0" w:space="0" w:color="auto"/>
                                    <w:right w:val="none" w:sz="0" w:space="0" w:color="auto"/>
                                  </w:divBdr>
                                </w:div>
                              </w:divsChild>
                            </w:div>
                            <w:div w:id="1490711714">
                              <w:marLeft w:val="0"/>
                              <w:marRight w:val="0"/>
                              <w:marTop w:val="0"/>
                              <w:marBottom w:val="0"/>
                              <w:divBdr>
                                <w:top w:val="none" w:sz="0" w:space="0" w:color="auto"/>
                                <w:left w:val="none" w:sz="0" w:space="0" w:color="auto"/>
                                <w:bottom w:val="none" w:sz="0" w:space="0" w:color="auto"/>
                                <w:right w:val="none" w:sz="0" w:space="0" w:color="auto"/>
                              </w:divBdr>
                              <w:divsChild>
                                <w:div w:id="186058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2825197">
          <w:marLeft w:val="-38"/>
          <w:marRight w:val="-38"/>
          <w:marTop w:val="0"/>
          <w:marBottom w:val="450"/>
          <w:divBdr>
            <w:top w:val="none" w:sz="0" w:space="0" w:color="auto"/>
            <w:left w:val="none" w:sz="0" w:space="0" w:color="auto"/>
            <w:bottom w:val="none" w:sz="0" w:space="0" w:color="auto"/>
            <w:right w:val="none" w:sz="0" w:space="0" w:color="auto"/>
          </w:divBdr>
          <w:divsChild>
            <w:div w:id="1625649466">
              <w:marLeft w:val="0"/>
              <w:marRight w:val="0"/>
              <w:marTop w:val="0"/>
              <w:marBottom w:val="0"/>
              <w:divBdr>
                <w:top w:val="none" w:sz="0" w:space="0" w:color="auto"/>
                <w:left w:val="none" w:sz="0" w:space="0" w:color="auto"/>
                <w:bottom w:val="none" w:sz="0" w:space="0" w:color="auto"/>
                <w:right w:val="none" w:sz="0" w:space="0" w:color="auto"/>
              </w:divBdr>
              <w:divsChild>
                <w:div w:id="1953049315">
                  <w:marLeft w:val="0"/>
                  <w:marRight w:val="0"/>
                  <w:marTop w:val="0"/>
                  <w:marBottom w:val="0"/>
                  <w:divBdr>
                    <w:top w:val="none" w:sz="0" w:space="0" w:color="auto"/>
                    <w:left w:val="none" w:sz="0" w:space="0" w:color="auto"/>
                    <w:bottom w:val="none" w:sz="0" w:space="0" w:color="auto"/>
                    <w:right w:val="none" w:sz="0" w:space="0" w:color="auto"/>
                  </w:divBdr>
                  <w:divsChild>
                    <w:div w:id="1147629148">
                      <w:marLeft w:val="0"/>
                      <w:marRight w:val="0"/>
                      <w:marTop w:val="0"/>
                      <w:marBottom w:val="0"/>
                      <w:divBdr>
                        <w:top w:val="none" w:sz="0" w:space="0" w:color="auto"/>
                        <w:left w:val="none" w:sz="0" w:space="0" w:color="auto"/>
                        <w:bottom w:val="none" w:sz="0" w:space="0" w:color="auto"/>
                        <w:right w:val="none" w:sz="0" w:space="0" w:color="auto"/>
                      </w:divBdr>
                      <w:divsChild>
                        <w:div w:id="1829403190">
                          <w:marLeft w:val="0"/>
                          <w:marRight w:val="0"/>
                          <w:marTop w:val="0"/>
                          <w:marBottom w:val="0"/>
                          <w:divBdr>
                            <w:top w:val="none" w:sz="0" w:space="0" w:color="auto"/>
                            <w:left w:val="none" w:sz="0" w:space="0" w:color="auto"/>
                            <w:bottom w:val="none" w:sz="0" w:space="0" w:color="auto"/>
                            <w:right w:val="none" w:sz="0" w:space="0" w:color="auto"/>
                          </w:divBdr>
                          <w:divsChild>
                            <w:div w:id="1909997075">
                              <w:marLeft w:val="0"/>
                              <w:marRight w:val="0"/>
                              <w:marTop w:val="0"/>
                              <w:marBottom w:val="0"/>
                              <w:divBdr>
                                <w:top w:val="none" w:sz="0" w:space="0" w:color="auto"/>
                                <w:left w:val="none" w:sz="0" w:space="0" w:color="auto"/>
                                <w:bottom w:val="none" w:sz="0" w:space="0" w:color="auto"/>
                                <w:right w:val="none" w:sz="0" w:space="0" w:color="auto"/>
                              </w:divBdr>
                            </w:div>
                          </w:divsChild>
                        </w:div>
                        <w:div w:id="1675261248">
                          <w:marLeft w:val="0"/>
                          <w:marRight w:val="0"/>
                          <w:marTop w:val="0"/>
                          <w:marBottom w:val="0"/>
                          <w:divBdr>
                            <w:top w:val="none" w:sz="0" w:space="0" w:color="auto"/>
                            <w:left w:val="none" w:sz="0" w:space="0" w:color="auto"/>
                            <w:bottom w:val="none" w:sz="0" w:space="0" w:color="auto"/>
                            <w:right w:val="none" w:sz="0" w:space="0" w:color="auto"/>
                          </w:divBdr>
                          <w:divsChild>
                            <w:div w:id="1814641463">
                              <w:marLeft w:val="0"/>
                              <w:marRight w:val="0"/>
                              <w:marTop w:val="0"/>
                              <w:marBottom w:val="0"/>
                              <w:divBdr>
                                <w:top w:val="none" w:sz="0" w:space="0" w:color="auto"/>
                                <w:left w:val="none" w:sz="0" w:space="0" w:color="auto"/>
                                <w:bottom w:val="none" w:sz="0" w:space="0" w:color="auto"/>
                                <w:right w:val="none" w:sz="0" w:space="0" w:color="auto"/>
                              </w:divBdr>
                              <w:divsChild>
                                <w:div w:id="612597515">
                                  <w:marLeft w:val="0"/>
                                  <w:marRight w:val="0"/>
                                  <w:marTop w:val="0"/>
                                  <w:marBottom w:val="0"/>
                                  <w:divBdr>
                                    <w:top w:val="none" w:sz="0" w:space="0" w:color="auto"/>
                                    <w:left w:val="none" w:sz="0" w:space="0" w:color="auto"/>
                                    <w:bottom w:val="none" w:sz="0" w:space="0" w:color="auto"/>
                                    <w:right w:val="none" w:sz="0" w:space="0" w:color="auto"/>
                                  </w:divBdr>
                                </w:div>
                              </w:divsChild>
                            </w:div>
                            <w:div w:id="1925145242">
                              <w:marLeft w:val="0"/>
                              <w:marRight w:val="0"/>
                              <w:marTop w:val="0"/>
                              <w:marBottom w:val="0"/>
                              <w:divBdr>
                                <w:top w:val="none" w:sz="0" w:space="0" w:color="auto"/>
                                <w:left w:val="none" w:sz="0" w:space="0" w:color="auto"/>
                                <w:bottom w:val="none" w:sz="0" w:space="0" w:color="auto"/>
                                <w:right w:val="none" w:sz="0" w:space="0" w:color="auto"/>
                              </w:divBdr>
                              <w:divsChild>
                                <w:div w:id="1208251933">
                                  <w:marLeft w:val="0"/>
                                  <w:marRight w:val="0"/>
                                  <w:marTop w:val="0"/>
                                  <w:marBottom w:val="0"/>
                                  <w:divBdr>
                                    <w:top w:val="none" w:sz="0" w:space="0" w:color="auto"/>
                                    <w:left w:val="none" w:sz="0" w:space="0" w:color="auto"/>
                                    <w:bottom w:val="none" w:sz="0" w:space="0" w:color="auto"/>
                                    <w:right w:val="none" w:sz="0" w:space="0" w:color="auto"/>
                                  </w:divBdr>
                                </w:div>
                              </w:divsChild>
                            </w:div>
                            <w:div w:id="38282565">
                              <w:marLeft w:val="0"/>
                              <w:marRight w:val="0"/>
                              <w:marTop w:val="0"/>
                              <w:marBottom w:val="0"/>
                              <w:divBdr>
                                <w:top w:val="none" w:sz="0" w:space="0" w:color="auto"/>
                                <w:left w:val="none" w:sz="0" w:space="0" w:color="auto"/>
                                <w:bottom w:val="none" w:sz="0" w:space="0" w:color="auto"/>
                                <w:right w:val="none" w:sz="0" w:space="0" w:color="auto"/>
                              </w:divBdr>
                              <w:divsChild>
                                <w:div w:id="128391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9200132">
          <w:marLeft w:val="-38"/>
          <w:marRight w:val="-38"/>
          <w:marTop w:val="0"/>
          <w:marBottom w:val="450"/>
          <w:divBdr>
            <w:top w:val="none" w:sz="0" w:space="0" w:color="auto"/>
            <w:left w:val="none" w:sz="0" w:space="0" w:color="auto"/>
            <w:bottom w:val="none" w:sz="0" w:space="0" w:color="auto"/>
            <w:right w:val="none" w:sz="0" w:space="0" w:color="auto"/>
          </w:divBdr>
          <w:divsChild>
            <w:div w:id="403649965">
              <w:marLeft w:val="0"/>
              <w:marRight w:val="0"/>
              <w:marTop w:val="0"/>
              <w:marBottom w:val="0"/>
              <w:divBdr>
                <w:top w:val="none" w:sz="0" w:space="0" w:color="auto"/>
                <w:left w:val="none" w:sz="0" w:space="0" w:color="auto"/>
                <w:bottom w:val="none" w:sz="0" w:space="0" w:color="auto"/>
                <w:right w:val="none" w:sz="0" w:space="0" w:color="auto"/>
              </w:divBdr>
              <w:divsChild>
                <w:div w:id="1070036747">
                  <w:marLeft w:val="0"/>
                  <w:marRight w:val="0"/>
                  <w:marTop w:val="0"/>
                  <w:marBottom w:val="0"/>
                  <w:divBdr>
                    <w:top w:val="none" w:sz="0" w:space="0" w:color="auto"/>
                    <w:left w:val="none" w:sz="0" w:space="0" w:color="auto"/>
                    <w:bottom w:val="none" w:sz="0" w:space="0" w:color="auto"/>
                    <w:right w:val="none" w:sz="0" w:space="0" w:color="auto"/>
                  </w:divBdr>
                  <w:divsChild>
                    <w:div w:id="1056078771">
                      <w:marLeft w:val="0"/>
                      <w:marRight w:val="0"/>
                      <w:marTop w:val="0"/>
                      <w:marBottom w:val="0"/>
                      <w:divBdr>
                        <w:top w:val="none" w:sz="0" w:space="0" w:color="auto"/>
                        <w:left w:val="none" w:sz="0" w:space="0" w:color="auto"/>
                        <w:bottom w:val="none" w:sz="0" w:space="0" w:color="auto"/>
                        <w:right w:val="none" w:sz="0" w:space="0" w:color="auto"/>
                      </w:divBdr>
                      <w:divsChild>
                        <w:div w:id="1407189881">
                          <w:marLeft w:val="0"/>
                          <w:marRight w:val="0"/>
                          <w:marTop w:val="0"/>
                          <w:marBottom w:val="0"/>
                          <w:divBdr>
                            <w:top w:val="none" w:sz="0" w:space="0" w:color="auto"/>
                            <w:left w:val="none" w:sz="0" w:space="0" w:color="auto"/>
                            <w:bottom w:val="none" w:sz="0" w:space="0" w:color="auto"/>
                            <w:right w:val="none" w:sz="0" w:space="0" w:color="auto"/>
                          </w:divBdr>
                          <w:divsChild>
                            <w:div w:id="667251602">
                              <w:marLeft w:val="0"/>
                              <w:marRight w:val="0"/>
                              <w:marTop w:val="0"/>
                              <w:marBottom w:val="0"/>
                              <w:divBdr>
                                <w:top w:val="none" w:sz="0" w:space="0" w:color="auto"/>
                                <w:left w:val="none" w:sz="0" w:space="0" w:color="auto"/>
                                <w:bottom w:val="none" w:sz="0" w:space="0" w:color="auto"/>
                                <w:right w:val="none" w:sz="0" w:space="0" w:color="auto"/>
                              </w:divBdr>
                            </w:div>
                          </w:divsChild>
                        </w:div>
                        <w:div w:id="1558280923">
                          <w:marLeft w:val="0"/>
                          <w:marRight w:val="0"/>
                          <w:marTop w:val="0"/>
                          <w:marBottom w:val="0"/>
                          <w:divBdr>
                            <w:top w:val="none" w:sz="0" w:space="0" w:color="auto"/>
                            <w:left w:val="none" w:sz="0" w:space="0" w:color="auto"/>
                            <w:bottom w:val="none" w:sz="0" w:space="0" w:color="auto"/>
                            <w:right w:val="none" w:sz="0" w:space="0" w:color="auto"/>
                          </w:divBdr>
                          <w:divsChild>
                            <w:div w:id="2066947462">
                              <w:marLeft w:val="0"/>
                              <w:marRight w:val="0"/>
                              <w:marTop w:val="0"/>
                              <w:marBottom w:val="0"/>
                              <w:divBdr>
                                <w:top w:val="none" w:sz="0" w:space="0" w:color="auto"/>
                                <w:left w:val="none" w:sz="0" w:space="0" w:color="auto"/>
                                <w:bottom w:val="none" w:sz="0" w:space="0" w:color="auto"/>
                                <w:right w:val="none" w:sz="0" w:space="0" w:color="auto"/>
                              </w:divBdr>
                              <w:divsChild>
                                <w:div w:id="1312632161">
                                  <w:marLeft w:val="0"/>
                                  <w:marRight w:val="0"/>
                                  <w:marTop w:val="0"/>
                                  <w:marBottom w:val="0"/>
                                  <w:divBdr>
                                    <w:top w:val="none" w:sz="0" w:space="0" w:color="auto"/>
                                    <w:left w:val="none" w:sz="0" w:space="0" w:color="auto"/>
                                    <w:bottom w:val="none" w:sz="0" w:space="0" w:color="auto"/>
                                    <w:right w:val="none" w:sz="0" w:space="0" w:color="auto"/>
                                  </w:divBdr>
                                </w:div>
                              </w:divsChild>
                            </w:div>
                            <w:div w:id="1158375464">
                              <w:marLeft w:val="0"/>
                              <w:marRight w:val="0"/>
                              <w:marTop w:val="0"/>
                              <w:marBottom w:val="0"/>
                              <w:divBdr>
                                <w:top w:val="none" w:sz="0" w:space="0" w:color="auto"/>
                                <w:left w:val="none" w:sz="0" w:space="0" w:color="auto"/>
                                <w:bottom w:val="none" w:sz="0" w:space="0" w:color="auto"/>
                                <w:right w:val="none" w:sz="0" w:space="0" w:color="auto"/>
                              </w:divBdr>
                              <w:divsChild>
                                <w:div w:id="812258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7414839">
          <w:marLeft w:val="-38"/>
          <w:marRight w:val="-38"/>
          <w:marTop w:val="0"/>
          <w:marBottom w:val="450"/>
          <w:divBdr>
            <w:top w:val="none" w:sz="0" w:space="0" w:color="auto"/>
            <w:left w:val="none" w:sz="0" w:space="0" w:color="auto"/>
            <w:bottom w:val="none" w:sz="0" w:space="0" w:color="auto"/>
            <w:right w:val="none" w:sz="0" w:space="0" w:color="auto"/>
          </w:divBdr>
          <w:divsChild>
            <w:div w:id="1247305734">
              <w:marLeft w:val="0"/>
              <w:marRight w:val="0"/>
              <w:marTop w:val="0"/>
              <w:marBottom w:val="0"/>
              <w:divBdr>
                <w:top w:val="none" w:sz="0" w:space="0" w:color="auto"/>
                <w:left w:val="none" w:sz="0" w:space="0" w:color="auto"/>
                <w:bottom w:val="none" w:sz="0" w:space="0" w:color="auto"/>
                <w:right w:val="none" w:sz="0" w:space="0" w:color="auto"/>
              </w:divBdr>
              <w:divsChild>
                <w:div w:id="1102141171">
                  <w:marLeft w:val="0"/>
                  <w:marRight w:val="0"/>
                  <w:marTop w:val="0"/>
                  <w:marBottom w:val="0"/>
                  <w:divBdr>
                    <w:top w:val="none" w:sz="0" w:space="0" w:color="auto"/>
                    <w:left w:val="none" w:sz="0" w:space="0" w:color="auto"/>
                    <w:bottom w:val="none" w:sz="0" w:space="0" w:color="auto"/>
                    <w:right w:val="none" w:sz="0" w:space="0" w:color="auto"/>
                  </w:divBdr>
                  <w:divsChild>
                    <w:div w:id="793183721">
                      <w:marLeft w:val="0"/>
                      <w:marRight w:val="0"/>
                      <w:marTop w:val="0"/>
                      <w:marBottom w:val="0"/>
                      <w:divBdr>
                        <w:top w:val="none" w:sz="0" w:space="0" w:color="auto"/>
                        <w:left w:val="none" w:sz="0" w:space="0" w:color="auto"/>
                        <w:bottom w:val="none" w:sz="0" w:space="0" w:color="auto"/>
                        <w:right w:val="none" w:sz="0" w:space="0" w:color="auto"/>
                      </w:divBdr>
                      <w:divsChild>
                        <w:div w:id="1359162195">
                          <w:marLeft w:val="0"/>
                          <w:marRight w:val="0"/>
                          <w:marTop w:val="0"/>
                          <w:marBottom w:val="0"/>
                          <w:divBdr>
                            <w:top w:val="none" w:sz="0" w:space="0" w:color="auto"/>
                            <w:left w:val="none" w:sz="0" w:space="0" w:color="auto"/>
                            <w:bottom w:val="none" w:sz="0" w:space="0" w:color="auto"/>
                            <w:right w:val="none" w:sz="0" w:space="0" w:color="auto"/>
                          </w:divBdr>
                          <w:divsChild>
                            <w:div w:id="1820802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1581436">
          <w:marLeft w:val="-38"/>
          <w:marRight w:val="-38"/>
          <w:marTop w:val="0"/>
          <w:marBottom w:val="450"/>
          <w:divBdr>
            <w:top w:val="none" w:sz="0" w:space="0" w:color="auto"/>
            <w:left w:val="none" w:sz="0" w:space="0" w:color="auto"/>
            <w:bottom w:val="none" w:sz="0" w:space="0" w:color="auto"/>
            <w:right w:val="none" w:sz="0" w:space="0" w:color="auto"/>
          </w:divBdr>
          <w:divsChild>
            <w:div w:id="510948272">
              <w:marLeft w:val="0"/>
              <w:marRight w:val="0"/>
              <w:marTop w:val="0"/>
              <w:marBottom w:val="0"/>
              <w:divBdr>
                <w:top w:val="none" w:sz="0" w:space="0" w:color="auto"/>
                <w:left w:val="none" w:sz="0" w:space="0" w:color="auto"/>
                <w:bottom w:val="none" w:sz="0" w:space="0" w:color="auto"/>
                <w:right w:val="none" w:sz="0" w:space="0" w:color="auto"/>
              </w:divBdr>
              <w:divsChild>
                <w:div w:id="2063206815">
                  <w:marLeft w:val="0"/>
                  <w:marRight w:val="0"/>
                  <w:marTop w:val="0"/>
                  <w:marBottom w:val="0"/>
                  <w:divBdr>
                    <w:top w:val="none" w:sz="0" w:space="0" w:color="auto"/>
                    <w:left w:val="none" w:sz="0" w:space="0" w:color="auto"/>
                    <w:bottom w:val="none" w:sz="0" w:space="0" w:color="auto"/>
                    <w:right w:val="none" w:sz="0" w:space="0" w:color="auto"/>
                  </w:divBdr>
                  <w:divsChild>
                    <w:div w:id="1023627710">
                      <w:marLeft w:val="0"/>
                      <w:marRight w:val="0"/>
                      <w:marTop w:val="0"/>
                      <w:marBottom w:val="0"/>
                      <w:divBdr>
                        <w:top w:val="none" w:sz="0" w:space="0" w:color="auto"/>
                        <w:left w:val="none" w:sz="0" w:space="0" w:color="auto"/>
                        <w:bottom w:val="none" w:sz="0" w:space="0" w:color="auto"/>
                        <w:right w:val="none" w:sz="0" w:space="0" w:color="auto"/>
                      </w:divBdr>
                      <w:divsChild>
                        <w:div w:id="1201044210">
                          <w:marLeft w:val="0"/>
                          <w:marRight w:val="0"/>
                          <w:marTop w:val="0"/>
                          <w:marBottom w:val="0"/>
                          <w:divBdr>
                            <w:top w:val="none" w:sz="0" w:space="0" w:color="auto"/>
                            <w:left w:val="none" w:sz="0" w:space="0" w:color="auto"/>
                            <w:bottom w:val="none" w:sz="0" w:space="0" w:color="auto"/>
                            <w:right w:val="none" w:sz="0" w:space="0" w:color="auto"/>
                          </w:divBdr>
                          <w:divsChild>
                            <w:div w:id="938097013">
                              <w:marLeft w:val="0"/>
                              <w:marRight w:val="0"/>
                              <w:marTop w:val="0"/>
                              <w:marBottom w:val="0"/>
                              <w:divBdr>
                                <w:top w:val="none" w:sz="0" w:space="0" w:color="auto"/>
                                <w:left w:val="none" w:sz="0" w:space="0" w:color="auto"/>
                                <w:bottom w:val="none" w:sz="0" w:space="0" w:color="auto"/>
                                <w:right w:val="none" w:sz="0" w:space="0" w:color="auto"/>
                              </w:divBdr>
                            </w:div>
                          </w:divsChild>
                        </w:div>
                        <w:div w:id="1648704014">
                          <w:marLeft w:val="0"/>
                          <w:marRight w:val="0"/>
                          <w:marTop w:val="0"/>
                          <w:marBottom w:val="0"/>
                          <w:divBdr>
                            <w:top w:val="none" w:sz="0" w:space="0" w:color="auto"/>
                            <w:left w:val="none" w:sz="0" w:space="0" w:color="auto"/>
                            <w:bottom w:val="none" w:sz="0" w:space="0" w:color="auto"/>
                            <w:right w:val="none" w:sz="0" w:space="0" w:color="auto"/>
                          </w:divBdr>
                          <w:divsChild>
                            <w:div w:id="349528191">
                              <w:marLeft w:val="0"/>
                              <w:marRight w:val="0"/>
                              <w:marTop w:val="0"/>
                              <w:marBottom w:val="0"/>
                              <w:divBdr>
                                <w:top w:val="none" w:sz="0" w:space="0" w:color="auto"/>
                                <w:left w:val="none" w:sz="0" w:space="0" w:color="auto"/>
                                <w:bottom w:val="none" w:sz="0" w:space="0" w:color="auto"/>
                                <w:right w:val="none" w:sz="0" w:space="0" w:color="auto"/>
                              </w:divBdr>
                              <w:divsChild>
                                <w:div w:id="1158424246">
                                  <w:marLeft w:val="0"/>
                                  <w:marRight w:val="0"/>
                                  <w:marTop w:val="0"/>
                                  <w:marBottom w:val="0"/>
                                  <w:divBdr>
                                    <w:top w:val="none" w:sz="0" w:space="0" w:color="auto"/>
                                    <w:left w:val="none" w:sz="0" w:space="0" w:color="auto"/>
                                    <w:bottom w:val="none" w:sz="0" w:space="0" w:color="auto"/>
                                    <w:right w:val="none" w:sz="0" w:space="0" w:color="auto"/>
                                  </w:divBdr>
                                </w:div>
                              </w:divsChild>
                            </w:div>
                            <w:div w:id="889657128">
                              <w:marLeft w:val="0"/>
                              <w:marRight w:val="0"/>
                              <w:marTop w:val="0"/>
                              <w:marBottom w:val="0"/>
                              <w:divBdr>
                                <w:top w:val="none" w:sz="0" w:space="0" w:color="auto"/>
                                <w:left w:val="none" w:sz="0" w:space="0" w:color="auto"/>
                                <w:bottom w:val="none" w:sz="0" w:space="0" w:color="auto"/>
                                <w:right w:val="none" w:sz="0" w:space="0" w:color="auto"/>
                              </w:divBdr>
                              <w:divsChild>
                                <w:div w:id="2140102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9794974">
          <w:marLeft w:val="-38"/>
          <w:marRight w:val="-38"/>
          <w:marTop w:val="0"/>
          <w:marBottom w:val="450"/>
          <w:divBdr>
            <w:top w:val="none" w:sz="0" w:space="0" w:color="auto"/>
            <w:left w:val="none" w:sz="0" w:space="0" w:color="auto"/>
            <w:bottom w:val="none" w:sz="0" w:space="0" w:color="auto"/>
            <w:right w:val="none" w:sz="0" w:space="0" w:color="auto"/>
          </w:divBdr>
          <w:divsChild>
            <w:div w:id="1715539490">
              <w:marLeft w:val="0"/>
              <w:marRight w:val="0"/>
              <w:marTop w:val="0"/>
              <w:marBottom w:val="0"/>
              <w:divBdr>
                <w:top w:val="none" w:sz="0" w:space="0" w:color="auto"/>
                <w:left w:val="none" w:sz="0" w:space="0" w:color="auto"/>
                <w:bottom w:val="none" w:sz="0" w:space="0" w:color="auto"/>
                <w:right w:val="none" w:sz="0" w:space="0" w:color="auto"/>
              </w:divBdr>
              <w:divsChild>
                <w:div w:id="2013483493">
                  <w:marLeft w:val="0"/>
                  <w:marRight w:val="0"/>
                  <w:marTop w:val="0"/>
                  <w:marBottom w:val="0"/>
                  <w:divBdr>
                    <w:top w:val="none" w:sz="0" w:space="0" w:color="auto"/>
                    <w:left w:val="none" w:sz="0" w:space="0" w:color="auto"/>
                    <w:bottom w:val="none" w:sz="0" w:space="0" w:color="auto"/>
                    <w:right w:val="none" w:sz="0" w:space="0" w:color="auto"/>
                  </w:divBdr>
                  <w:divsChild>
                    <w:div w:id="230694517">
                      <w:marLeft w:val="0"/>
                      <w:marRight w:val="0"/>
                      <w:marTop w:val="0"/>
                      <w:marBottom w:val="0"/>
                      <w:divBdr>
                        <w:top w:val="none" w:sz="0" w:space="0" w:color="auto"/>
                        <w:left w:val="none" w:sz="0" w:space="0" w:color="auto"/>
                        <w:bottom w:val="none" w:sz="0" w:space="0" w:color="auto"/>
                        <w:right w:val="none" w:sz="0" w:space="0" w:color="auto"/>
                      </w:divBdr>
                      <w:divsChild>
                        <w:div w:id="388770710">
                          <w:marLeft w:val="0"/>
                          <w:marRight w:val="0"/>
                          <w:marTop w:val="0"/>
                          <w:marBottom w:val="0"/>
                          <w:divBdr>
                            <w:top w:val="none" w:sz="0" w:space="0" w:color="auto"/>
                            <w:left w:val="none" w:sz="0" w:space="0" w:color="auto"/>
                            <w:bottom w:val="none" w:sz="0" w:space="0" w:color="auto"/>
                            <w:right w:val="none" w:sz="0" w:space="0" w:color="auto"/>
                          </w:divBdr>
                          <w:divsChild>
                            <w:div w:id="1301108286">
                              <w:marLeft w:val="0"/>
                              <w:marRight w:val="0"/>
                              <w:marTop w:val="0"/>
                              <w:marBottom w:val="0"/>
                              <w:divBdr>
                                <w:top w:val="none" w:sz="0" w:space="0" w:color="auto"/>
                                <w:left w:val="none" w:sz="0" w:space="0" w:color="auto"/>
                                <w:bottom w:val="none" w:sz="0" w:space="0" w:color="auto"/>
                                <w:right w:val="none" w:sz="0" w:space="0" w:color="auto"/>
                              </w:divBdr>
                            </w:div>
                          </w:divsChild>
                        </w:div>
                        <w:div w:id="426578552">
                          <w:marLeft w:val="0"/>
                          <w:marRight w:val="0"/>
                          <w:marTop w:val="0"/>
                          <w:marBottom w:val="0"/>
                          <w:divBdr>
                            <w:top w:val="none" w:sz="0" w:space="0" w:color="auto"/>
                            <w:left w:val="none" w:sz="0" w:space="0" w:color="auto"/>
                            <w:bottom w:val="none" w:sz="0" w:space="0" w:color="auto"/>
                            <w:right w:val="none" w:sz="0" w:space="0" w:color="auto"/>
                          </w:divBdr>
                          <w:divsChild>
                            <w:div w:id="1576088247">
                              <w:marLeft w:val="0"/>
                              <w:marRight w:val="0"/>
                              <w:marTop w:val="0"/>
                              <w:marBottom w:val="0"/>
                              <w:divBdr>
                                <w:top w:val="none" w:sz="0" w:space="0" w:color="auto"/>
                                <w:left w:val="none" w:sz="0" w:space="0" w:color="auto"/>
                                <w:bottom w:val="none" w:sz="0" w:space="0" w:color="auto"/>
                                <w:right w:val="none" w:sz="0" w:space="0" w:color="auto"/>
                              </w:divBdr>
                              <w:divsChild>
                                <w:div w:id="845099944">
                                  <w:marLeft w:val="0"/>
                                  <w:marRight w:val="0"/>
                                  <w:marTop w:val="0"/>
                                  <w:marBottom w:val="0"/>
                                  <w:divBdr>
                                    <w:top w:val="none" w:sz="0" w:space="0" w:color="auto"/>
                                    <w:left w:val="none" w:sz="0" w:space="0" w:color="auto"/>
                                    <w:bottom w:val="none" w:sz="0" w:space="0" w:color="auto"/>
                                    <w:right w:val="none" w:sz="0" w:space="0" w:color="auto"/>
                                  </w:divBdr>
                                </w:div>
                              </w:divsChild>
                            </w:div>
                            <w:div w:id="1184779682">
                              <w:marLeft w:val="0"/>
                              <w:marRight w:val="0"/>
                              <w:marTop w:val="0"/>
                              <w:marBottom w:val="0"/>
                              <w:divBdr>
                                <w:top w:val="none" w:sz="0" w:space="0" w:color="auto"/>
                                <w:left w:val="none" w:sz="0" w:space="0" w:color="auto"/>
                                <w:bottom w:val="none" w:sz="0" w:space="0" w:color="auto"/>
                                <w:right w:val="none" w:sz="0" w:space="0" w:color="auto"/>
                              </w:divBdr>
                              <w:divsChild>
                                <w:div w:id="729310090">
                                  <w:marLeft w:val="0"/>
                                  <w:marRight w:val="0"/>
                                  <w:marTop w:val="0"/>
                                  <w:marBottom w:val="0"/>
                                  <w:divBdr>
                                    <w:top w:val="none" w:sz="0" w:space="0" w:color="auto"/>
                                    <w:left w:val="none" w:sz="0" w:space="0" w:color="auto"/>
                                    <w:bottom w:val="none" w:sz="0" w:space="0" w:color="auto"/>
                                    <w:right w:val="none" w:sz="0" w:space="0" w:color="auto"/>
                                  </w:divBdr>
                                </w:div>
                              </w:divsChild>
                            </w:div>
                            <w:div w:id="1362900189">
                              <w:marLeft w:val="0"/>
                              <w:marRight w:val="0"/>
                              <w:marTop w:val="0"/>
                              <w:marBottom w:val="0"/>
                              <w:divBdr>
                                <w:top w:val="none" w:sz="0" w:space="0" w:color="auto"/>
                                <w:left w:val="none" w:sz="0" w:space="0" w:color="auto"/>
                                <w:bottom w:val="none" w:sz="0" w:space="0" w:color="auto"/>
                                <w:right w:val="none" w:sz="0" w:space="0" w:color="auto"/>
                              </w:divBdr>
                              <w:divsChild>
                                <w:div w:id="1834225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1152254">
          <w:marLeft w:val="-38"/>
          <w:marRight w:val="-38"/>
          <w:marTop w:val="0"/>
          <w:marBottom w:val="450"/>
          <w:divBdr>
            <w:top w:val="none" w:sz="0" w:space="0" w:color="auto"/>
            <w:left w:val="none" w:sz="0" w:space="0" w:color="auto"/>
            <w:bottom w:val="none" w:sz="0" w:space="0" w:color="auto"/>
            <w:right w:val="none" w:sz="0" w:space="0" w:color="auto"/>
          </w:divBdr>
          <w:divsChild>
            <w:div w:id="1964386449">
              <w:marLeft w:val="0"/>
              <w:marRight w:val="0"/>
              <w:marTop w:val="0"/>
              <w:marBottom w:val="0"/>
              <w:divBdr>
                <w:top w:val="none" w:sz="0" w:space="0" w:color="auto"/>
                <w:left w:val="none" w:sz="0" w:space="0" w:color="auto"/>
                <w:bottom w:val="none" w:sz="0" w:space="0" w:color="auto"/>
                <w:right w:val="none" w:sz="0" w:space="0" w:color="auto"/>
              </w:divBdr>
              <w:divsChild>
                <w:div w:id="1200387994">
                  <w:marLeft w:val="0"/>
                  <w:marRight w:val="0"/>
                  <w:marTop w:val="0"/>
                  <w:marBottom w:val="0"/>
                  <w:divBdr>
                    <w:top w:val="none" w:sz="0" w:space="0" w:color="auto"/>
                    <w:left w:val="none" w:sz="0" w:space="0" w:color="auto"/>
                    <w:bottom w:val="none" w:sz="0" w:space="0" w:color="auto"/>
                    <w:right w:val="none" w:sz="0" w:space="0" w:color="auto"/>
                  </w:divBdr>
                  <w:divsChild>
                    <w:div w:id="1031222965">
                      <w:marLeft w:val="0"/>
                      <w:marRight w:val="0"/>
                      <w:marTop w:val="0"/>
                      <w:marBottom w:val="0"/>
                      <w:divBdr>
                        <w:top w:val="none" w:sz="0" w:space="0" w:color="auto"/>
                        <w:left w:val="none" w:sz="0" w:space="0" w:color="auto"/>
                        <w:bottom w:val="none" w:sz="0" w:space="0" w:color="auto"/>
                        <w:right w:val="none" w:sz="0" w:space="0" w:color="auto"/>
                      </w:divBdr>
                      <w:divsChild>
                        <w:div w:id="273638882">
                          <w:marLeft w:val="0"/>
                          <w:marRight w:val="0"/>
                          <w:marTop w:val="0"/>
                          <w:marBottom w:val="0"/>
                          <w:divBdr>
                            <w:top w:val="none" w:sz="0" w:space="0" w:color="auto"/>
                            <w:left w:val="none" w:sz="0" w:space="0" w:color="auto"/>
                            <w:bottom w:val="none" w:sz="0" w:space="0" w:color="auto"/>
                            <w:right w:val="none" w:sz="0" w:space="0" w:color="auto"/>
                          </w:divBdr>
                          <w:divsChild>
                            <w:div w:id="1813715173">
                              <w:marLeft w:val="0"/>
                              <w:marRight w:val="0"/>
                              <w:marTop w:val="0"/>
                              <w:marBottom w:val="0"/>
                              <w:divBdr>
                                <w:top w:val="none" w:sz="0" w:space="0" w:color="auto"/>
                                <w:left w:val="none" w:sz="0" w:space="0" w:color="auto"/>
                                <w:bottom w:val="none" w:sz="0" w:space="0" w:color="auto"/>
                                <w:right w:val="none" w:sz="0" w:space="0" w:color="auto"/>
                              </w:divBdr>
                            </w:div>
                          </w:divsChild>
                        </w:div>
                        <w:div w:id="604114393">
                          <w:marLeft w:val="0"/>
                          <w:marRight w:val="0"/>
                          <w:marTop w:val="0"/>
                          <w:marBottom w:val="0"/>
                          <w:divBdr>
                            <w:top w:val="none" w:sz="0" w:space="0" w:color="auto"/>
                            <w:left w:val="none" w:sz="0" w:space="0" w:color="auto"/>
                            <w:bottom w:val="none" w:sz="0" w:space="0" w:color="auto"/>
                            <w:right w:val="none" w:sz="0" w:space="0" w:color="auto"/>
                          </w:divBdr>
                          <w:divsChild>
                            <w:div w:id="709108906">
                              <w:marLeft w:val="0"/>
                              <w:marRight w:val="0"/>
                              <w:marTop w:val="0"/>
                              <w:marBottom w:val="0"/>
                              <w:divBdr>
                                <w:top w:val="none" w:sz="0" w:space="0" w:color="auto"/>
                                <w:left w:val="none" w:sz="0" w:space="0" w:color="auto"/>
                                <w:bottom w:val="none" w:sz="0" w:space="0" w:color="auto"/>
                                <w:right w:val="none" w:sz="0" w:space="0" w:color="auto"/>
                              </w:divBdr>
                              <w:divsChild>
                                <w:div w:id="1184175820">
                                  <w:marLeft w:val="0"/>
                                  <w:marRight w:val="0"/>
                                  <w:marTop w:val="0"/>
                                  <w:marBottom w:val="0"/>
                                  <w:divBdr>
                                    <w:top w:val="none" w:sz="0" w:space="0" w:color="auto"/>
                                    <w:left w:val="none" w:sz="0" w:space="0" w:color="auto"/>
                                    <w:bottom w:val="none" w:sz="0" w:space="0" w:color="auto"/>
                                    <w:right w:val="none" w:sz="0" w:space="0" w:color="auto"/>
                                  </w:divBdr>
                                </w:div>
                              </w:divsChild>
                            </w:div>
                            <w:div w:id="1617246937">
                              <w:marLeft w:val="0"/>
                              <w:marRight w:val="0"/>
                              <w:marTop w:val="0"/>
                              <w:marBottom w:val="0"/>
                              <w:divBdr>
                                <w:top w:val="none" w:sz="0" w:space="0" w:color="auto"/>
                                <w:left w:val="none" w:sz="0" w:space="0" w:color="auto"/>
                                <w:bottom w:val="none" w:sz="0" w:space="0" w:color="auto"/>
                                <w:right w:val="none" w:sz="0" w:space="0" w:color="auto"/>
                              </w:divBdr>
                              <w:divsChild>
                                <w:div w:id="256719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34844662">
      <w:bodyDiv w:val="1"/>
      <w:marLeft w:val="0"/>
      <w:marRight w:val="0"/>
      <w:marTop w:val="0"/>
      <w:marBottom w:val="0"/>
      <w:divBdr>
        <w:top w:val="none" w:sz="0" w:space="0" w:color="auto"/>
        <w:left w:val="none" w:sz="0" w:space="0" w:color="auto"/>
        <w:bottom w:val="none" w:sz="0" w:space="0" w:color="auto"/>
        <w:right w:val="none" w:sz="0" w:space="0" w:color="auto"/>
      </w:divBdr>
      <w:divsChild>
        <w:div w:id="731931984">
          <w:marLeft w:val="0"/>
          <w:marRight w:val="0"/>
          <w:marTop w:val="0"/>
          <w:marBottom w:val="0"/>
          <w:divBdr>
            <w:top w:val="none" w:sz="0" w:space="0" w:color="auto"/>
            <w:left w:val="none" w:sz="0" w:space="0" w:color="auto"/>
            <w:bottom w:val="none" w:sz="0" w:space="0" w:color="auto"/>
            <w:right w:val="none" w:sz="0" w:space="0" w:color="auto"/>
          </w:divBdr>
        </w:div>
      </w:divsChild>
    </w:div>
    <w:div w:id="1396274729">
      <w:bodyDiv w:val="1"/>
      <w:marLeft w:val="0"/>
      <w:marRight w:val="0"/>
      <w:marTop w:val="0"/>
      <w:marBottom w:val="0"/>
      <w:divBdr>
        <w:top w:val="none" w:sz="0" w:space="0" w:color="auto"/>
        <w:left w:val="none" w:sz="0" w:space="0" w:color="auto"/>
        <w:bottom w:val="none" w:sz="0" w:space="0" w:color="auto"/>
        <w:right w:val="none" w:sz="0" w:space="0" w:color="auto"/>
      </w:divBdr>
    </w:div>
    <w:div w:id="1397312772">
      <w:bodyDiv w:val="1"/>
      <w:marLeft w:val="0"/>
      <w:marRight w:val="0"/>
      <w:marTop w:val="0"/>
      <w:marBottom w:val="0"/>
      <w:divBdr>
        <w:top w:val="none" w:sz="0" w:space="0" w:color="auto"/>
        <w:left w:val="none" w:sz="0" w:space="0" w:color="auto"/>
        <w:bottom w:val="none" w:sz="0" w:space="0" w:color="auto"/>
        <w:right w:val="none" w:sz="0" w:space="0" w:color="auto"/>
      </w:divBdr>
      <w:divsChild>
        <w:div w:id="1249537534">
          <w:marLeft w:val="0"/>
          <w:marRight w:val="0"/>
          <w:marTop w:val="0"/>
          <w:marBottom w:val="0"/>
          <w:divBdr>
            <w:top w:val="none" w:sz="0" w:space="0" w:color="auto"/>
            <w:left w:val="none" w:sz="0" w:space="0" w:color="auto"/>
            <w:bottom w:val="none" w:sz="0" w:space="0" w:color="auto"/>
            <w:right w:val="none" w:sz="0" w:space="0" w:color="auto"/>
          </w:divBdr>
          <w:divsChild>
            <w:div w:id="1066343895">
              <w:marLeft w:val="0"/>
              <w:marRight w:val="0"/>
              <w:marTop w:val="0"/>
              <w:marBottom w:val="0"/>
              <w:divBdr>
                <w:top w:val="none" w:sz="0" w:space="0" w:color="auto"/>
                <w:left w:val="none" w:sz="0" w:space="0" w:color="auto"/>
                <w:bottom w:val="none" w:sz="0" w:space="0" w:color="auto"/>
                <w:right w:val="none" w:sz="0" w:space="0" w:color="auto"/>
              </w:divBdr>
              <w:divsChild>
                <w:div w:id="980036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827228">
      <w:bodyDiv w:val="1"/>
      <w:marLeft w:val="0"/>
      <w:marRight w:val="0"/>
      <w:marTop w:val="0"/>
      <w:marBottom w:val="0"/>
      <w:divBdr>
        <w:top w:val="none" w:sz="0" w:space="0" w:color="auto"/>
        <w:left w:val="none" w:sz="0" w:space="0" w:color="auto"/>
        <w:bottom w:val="none" w:sz="0" w:space="0" w:color="auto"/>
        <w:right w:val="none" w:sz="0" w:space="0" w:color="auto"/>
      </w:divBdr>
    </w:div>
    <w:div w:id="1478062073">
      <w:bodyDiv w:val="1"/>
      <w:marLeft w:val="0"/>
      <w:marRight w:val="0"/>
      <w:marTop w:val="0"/>
      <w:marBottom w:val="0"/>
      <w:divBdr>
        <w:top w:val="none" w:sz="0" w:space="0" w:color="auto"/>
        <w:left w:val="none" w:sz="0" w:space="0" w:color="auto"/>
        <w:bottom w:val="none" w:sz="0" w:space="0" w:color="auto"/>
        <w:right w:val="none" w:sz="0" w:space="0" w:color="auto"/>
      </w:divBdr>
      <w:divsChild>
        <w:div w:id="2065055668">
          <w:marLeft w:val="0"/>
          <w:marRight w:val="0"/>
          <w:marTop w:val="0"/>
          <w:marBottom w:val="0"/>
          <w:divBdr>
            <w:top w:val="none" w:sz="0" w:space="0" w:color="auto"/>
            <w:left w:val="none" w:sz="0" w:space="0" w:color="auto"/>
            <w:bottom w:val="none" w:sz="0" w:space="0" w:color="auto"/>
            <w:right w:val="none" w:sz="0" w:space="0" w:color="auto"/>
          </w:divBdr>
        </w:div>
        <w:div w:id="1781335401">
          <w:marLeft w:val="0"/>
          <w:marRight w:val="0"/>
          <w:marTop w:val="0"/>
          <w:marBottom w:val="0"/>
          <w:divBdr>
            <w:top w:val="none" w:sz="0" w:space="0" w:color="auto"/>
            <w:left w:val="none" w:sz="0" w:space="0" w:color="auto"/>
            <w:bottom w:val="none" w:sz="0" w:space="0" w:color="auto"/>
            <w:right w:val="none" w:sz="0" w:space="0" w:color="auto"/>
          </w:divBdr>
        </w:div>
        <w:div w:id="483090361">
          <w:marLeft w:val="0"/>
          <w:marRight w:val="0"/>
          <w:marTop w:val="0"/>
          <w:marBottom w:val="0"/>
          <w:divBdr>
            <w:top w:val="none" w:sz="0" w:space="0" w:color="auto"/>
            <w:left w:val="none" w:sz="0" w:space="0" w:color="auto"/>
            <w:bottom w:val="none" w:sz="0" w:space="0" w:color="auto"/>
            <w:right w:val="none" w:sz="0" w:space="0" w:color="auto"/>
          </w:divBdr>
        </w:div>
      </w:divsChild>
    </w:div>
    <w:div w:id="1486320592">
      <w:bodyDiv w:val="1"/>
      <w:marLeft w:val="0"/>
      <w:marRight w:val="0"/>
      <w:marTop w:val="0"/>
      <w:marBottom w:val="0"/>
      <w:divBdr>
        <w:top w:val="none" w:sz="0" w:space="0" w:color="auto"/>
        <w:left w:val="none" w:sz="0" w:space="0" w:color="auto"/>
        <w:bottom w:val="none" w:sz="0" w:space="0" w:color="auto"/>
        <w:right w:val="none" w:sz="0" w:space="0" w:color="auto"/>
      </w:divBdr>
    </w:div>
    <w:div w:id="1511990729">
      <w:bodyDiv w:val="1"/>
      <w:marLeft w:val="0"/>
      <w:marRight w:val="0"/>
      <w:marTop w:val="0"/>
      <w:marBottom w:val="0"/>
      <w:divBdr>
        <w:top w:val="none" w:sz="0" w:space="0" w:color="auto"/>
        <w:left w:val="none" w:sz="0" w:space="0" w:color="auto"/>
        <w:bottom w:val="none" w:sz="0" w:space="0" w:color="auto"/>
        <w:right w:val="none" w:sz="0" w:space="0" w:color="auto"/>
      </w:divBdr>
      <w:divsChild>
        <w:div w:id="297952895">
          <w:marLeft w:val="0"/>
          <w:marRight w:val="0"/>
          <w:marTop w:val="0"/>
          <w:marBottom w:val="0"/>
          <w:divBdr>
            <w:top w:val="none" w:sz="0" w:space="0" w:color="auto"/>
            <w:left w:val="none" w:sz="0" w:space="0" w:color="auto"/>
            <w:bottom w:val="none" w:sz="0" w:space="0" w:color="auto"/>
            <w:right w:val="none" w:sz="0" w:space="0" w:color="auto"/>
          </w:divBdr>
        </w:div>
        <w:div w:id="723137806">
          <w:marLeft w:val="0"/>
          <w:marRight w:val="0"/>
          <w:marTop w:val="0"/>
          <w:marBottom w:val="0"/>
          <w:divBdr>
            <w:top w:val="none" w:sz="0" w:space="0" w:color="auto"/>
            <w:left w:val="none" w:sz="0" w:space="0" w:color="auto"/>
            <w:bottom w:val="none" w:sz="0" w:space="0" w:color="auto"/>
            <w:right w:val="none" w:sz="0" w:space="0" w:color="auto"/>
          </w:divBdr>
        </w:div>
        <w:div w:id="1961035242">
          <w:marLeft w:val="0"/>
          <w:marRight w:val="0"/>
          <w:marTop w:val="0"/>
          <w:marBottom w:val="0"/>
          <w:divBdr>
            <w:top w:val="none" w:sz="0" w:space="0" w:color="auto"/>
            <w:left w:val="none" w:sz="0" w:space="0" w:color="auto"/>
            <w:bottom w:val="none" w:sz="0" w:space="0" w:color="auto"/>
            <w:right w:val="none" w:sz="0" w:space="0" w:color="auto"/>
          </w:divBdr>
        </w:div>
      </w:divsChild>
    </w:div>
    <w:div w:id="1537113708">
      <w:bodyDiv w:val="1"/>
      <w:marLeft w:val="0"/>
      <w:marRight w:val="0"/>
      <w:marTop w:val="0"/>
      <w:marBottom w:val="0"/>
      <w:divBdr>
        <w:top w:val="none" w:sz="0" w:space="0" w:color="auto"/>
        <w:left w:val="none" w:sz="0" w:space="0" w:color="auto"/>
        <w:bottom w:val="none" w:sz="0" w:space="0" w:color="auto"/>
        <w:right w:val="none" w:sz="0" w:space="0" w:color="auto"/>
      </w:divBdr>
    </w:div>
    <w:div w:id="1543905535">
      <w:bodyDiv w:val="1"/>
      <w:marLeft w:val="0"/>
      <w:marRight w:val="0"/>
      <w:marTop w:val="0"/>
      <w:marBottom w:val="0"/>
      <w:divBdr>
        <w:top w:val="none" w:sz="0" w:space="0" w:color="auto"/>
        <w:left w:val="none" w:sz="0" w:space="0" w:color="auto"/>
        <w:bottom w:val="none" w:sz="0" w:space="0" w:color="auto"/>
        <w:right w:val="none" w:sz="0" w:space="0" w:color="auto"/>
      </w:divBdr>
      <w:divsChild>
        <w:div w:id="92630780">
          <w:marLeft w:val="0"/>
          <w:marRight w:val="0"/>
          <w:marTop w:val="0"/>
          <w:marBottom w:val="0"/>
          <w:divBdr>
            <w:top w:val="none" w:sz="0" w:space="0" w:color="auto"/>
            <w:left w:val="none" w:sz="0" w:space="0" w:color="auto"/>
            <w:bottom w:val="none" w:sz="0" w:space="0" w:color="auto"/>
            <w:right w:val="none" w:sz="0" w:space="0" w:color="auto"/>
          </w:divBdr>
          <w:divsChild>
            <w:div w:id="1799689918">
              <w:marLeft w:val="0"/>
              <w:marRight w:val="0"/>
              <w:marTop w:val="0"/>
              <w:marBottom w:val="0"/>
              <w:divBdr>
                <w:top w:val="none" w:sz="0" w:space="0" w:color="auto"/>
                <w:left w:val="none" w:sz="0" w:space="0" w:color="auto"/>
                <w:bottom w:val="none" w:sz="0" w:space="0" w:color="auto"/>
                <w:right w:val="none" w:sz="0" w:space="0" w:color="auto"/>
              </w:divBdr>
              <w:divsChild>
                <w:div w:id="760376103">
                  <w:marLeft w:val="0"/>
                  <w:marRight w:val="0"/>
                  <w:marTop w:val="0"/>
                  <w:marBottom w:val="0"/>
                  <w:divBdr>
                    <w:top w:val="none" w:sz="0" w:space="0" w:color="auto"/>
                    <w:left w:val="none" w:sz="0" w:space="0" w:color="auto"/>
                    <w:bottom w:val="none" w:sz="0" w:space="0" w:color="auto"/>
                    <w:right w:val="none" w:sz="0" w:space="0" w:color="auto"/>
                  </w:divBdr>
                  <w:divsChild>
                    <w:div w:id="113772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297689">
          <w:marLeft w:val="0"/>
          <w:marRight w:val="0"/>
          <w:marTop w:val="0"/>
          <w:marBottom w:val="0"/>
          <w:divBdr>
            <w:top w:val="none" w:sz="0" w:space="0" w:color="auto"/>
            <w:left w:val="none" w:sz="0" w:space="0" w:color="auto"/>
            <w:bottom w:val="none" w:sz="0" w:space="0" w:color="auto"/>
            <w:right w:val="none" w:sz="0" w:space="0" w:color="auto"/>
          </w:divBdr>
        </w:div>
        <w:div w:id="2031299811">
          <w:marLeft w:val="0"/>
          <w:marRight w:val="0"/>
          <w:marTop w:val="0"/>
          <w:marBottom w:val="0"/>
          <w:divBdr>
            <w:top w:val="none" w:sz="0" w:space="0" w:color="auto"/>
            <w:left w:val="none" w:sz="0" w:space="0" w:color="auto"/>
            <w:bottom w:val="none" w:sz="0" w:space="0" w:color="auto"/>
            <w:right w:val="none" w:sz="0" w:space="0" w:color="auto"/>
          </w:divBdr>
        </w:div>
        <w:div w:id="1855457394">
          <w:marLeft w:val="0"/>
          <w:marRight w:val="0"/>
          <w:marTop w:val="0"/>
          <w:marBottom w:val="0"/>
          <w:divBdr>
            <w:top w:val="none" w:sz="0" w:space="0" w:color="auto"/>
            <w:left w:val="none" w:sz="0" w:space="0" w:color="auto"/>
            <w:bottom w:val="none" w:sz="0" w:space="0" w:color="auto"/>
            <w:right w:val="none" w:sz="0" w:space="0" w:color="auto"/>
          </w:divBdr>
          <w:divsChild>
            <w:div w:id="254018026">
              <w:marLeft w:val="0"/>
              <w:marRight w:val="0"/>
              <w:marTop w:val="0"/>
              <w:marBottom w:val="0"/>
              <w:divBdr>
                <w:top w:val="none" w:sz="0" w:space="0" w:color="auto"/>
                <w:left w:val="none" w:sz="0" w:space="0" w:color="auto"/>
                <w:bottom w:val="none" w:sz="0" w:space="0" w:color="auto"/>
                <w:right w:val="none" w:sz="0" w:space="0" w:color="auto"/>
              </w:divBdr>
            </w:div>
            <w:div w:id="1913814962">
              <w:marLeft w:val="0"/>
              <w:marRight w:val="0"/>
              <w:marTop w:val="0"/>
              <w:marBottom w:val="0"/>
              <w:divBdr>
                <w:top w:val="none" w:sz="0" w:space="0" w:color="auto"/>
                <w:left w:val="none" w:sz="0" w:space="0" w:color="auto"/>
                <w:bottom w:val="none" w:sz="0" w:space="0" w:color="auto"/>
                <w:right w:val="none" w:sz="0" w:space="0" w:color="auto"/>
              </w:divBdr>
            </w:div>
          </w:divsChild>
        </w:div>
        <w:div w:id="443117072">
          <w:marLeft w:val="0"/>
          <w:marRight w:val="0"/>
          <w:marTop w:val="0"/>
          <w:marBottom w:val="0"/>
          <w:divBdr>
            <w:top w:val="none" w:sz="0" w:space="0" w:color="auto"/>
            <w:left w:val="none" w:sz="0" w:space="0" w:color="auto"/>
            <w:bottom w:val="none" w:sz="0" w:space="0" w:color="auto"/>
            <w:right w:val="none" w:sz="0" w:space="0" w:color="auto"/>
          </w:divBdr>
          <w:divsChild>
            <w:div w:id="431245906">
              <w:marLeft w:val="0"/>
              <w:marRight w:val="0"/>
              <w:marTop w:val="0"/>
              <w:marBottom w:val="0"/>
              <w:divBdr>
                <w:top w:val="none" w:sz="0" w:space="0" w:color="auto"/>
                <w:left w:val="none" w:sz="0" w:space="0" w:color="auto"/>
                <w:bottom w:val="none" w:sz="0" w:space="0" w:color="auto"/>
                <w:right w:val="none" w:sz="0" w:space="0" w:color="auto"/>
              </w:divBdr>
            </w:div>
            <w:div w:id="1505780540">
              <w:marLeft w:val="0"/>
              <w:marRight w:val="0"/>
              <w:marTop w:val="0"/>
              <w:marBottom w:val="0"/>
              <w:divBdr>
                <w:top w:val="none" w:sz="0" w:space="0" w:color="auto"/>
                <w:left w:val="none" w:sz="0" w:space="0" w:color="auto"/>
                <w:bottom w:val="none" w:sz="0" w:space="0" w:color="auto"/>
                <w:right w:val="none" w:sz="0" w:space="0" w:color="auto"/>
              </w:divBdr>
            </w:div>
          </w:divsChild>
        </w:div>
        <w:div w:id="1905872987">
          <w:marLeft w:val="0"/>
          <w:marRight w:val="0"/>
          <w:marTop w:val="0"/>
          <w:marBottom w:val="0"/>
          <w:divBdr>
            <w:top w:val="none" w:sz="0" w:space="0" w:color="auto"/>
            <w:left w:val="none" w:sz="0" w:space="0" w:color="auto"/>
            <w:bottom w:val="none" w:sz="0" w:space="0" w:color="auto"/>
            <w:right w:val="none" w:sz="0" w:space="0" w:color="auto"/>
          </w:divBdr>
        </w:div>
      </w:divsChild>
    </w:div>
    <w:div w:id="1560282159">
      <w:bodyDiv w:val="1"/>
      <w:marLeft w:val="0"/>
      <w:marRight w:val="0"/>
      <w:marTop w:val="0"/>
      <w:marBottom w:val="0"/>
      <w:divBdr>
        <w:top w:val="none" w:sz="0" w:space="0" w:color="auto"/>
        <w:left w:val="none" w:sz="0" w:space="0" w:color="auto"/>
        <w:bottom w:val="none" w:sz="0" w:space="0" w:color="auto"/>
        <w:right w:val="none" w:sz="0" w:space="0" w:color="auto"/>
      </w:divBdr>
    </w:div>
    <w:div w:id="1581452700">
      <w:bodyDiv w:val="1"/>
      <w:marLeft w:val="0"/>
      <w:marRight w:val="0"/>
      <w:marTop w:val="0"/>
      <w:marBottom w:val="0"/>
      <w:divBdr>
        <w:top w:val="none" w:sz="0" w:space="0" w:color="auto"/>
        <w:left w:val="none" w:sz="0" w:space="0" w:color="auto"/>
        <w:bottom w:val="none" w:sz="0" w:space="0" w:color="auto"/>
        <w:right w:val="none" w:sz="0" w:space="0" w:color="auto"/>
      </w:divBdr>
    </w:div>
    <w:div w:id="1581520076">
      <w:bodyDiv w:val="1"/>
      <w:marLeft w:val="0"/>
      <w:marRight w:val="0"/>
      <w:marTop w:val="0"/>
      <w:marBottom w:val="0"/>
      <w:divBdr>
        <w:top w:val="none" w:sz="0" w:space="0" w:color="auto"/>
        <w:left w:val="none" w:sz="0" w:space="0" w:color="auto"/>
        <w:bottom w:val="none" w:sz="0" w:space="0" w:color="auto"/>
        <w:right w:val="none" w:sz="0" w:space="0" w:color="auto"/>
      </w:divBdr>
    </w:div>
    <w:div w:id="1637103244">
      <w:bodyDiv w:val="1"/>
      <w:marLeft w:val="0"/>
      <w:marRight w:val="0"/>
      <w:marTop w:val="0"/>
      <w:marBottom w:val="0"/>
      <w:divBdr>
        <w:top w:val="none" w:sz="0" w:space="0" w:color="auto"/>
        <w:left w:val="none" w:sz="0" w:space="0" w:color="auto"/>
        <w:bottom w:val="none" w:sz="0" w:space="0" w:color="auto"/>
        <w:right w:val="none" w:sz="0" w:space="0" w:color="auto"/>
      </w:divBdr>
    </w:div>
    <w:div w:id="1662006587">
      <w:bodyDiv w:val="1"/>
      <w:marLeft w:val="0"/>
      <w:marRight w:val="0"/>
      <w:marTop w:val="0"/>
      <w:marBottom w:val="0"/>
      <w:divBdr>
        <w:top w:val="none" w:sz="0" w:space="0" w:color="auto"/>
        <w:left w:val="none" w:sz="0" w:space="0" w:color="auto"/>
        <w:bottom w:val="none" w:sz="0" w:space="0" w:color="auto"/>
        <w:right w:val="none" w:sz="0" w:space="0" w:color="auto"/>
      </w:divBdr>
    </w:div>
    <w:div w:id="1681156384">
      <w:bodyDiv w:val="1"/>
      <w:marLeft w:val="0"/>
      <w:marRight w:val="0"/>
      <w:marTop w:val="0"/>
      <w:marBottom w:val="0"/>
      <w:divBdr>
        <w:top w:val="none" w:sz="0" w:space="0" w:color="auto"/>
        <w:left w:val="none" w:sz="0" w:space="0" w:color="auto"/>
        <w:bottom w:val="none" w:sz="0" w:space="0" w:color="auto"/>
        <w:right w:val="none" w:sz="0" w:space="0" w:color="auto"/>
      </w:divBdr>
      <w:divsChild>
        <w:div w:id="682128069">
          <w:marLeft w:val="-38"/>
          <w:marRight w:val="-38"/>
          <w:marTop w:val="0"/>
          <w:marBottom w:val="450"/>
          <w:divBdr>
            <w:top w:val="none" w:sz="0" w:space="0" w:color="auto"/>
            <w:left w:val="none" w:sz="0" w:space="0" w:color="auto"/>
            <w:bottom w:val="none" w:sz="0" w:space="0" w:color="auto"/>
            <w:right w:val="none" w:sz="0" w:space="0" w:color="auto"/>
          </w:divBdr>
          <w:divsChild>
            <w:div w:id="492647705">
              <w:marLeft w:val="0"/>
              <w:marRight w:val="0"/>
              <w:marTop w:val="0"/>
              <w:marBottom w:val="0"/>
              <w:divBdr>
                <w:top w:val="none" w:sz="0" w:space="0" w:color="auto"/>
                <w:left w:val="none" w:sz="0" w:space="0" w:color="auto"/>
                <w:bottom w:val="none" w:sz="0" w:space="0" w:color="auto"/>
                <w:right w:val="none" w:sz="0" w:space="0" w:color="auto"/>
              </w:divBdr>
              <w:divsChild>
                <w:div w:id="77096991">
                  <w:marLeft w:val="0"/>
                  <w:marRight w:val="0"/>
                  <w:marTop w:val="0"/>
                  <w:marBottom w:val="0"/>
                  <w:divBdr>
                    <w:top w:val="none" w:sz="0" w:space="0" w:color="auto"/>
                    <w:left w:val="none" w:sz="0" w:space="0" w:color="auto"/>
                    <w:bottom w:val="none" w:sz="0" w:space="0" w:color="auto"/>
                    <w:right w:val="none" w:sz="0" w:space="0" w:color="auto"/>
                  </w:divBdr>
                  <w:divsChild>
                    <w:div w:id="46997319">
                      <w:marLeft w:val="0"/>
                      <w:marRight w:val="0"/>
                      <w:marTop w:val="0"/>
                      <w:marBottom w:val="0"/>
                      <w:divBdr>
                        <w:top w:val="none" w:sz="0" w:space="0" w:color="auto"/>
                        <w:left w:val="none" w:sz="0" w:space="0" w:color="auto"/>
                        <w:bottom w:val="none" w:sz="0" w:space="0" w:color="auto"/>
                        <w:right w:val="none" w:sz="0" w:space="0" w:color="auto"/>
                      </w:divBdr>
                      <w:divsChild>
                        <w:div w:id="1025180271">
                          <w:marLeft w:val="0"/>
                          <w:marRight w:val="0"/>
                          <w:marTop w:val="0"/>
                          <w:marBottom w:val="0"/>
                          <w:divBdr>
                            <w:top w:val="none" w:sz="0" w:space="0" w:color="auto"/>
                            <w:left w:val="none" w:sz="0" w:space="0" w:color="auto"/>
                            <w:bottom w:val="none" w:sz="0" w:space="0" w:color="auto"/>
                            <w:right w:val="none" w:sz="0" w:space="0" w:color="auto"/>
                          </w:divBdr>
                          <w:divsChild>
                            <w:div w:id="645401929">
                              <w:marLeft w:val="0"/>
                              <w:marRight w:val="0"/>
                              <w:marTop w:val="0"/>
                              <w:marBottom w:val="0"/>
                              <w:divBdr>
                                <w:top w:val="none" w:sz="0" w:space="0" w:color="auto"/>
                                <w:left w:val="none" w:sz="0" w:space="0" w:color="auto"/>
                                <w:bottom w:val="none" w:sz="0" w:space="0" w:color="auto"/>
                                <w:right w:val="none" w:sz="0" w:space="0" w:color="auto"/>
                              </w:divBdr>
                            </w:div>
                          </w:divsChild>
                        </w:div>
                        <w:div w:id="831676136">
                          <w:marLeft w:val="0"/>
                          <w:marRight w:val="0"/>
                          <w:marTop w:val="0"/>
                          <w:marBottom w:val="0"/>
                          <w:divBdr>
                            <w:top w:val="none" w:sz="0" w:space="0" w:color="auto"/>
                            <w:left w:val="none" w:sz="0" w:space="0" w:color="auto"/>
                            <w:bottom w:val="none" w:sz="0" w:space="0" w:color="auto"/>
                            <w:right w:val="none" w:sz="0" w:space="0" w:color="auto"/>
                          </w:divBdr>
                          <w:divsChild>
                            <w:div w:id="61804628">
                              <w:marLeft w:val="0"/>
                              <w:marRight w:val="0"/>
                              <w:marTop w:val="0"/>
                              <w:marBottom w:val="0"/>
                              <w:divBdr>
                                <w:top w:val="none" w:sz="0" w:space="0" w:color="auto"/>
                                <w:left w:val="none" w:sz="0" w:space="0" w:color="auto"/>
                                <w:bottom w:val="none" w:sz="0" w:space="0" w:color="auto"/>
                                <w:right w:val="none" w:sz="0" w:space="0" w:color="auto"/>
                              </w:divBdr>
                              <w:divsChild>
                                <w:div w:id="1658148883">
                                  <w:marLeft w:val="0"/>
                                  <w:marRight w:val="0"/>
                                  <w:marTop w:val="0"/>
                                  <w:marBottom w:val="0"/>
                                  <w:divBdr>
                                    <w:top w:val="none" w:sz="0" w:space="0" w:color="auto"/>
                                    <w:left w:val="none" w:sz="0" w:space="0" w:color="auto"/>
                                    <w:bottom w:val="none" w:sz="0" w:space="0" w:color="auto"/>
                                    <w:right w:val="none" w:sz="0" w:space="0" w:color="auto"/>
                                  </w:divBdr>
                                </w:div>
                              </w:divsChild>
                            </w:div>
                            <w:div w:id="248123406">
                              <w:marLeft w:val="0"/>
                              <w:marRight w:val="0"/>
                              <w:marTop w:val="0"/>
                              <w:marBottom w:val="0"/>
                              <w:divBdr>
                                <w:top w:val="none" w:sz="0" w:space="0" w:color="auto"/>
                                <w:left w:val="none" w:sz="0" w:space="0" w:color="auto"/>
                                <w:bottom w:val="none" w:sz="0" w:space="0" w:color="auto"/>
                                <w:right w:val="none" w:sz="0" w:space="0" w:color="auto"/>
                              </w:divBdr>
                              <w:divsChild>
                                <w:div w:id="1797288595">
                                  <w:marLeft w:val="0"/>
                                  <w:marRight w:val="0"/>
                                  <w:marTop w:val="0"/>
                                  <w:marBottom w:val="0"/>
                                  <w:divBdr>
                                    <w:top w:val="none" w:sz="0" w:space="0" w:color="auto"/>
                                    <w:left w:val="none" w:sz="0" w:space="0" w:color="auto"/>
                                    <w:bottom w:val="none" w:sz="0" w:space="0" w:color="auto"/>
                                    <w:right w:val="none" w:sz="0" w:space="0" w:color="auto"/>
                                  </w:divBdr>
                                </w:div>
                              </w:divsChild>
                            </w:div>
                            <w:div w:id="459997572">
                              <w:marLeft w:val="0"/>
                              <w:marRight w:val="0"/>
                              <w:marTop w:val="0"/>
                              <w:marBottom w:val="0"/>
                              <w:divBdr>
                                <w:top w:val="none" w:sz="0" w:space="0" w:color="auto"/>
                                <w:left w:val="none" w:sz="0" w:space="0" w:color="auto"/>
                                <w:bottom w:val="none" w:sz="0" w:space="0" w:color="auto"/>
                                <w:right w:val="none" w:sz="0" w:space="0" w:color="auto"/>
                              </w:divBdr>
                              <w:divsChild>
                                <w:div w:id="1937054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287252">
          <w:marLeft w:val="0"/>
          <w:marRight w:val="0"/>
          <w:marTop w:val="0"/>
          <w:marBottom w:val="300"/>
          <w:divBdr>
            <w:top w:val="single" w:sz="6" w:space="11" w:color="DDDDDD"/>
            <w:left w:val="single" w:sz="6" w:space="11" w:color="DDDDDD"/>
            <w:bottom w:val="single" w:sz="6" w:space="11" w:color="DDDDDD"/>
            <w:right w:val="single" w:sz="6" w:space="11" w:color="DDDDDD"/>
          </w:divBdr>
          <w:divsChild>
            <w:div w:id="1792624371">
              <w:marLeft w:val="0"/>
              <w:marRight w:val="0"/>
              <w:marTop w:val="0"/>
              <w:marBottom w:val="0"/>
              <w:divBdr>
                <w:top w:val="none" w:sz="0" w:space="0" w:color="auto"/>
                <w:left w:val="none" w:sz="0" w:space="0" w:color="auto"/>
                <w:bottom w:val="none" w:sz="0" w:space="0" w:color="auto"/>
                <w:right w:val="none" w:sz="0" w:space="0" w:color="auto"/>
              </w:divBdr>
              <w:divsChild>
                <w:div w:id="198394150">
                  <w:marLeft w:val="0"/>
                  <w:marRight w:val="0"/>
                  <w:marTop w:val="0"/>
                  <w:marBottom w:val="0"/>
                  <w:divBdr>
                    <w:top w:val="none" w:sz="0" w:space="0" w:color="auto"/>
                    <w:left w:val="none" w:sz="0" w:space="0" w:color="auto"/>
                    <w:bottom w:val="none" w:sz="0" w:space="0" w:color="auto"/>
                    <w:right w:val="none" w:sz="0" w:space="0" w:color="auto"/>
                  </w:divBdr>
                </w:div>
              </w:divsChild>
            </w:div>
            <w:div w:id="1475640055">
              <w:marLeft w:val="0"/>
              <w:marRight w:val="0"/>
              <w:marTop w:val="0"/>
              <w:marBottom w:val="0"/>
              <w:divBdr>
                <w:top w:val="none" w:sz="0" w:space="0" w:color="auto"/>
                <w:left w:val="none" w:sz="0" w:space="0" w:color="auto"/>
                <w:bottom w:val="none" w:sz="0" w:space="0" w:color="auto"/>
                <w:right w:val="none" w:sz="0" w:space="0" w:color="auto"/>
              </w:divBdr>
              <w:divsChild>
                <w:div w:id="819811233">
                  <w:marLeft w:val="150"/>
                  <w:marRight w:val="0"/>
                  <w:marTop w:val="0"/>
                  <w:marBottom w:val="0"/>
                  <w:divBdr>
                    <w:top w:val="none" w:sz="0" w:space="0" w:color="auto"/>
                    <w:left w:val="none" w:sz="0" w:space="0" w:color="auto"/>
                    <w:bottom w:val="none" w:sz="0" w:space="0" w:color="auto"/>
                    <w:right w:val="none" w:sz="0" w:space="0" w:color="auto"/>
                  </w:divBdr>
                  <w:divsChild>
                    <w:div w:id="1200777756">
                      <w:marLeft w:val="0"/>
                      <w:marRight w:val="30"/>
                      <w:marTop w:val="0"/>
                      <w:marBottom w:val="0"/>
                      <w:divBdr>
                        <w:top w:val="none" w:sz="0" w:space="0" w:color="auto"/>
                        <w:left w:val="none" w:sz="0" w:space="0" w:color="auto"/>
                        <w:bottom w:val="none" w:sz="0" w:space="0" w:color="auto"/>
                        <w:right w:val="none" w:sz="0" w:space="0" w:color="auto"/>
                      </w:divBdr>
                      <w:divsChild>
                        <w:div w:id="2042583505">
                          <w:marLeft w:val="0"/>
                          <w:marRight w:val="30"/>
                          <w:marTop w:val="0"/>
                          <w:marBottom w:val="0"/>
                          <w:divBdr>
                            <w:top w:val="none" w:sz="0" w:space="0" w:color="auto"/>
                            <w:left w:val="none" w:sz="0" w:space="0" w:color="auto"/>
                            <w:bottom w:val="none" w:sz="0" w:space="0" w:color="auto"/>
                            <w:right w:val="none" w:sz="0" w:space="0" w:color="auto"/>
                          </w:divBdr>
                        </w:div>
                      </w:divsChild>
                    </w:div>
                    <w:div w:id="2039499020">
                      <w:marLeft w:val="0"/>
                      <w:marRight w:val="30"/>
                      <w:marTop w:val="0"/>
                      <w:marBottom w:val="0"/>
                      <w:divBdr>
                        <w:top w:val="none" w:sz="0" w:space="0" w:color="auto"/>
                        <w:left w:val="none" w:sz="0" w:space="0" w:color="auto"/>
                        <w:bottom w:val="none" w:sz="0" w:space="0" w:color="auto"/>
                        <w:right w:val="none" w:sz="0" w:space="0" w:color="auto"/>
                      </w:divBdr>
                      <w:divsChild>
                        <w:div w:id="1594239432">
                          <w:marLeft w:val="0"/>
                          <w:marRight w:val="30"/>
                          <w:marTop w:val="0"/>
                          <w:marBottom w:val="0"/>
                          <w:divBdr>
                            <w:top w:val="none" w:sz="0" w:space="0" w:color="auto"/>
                            <w:left w:val="none" w:sz="0" w:space="0" w:color="auto"/>
                            <w:bottom w:val="none" w:sz="0" w:space="0" w:color="auto"/>
                            <w:right w:val="none" w:sz="0" w:space="0" w:color="auto"/>
                          </w:divBdr>
                        </w:div>
                      </w:divsChild>
                    </w:div>
                    <w:div w:id="22833160">
                      <w:marLeft w:val="0"/>
                      <w:marRight w:val="30"/>
                      <w:marTop w:val="0"/>
                      <w:marBottom w:val="0"/>
                      <w:divBdr>
                        <w:top w:val="none" w:sz="0" w:space="0" w:color="auto"/>
                        <w:left w:val="none" w:sz="0" w:space="0" w:color="auto"/>
                        <w:bottom w:val="none" w:sz="0" w:space="0" w:color="auto"/>
                        <w:right w:val="none" w:sz="0" w:space="0" w:color="auto"/>
                      </w:divBdr>
                      <w:divsChild>
                        <w:div w:id="2120904191">
                          <w:marLeft w:val="0"/>
                          <w:marRight w:val="30"/>
                          <w:marTop w:val="0"/>
                          <w:marBottom w:val="0"/>
                          <w:divBdr>
                            <w:top w:val="none" w:sz="0" w:space="0" w:color="auto"/>
                            <w:left w:val="none" w:sz="0" w:space="0" w:color="auto"/>
                            <w:bottom w:val="none" w:sz="0" w:space="0" w:color="auto"/>
                            <w:right w:val="none" w:sz="0" w:space="0" w:color="auto"/>
                          </w:divBdr>
                        </w:div>
                      </w:divsChild>
                    </w:div>
                  </w:divsChild>
                </w:div>
              </w:divsChild>
            </w:div>
            <w:div w:id="39600655">
              <w:marLeft w:val="0"/>
              <w:marRight w:val="0"/>
              <w:marTop w:val="0"/>
              <w:marBottom w:val="0"/>
              <w:divBdr>
                <w:top w:val="none" w:sz="0" w:space="0" w:color="auto"/>
                <w:left w:val="none" w:sz="0" w:space="0" w:color="auto"/>
                <w:bottom w:val="none" w:sz="0" w:space="0" w:color="auto"/>
                <w:right w:val="none" w:sz="0" w:space="0" w:color="auto"/>
              </w:divBdr>
            </w:div>
          </w:divsChild>
        </w:div>
        <w:div w:id="117797214">
          <w:marLeft w:val="-38"/>
          <w:marRight w:val="-38"/>
          <w:marTop w:val="0"/>
          <w:marBottom w:val="450"/>
          <w:divBdr>
            <w:top w:val="none" w:sz="0" w:space="0" w:color="auto"/>
            <w:left w:val="none" w:sz="0" w:space="0" w:color="auto"/>
            <w:bottom w:val="none" w:sz="0" w:space="0" w:color="auto"/>
            <w:right w:val="none" w:sz="0" w:space="0" w:color="auto"/>
          </w:divBdr>
          <w:divsChild>
            <w:div w:id="2033994387">
              <w:marLeft w:val="0"/>
              <w:marRight w:val="0"/>
              <w:marTop w:val="0"/>
              <w:marBottom w:val="0"/>
              <w:divBdr>
                <w:top w:val="none" w:sz="0" w:space="0" w:color="auto"/>
                <w:left w:val="none" w:sz="0" w:space="0" w:color="auto"/>
                <w:bottom w:val="none" w:sz="0" w:space="0" w:color="auto"/>
                <w:right w:val="none" w:sz="0" w:space="0" w:color="auto"/>
              </w:divBdr>
              <w:divsChild>
                <w:div w:id="1495338141">
                  <w:marLeft w:val="0"/>
                  <w:marRight w:val="0"/>
                  <w:marTop w:val="0"/>
                  <w:marBottom w:val="0"/>
                  <w:divBdr>
                    <w:top w:val="none" w:sz="0" w:space="0" w:color="auto"/>
                    <w:left w:val="none" w:sz="0" w:space="0" w:color="auto"/>
                    <w:bottom w:val="none" w:sz="0" w:space="0" w:color="auto"/>
                    <w:right w:val="none" w:sz="0" w:space="0" w:color="auto"/>
                  </w:divBdr>
                  <w:divsChild>
                    <w:div w:id="831875302">
                      <w:marLeft w:val="0"/>
                      <w:marRight w:val="0"/>
                      <w:marTop w:val="0"/>
                      <w:marBottom w:val="0"/>
                      <w:divBdr>
                        <w:top w:val="none" w:sz="0" w:space="0" w:color="auto"/>
                        <w:left w:val="none" w:sz="0" w:space="0" w:color="auto"/>
                        <w:bottom w:val="none" w:sz="0" w:space="0" w:color="auto"/>
                        <w:right w:val="none" w:sz="0" w:space="0" w:color="auto"/>
                      </w:divBdr>
                      <w:divsChild>
                        <w:div w:id="268244890">
                          <w:marLeft w:val="0"/>
                          <w:marRight w:val="0"/>
                          <w:marTop w:val="0"/>
                          <w:marBottom w:val="0"/>
                          <w:divBdr>
                            <w:top w:val="none" w:sz="0" w:space="0" w:color="auto"/>
                            <w:left w:val="none" w:sz="0" w:space="0" w:color="auto"/>
                            <w:bottom w:val="none" w:sz="0" w:space="0" w:color="auto"/>
                            <w:right w:val="none" w:sz="0" w:space="0" w:color="auto"/>
                          </w:divBdr>
                          <w:divsChild>
                            <w:div w:id="37946829">
                              <w:marLeft w:val="0"/>
                              <w:marRight w:val="0"/>
                              <w:marTop w:val="0"/>
                              <w:marBottom w:val="0"/>
                              <w:divBdr>
                                <w:top w:val="none" w:sz="0" w:space="0" w:color="auto"/>
                                <w:left w:val="none" w:sz="0" w:space="0" w:color="auto"/>
                                <w:bottom w:val="none" w:sz="0" w:space="0" w:color="auto"/>
                                <w:right w:val="none" w:sz="0" w:space="0" w:color="auto"/>
                              </w:divBdr>
                            </w:div>
                          </w:divsChild>
                        </w:div>
                        <w:div w:id="61216300">
                          <w:marLeft w:val="0"/>
                          <w:marRight w:val="0"/>
                          <w:marTop w:val="0"/>
                          <w:marBottom w:val="0"/>
                          <w:divBdr>
                            <w:top w:val="none" w:sz="0" w:space="0" w:color="auto"/>
                            <w:left w:val="none" w:sz="0" w:space="0" w:color="auto"/>
                            <w:bottom w:val="none" w:sz="0" w:space="0" w:color="auto"/>
                            <w:right w:val="none" w:sz="0" w:space="0" w:color="auto"/>
                          </w:divBdr>
                          <w:divsChild>
                            <w:div w:id="342319150">
                              <w:marLeft w:val="0"/>
                              <w:marRight w:val="0"/>
                              <w:marTop w:val="0"/>
                              <w:marBottom w:val="0"/>
                              <w:divBdr>
                                <w:top w:val="none" w:sz="0" w:space="0" w:color="auto"/>
                                <w:left w:val="none" w:sz="0" w:space="0" w:color="auto"/>
                                <w:bottom w:val="none" w:sz="0" w:space="0" w:color="auto"/>
                                <w:right w:val="none" w:sz="0" w:space="0" w:color="auto"/>
                              </w:divBdr>
                              <w:divsChild>
                                <w:div w:id="1968655322">
                                  <w:marLeft w:val="0"/>
                                  <w:marRight w:val="0"/>
                                  <w:marTop w:val="0"/>
                                  <w:marBottom w:val="0"/>
                                  <w:divBdr>
                                    <w:top w:val="none" w:sz="0" w:space="0" w:color="auto"/>
                                    <w:left w:val="none" w:sz="0" w:space="0" w:color="auto"/>
                                    <w:bottom w:val="none" w:sz="0" w:space="0" w:color="auto"/>
                                    <w:right w:val="none" w:sz="0" w:space="0" w:color="auto"/>
                                  </w:divBdr>
                                </w:div>
                              </w:divsChild>
                            </w:div>
                            <w:div w:id="329867623">
                              <w:marLeft w:val="0"/>
                              <w:marRight w:val="0"/>
                              <w:marTop w:val="0"/>
                              <w:marBottom w:val="0"/>
                              <w:divBdr>
                                <w:top w:val="none" w:sz="0" w:space="0" w:color="auto"/>
                                <w:left w:val="none" w:sz="0" w:space="0" w:color="auto"/>
                                <w:bottom w:val="none" w:sz="0" w:space="0" w:color="auto"/>
                                <w:right w:val="none" w:sz="0" w:space="0" w:color="auto"/>
                              </w:divBdr>
                              <w:divsChild>
                                <w:div w:id="1577058434">
                                  <w:marLeft w:val="0"/>
                                  <w:marRight w:val="0"/>
                                  <w:marTop w:val="0"/>
                                  <w:marBottom w:val="0"/>
                                  <w:divBdr>
                                    <w:top w:val="none" w:sz="0" w:space="0" w:color="auto"/>
                                    <w:left w:val="none" w:sz="0" w:space="0" w:color="auto"/>
                                    <w:bottom w:val="none" w:sz="0" w:space="0" w:color="auto"/>
                                    <w:right w:val="none" w:sz="0" w:space="0" w:color="auto"/>
                                  </w:divBdr>
                                </w:div>
                              </w:divsChild>
                            </w:div>
                            <w:div w:id="611010859">
                              <w:marLeft w:val="0"/>
                              <w:marRight w:val="0"/>
                              <w:marTop w:val="0"/>
                              <w:marBottom w:val="0"/>
                              <w:divBdr>
                                <w:top w:val="none" w:sz="0" w:space="0" w:color="auto"/>
                                <w:left w:val="none" w:sz="0" w:space="0" w:color="auto"/>
                                <w:bottom w:val="none" w:sz="0" w:space="0" w:color="auto"/>
                                <w:right w:val="none" w:sz="0" w:space="0" w:color="auto"/>
                              </w:divBdr>
                              <w:divsChild>
                                <w:div w:id="1193693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47273190">
          <w:marLeft w:val="-38"/>
          <w:marRight w:val="-38"/>
          <w:marTop w:val="0"/>
          <w:marBottom w:val="450"/>
          <w:divBdr>
            <w:top w:val="none" w:sz="0" w:space="0" w:color="auto"/>
            <w:left w:val="none" w:sz="0" w:space="0" w:color="auto"/>
            <w:bottom w:val="none" w:sz="0" w:space="0" w:color="auto"/>
            <w:right w:val="none" w:sz="0" w:space="0" w:color="auto"/>
          </w:divBdr>
          <w:divsChild>
            <w:div w:id="603077097">
              <w:marLeft w:val="0"/>
              <w:marRight w:val="0"/>
              <w:marTop w:val="0"/>
              <w:marBottom w:val="0"/>
              <w:divBdr>
                <w:top w:val="none" w:sz="0" w:space="0" w:color="auto"/>
                <w:left w:val="none" w:sz="0" w:space="0" w:color="auto"/>
                <w:bottom w:val="none" w:sz="0" w:space="0" w:color="auto"/>
                <w:right w:val="none" w:sz="0" w:space="0" w:color="auto"/>
              </w:divBdr>
              <w:divsChild>
                <w:div w:id="1936396136">
                  <w:marLeft w:val="0"/>
                  <w:marRight w:val="0"/>
                  <w:marTop w:val="0"/>
                  <w:marBottom w:val="0"/>
                  <w:divBdr>
                    <w:top w:val="none" w:sz="0" w:space="0" w:color="auto"/>
                    <w:left w:val="none" w:sz="0" w:space="0" w:color="auto"/>
                    <w:bottom w:val="none" w:sz="0" w:space="0" w:color="auto"/>
                    <w:right w:val="none" w:sz="0" w:space="0" w:color="auto"/>
                  </w:divBdr>
                  <w:divsChild>
                    <w:div w:id="2030448396">
                      <w:marLeft w:val="0"/>
                      <w:marRight w:val="0"/>
                      <w:marTop w:val="0"/>
                      <w:marBottom w:val="0"/>
                      <w:divBdr>
                        <w:top w:val="none" w:sz="0" w:space="0" w:color="auto"/>
                        <w:left w:val="none" w:sz="0" w:space="0" w:color="auto"/>
                        <w:bottom w:val="none" w:sz="0" w:space="0" w:color="auto"/>
                        <w:right w:val="none" w:sz="0" w:space="0" w:color="auto"/>
                      </w:divBdr>
                      <w:divsChild>
                        <w:div w:id="1068574069">
                          <w:marLeft w:val="0"/>
                          <w:marRight w:val="0"/>
                          <w:marTop w:val="0"/>
                          <w:marBottom w:val="0"/>
                          <w:divBdr>
                            <w:top w:val="none" w:sz="0" w:space="0" w:color="auto"/>
                            <w:left w:val="none" w:sz="0" w:space="0" w:color="auto"/>
                            <w:bottom w:val="none" w:sz="0" w:space="0" w:color="auto"/>
                            <w:right w:val="none" w:sz="0" w:space="0" w:color="auto"/>
                          </w:divBdr>
                          <w:divsChild>
                            <w:div w:id="1118523462">
                              <w:marLeft w:val="0"/>
                              <w:marRight w:val="0"/>
                              <w:marTop w:val="0"/>
                              <w:marBottom w:val="0"/>
                              <w:divBdr>
                                <w:top w:val="none" w:sz="0" w:space="0" w:color="auto"/>
                                <w:left w:val="none" w:sz="0" w:space="0" w:color="auto"/>
                                <w:bottom w:val="none" w:sz="0" w:space="0" w:color="auto"/>
                                <w:right w:val="none" w:sz="0" w:space="0" w:color="auto"/>
                              </w:divBdr>
                            </w:div>
                          </w:divsChild>
                        </w:div>
                        <w:div w:id="2056465721">
                          <w:marLeft w:val="0"/>
                          <w:marRight w:val="0"/>
                          <w:marTop w:val="0"/>
                          <w:marBottom w:val="0"/>
                          <w:divBdr>
                            <w:top w:val="none" w:sz="0" w:space="0" w:color="auto"/>
                            <w:left w:val="none" w:sz="0" w:space="0" w:color="auto"/>
                            <w:bottom w:val="none" w:sz="0" w:space="0" w:color="auto"/>
                            <w:right w:val="none" w:sz="0" w:space="0" w:color="auto"/>
                          </w:divBdr>
                          <w:divsChild>
                            <w:div w:id="379940889">
                              <w:marLeft w:val="0"/>
                              <w:marRight w:val="0"/>
                              <w:marTop w:val="0"/>
                              <w:marBottom w:val="0"/>
                              <w:divBdr>
                                <w:top w:val="none" w:sz="0" w:space="0" w:color="auto"/>
                                <w:left w:val="none" w:sz="0" w:space="0" w:color="auto"/>
                                <w:bottom w:val="none" w:sz="0" w:space="0" w:color="auto"/>
                                <w:right w:val="none" w:sz="0" w:space="0" w:color="auto"/>
                              </w:divBdr>
                              <w:divsChild>
                                <w:div w:id="431243095">
                                  <w:marLeft w:val="0"/>
                                  <w:marRight w:val="0"/>
                                  <w:marTop w:val="0"/>
                                  <w:marBottom w:val="0"/>
                                  <w:divBdr>
                                    <w:top w:val="none" w:sz="0" w:space="0" w:color="auto"/>
                                    <w:left w:val="none" w:sz="0" w:space="0" w:color="auto"/>
                                    <w:bottom w:val="none" w:sz="0" w:space="0" w:color="auto"/>
                                    <w:right w:val="none" w:sz="0" w:space="0" w:color="auto"/>
                                  </w:divBdr>
                                </w:div>
                              </w:divsChild>
                            </w:div>
                            <w:div w:id="907039891">
                              <w:marLeft w:val="0"/>
                              <w:marRight w:val="0"/>
                              <w:marTop w:val="0"/>
                              <w:marBottom w:val="0"/>
                              <w:divBdr>
                                <w:top w:val="none" w:sz="0" w:space="0" w:color="auto"/>
                                <w:left w:val="none" w:sz="0" w:space="0" w:color="auto"/>
                                <w:bottom w:val="none" w:sz="0" w:space="0" w:color="auto"/>
                                <w:right w:val="none" w:sz="0" w:space="0" w:color="auto"/>
                              </w:divBdr>
                              <w:divsChild>
                                <w:div w:id="192114494">
                                  <w:marLeft w:val="0"/>
                                  <w:marRight w:val="0"/>
                                  <w:marTop w:val="0"/>
                                  <w:marBottom w:val="0"/>
                                  <w:divBdr>
                                    <w:top w:val="none" w:sz="0" w:space="0" w:color="auto"/>
                                    <w:left w:val="none" w:sz="0" w:space="0" w:color="auto"/>
                                    <w:bottom w:val="none" w:sz="0" w:space="0" w:color="auto"/>
                                    <w:right w:val="none" w:sz="0" w:space="0" w:color="auto"/>
                                  </w:divBdr>
                                </w:div>
                              </w:divsChild>
                            </w:div>
                            <w:div w:id="1620405302">
                              <w:marLeft w:val="0"/>
                              <w:marRight w:val="0"/>
                              <w:marTop w:val="0"/>
                              <w:marBottom w:val="0"/>
                              <w:divBdr>
                                <w:top w:val="none" w:sz="0" w:space="0" w:color="auto"/>
                                <w:left w:val="none" w:sz="0" w:space="0" w:color="auto"/>
                                <w:bottom w:val="none" w:sz="0" w:space="0" w:color="auto"/>
                                <w:right w:val="none" w:sz="0" w:space="0" w:color="auto"/>
                              </w:divBdr>
                              <w:divsChild>
                                <w:div w:id="1055003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0850471">
          <w:marLeft w:val="-38"/>
          <w:marRight w:val="-38"/>
          <w:marTop w:val="0"/>
          <w:marBottom w:val="450"/>
          <w:divBdr>
            <w:top w:val="none" w:sz="0" w:space="0" w:color="auto"/>
            <w:left w:val="none" w:sz="0" w:space="0" w:color="auto"/>
            <w:bottom w:val="none" w:sz="0" w:space="0" w:color="auto"/>
            <w:right w:val="none" w:sz="0" w:space="0" w:color="auto"/>
          </w:divBdr>
          <w:divsChild>
            <w:div w:id="1623807917">
              <w:marLeft w:val="0"/>
              <w:marRight w:val="0"/>
              <w:marTop w:val="0"/>
              <w:marBottom w:val="0"/>
              <w:divBdr>
                <w:top w:val="none" w:sz="0" w:space="0" w:color="auto"/>
                <w:left w:val="none" w:sz="0" w:space="0" w:color="auto"/>
                <w:bottom w:val="none" w:sz="0" w:space="0" w:color="auto"/>
                <w:right w:val="none" w:sz="0" w:space="0" w:color="auto"/>
              </w:divBdr>
              <w:divsChild>
                <w:div w:id="1285497357">
                  <w:marLeft w:val="0"/>
                  <w:marRight w:val="0"/>
                  <w:marTop w:val="0"/>
                  <w:marBottom w:val="0"/>
                  <w:divBdr>
                    <w:top w:val="none" w:sz="0" w:space="0" w:color="auto"/>
                    <w:left w:val="none" w:sz="0" w:space="0" w:color="auto"/>
                    <w:bottom w:val="none" w:sz="0" w:space="0" w:color="auto"/>
                    <w:right w:val="none" w:sz="0" w:space="0" w:color="auto"/>
                  </w:divBdr>
                  <w:divsChild>
                    <w:div w:id="2019380271">
                      <w:marLeft w:val="0"/>
                      <w:marRight w:val="0"/>
                      <w:marTop w:val="0"/>
                      <w:marBottom w:val="0"/>
                      <w:divBdr>
                        <w:top w:val="none" w:sz="0" w:space="0" w:color="auto"/>
                        <w:left w:val="none" w:sz="0" w:space="0" w:color="auto"/>
                        <w:bottom w:val="none" w:sz="0" w:space="0" w:color="auto"/>
                        <w:right w:val="none" w:sz="0" w:space="0" w:color="auto"/>
                      </w:divBdr>
                      <w:divsChild>
                        <w:div w:id="22168145">
                          <w:marLeft w:val="0"/>
                          <w:marRight w:val="0"/>
                          <w:marTop w:val="0"/>
                          <w:marBottom w:val="0"/>
                          <w:divBdr>
                            <w:top w:val="none" w:sz="0" w:space="0" w:color="auto"/>
                            <w:left w:val="none" w:sz="0" w:space="0" w:color="auto"/>
                            <w:bottom w:val="none" w:sz="0" w:space="0" w:color="auto"/>
                            <w:right w:val="none" w:sz="0" w:space="0" w:color="auto"/>
                          </w:divBdr>
                          <w:divsChild>
                            <w:div w:id="1240212903">
                              <w:marLeft w:val="0"/>
                              <w:marRight w:val="0"/>
                              <w:marTop w:val="0"/>
                              <w:marBottom w:val="0"/>
                              <w:divBdr>
                                <w:top w:val="none" w:sz="0" w:space="0" w:color="auto"/>
                                <w:left w:val="none" w:sz="0" w:space="0" w:color="auto"/>
                                <w:bottom w:val="none" w:sz="0" w:space="0" w:color="auto"/>
                                <w:right w:val="none" w:sz="0" w:space="0" w:color="auto"/>
                              </w:divBdr>
                            </w:div>
                          </w:divsChild>
                        </w:div>
                        <w:div w:id="2093163912">
                          <w:marLeft w:val="0"/>
                          <w:marRight w:val="0"/>
                          <w:marTop w:val="0"/>
                          <w:marBottom w:val="0"/>
                          <w:divBdr>
                            <w:top w:val="none" w:sz="0" w:space="0" w:color="auto"/>
                            <w:left w:val="none" w:sz="0" w:space="0" w:color="auto"/>
                            <w:bottom w:val="none" w:sz="0" w:space="0" w:color="auto"/>
                            <w:right w:val="none" w:sz="0" w:space="0" w:color="auto"/>
                          </w:divBdr>
                          <w:divsChild>
                            <w:div w:id="1707678645">
                              <w:marLeft w:val="0"/>
                              <w:marRight w:val="0"/>
                              <w:marTop w:val="0"/>
                              <w:marBottom w:val="0"/>
                              <w:divBdr>
                                <w:top w:val="none" w:sz="0" w:space="0" w:color="auto"/>
                                <w:left w:val="none" w:sz="0" w:space="0" w:color="auto"/>
                                <w:bottom w:val="none" w:sz="0" w:space="0" w:color="auto"/>
                                <w:right w:val="none" w:sz="0" w:space="0" w:color="auto"/>
                              </w:divBdr>
                              <w:divsChild>
                                <w:div w:id="1220674289">
                                  <w:marLeft w:val="0"/>
                                  <w:marRight w:val="0"/>
                                  <w:marTop w:val="0"/>
                                  <w:marBottom w:val="0"/>
                                  <w:divBdr>
                                    <w:top w:val="none" w:sz="0" w:space="0" w:color="auto"/>
                                    <w:left w:val="none" w:sz="0" w:space="0" w:color="auto"/>
                                    <w:bottom w:val="none" w:sz="0" w:space="0" w:color="auto"/>
                                    <w:right w:val="none" w:sz="0" w:space="0" w:color="auto"/>
                                  </w:divBdr>
                                </w:div>
                              </w:divsChild>
                            </w:div>
                            <w:div w:id="34086901">
                              <w:marLeft w:val="0"/>
                              <w:marRight w:val="0"/>
                              <w:marTop w:val="0"/>
                              <w:marBottom w:val="0"/>
                              <w:divBdr>
                                <w:top w:val="none" w:sz="0" w:space="0" w:color="auto"/>
                                <w:left w:val="none" w:sz="0" w:space="0" w:color="auto"/>
                                <w:bottom w:val="none" w:sz="0" w:space="0" w:color="auto"/>
                                <w:right w:val="none" w:sz="0" w:space="0" w:color="auto"/>
                              </w:divBdr>
                              <w:divsChild>
                                <w:div w:id="2016106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84237636">
          <w:marLeft w:val="-38"/>
          <w:marRight w:val="-38"/>
          <w:marTop w:val="0"/>
          <w:marBottom w:val="450"/>
          <w:divBdr>
            <w:top w:val="none" w:sz="0" w:space="0" w:color="auto"/>
            <w:left w:val="none" w:sz="0" w:space="0" w:color="auto"/>
            <w:bottom w:val="none" w:sz="0" w:space="0" w:color="auto"/>
            <w:right w:val="none" w:sz="0" w:space="0" w:color="auto"/>
          </w:divBdr>
          <w:divsChild>
            <w:div w:id="1404599624">
              <w:marLeft w:val="0"/>
              <w:marRight w:val="0"/>
              <w:marTop w:val="0"/>
              <w:marBottom w:val="0"/>
              <w:divBdr>
                <w:top w:val="none" w:sz="0" w:space="0" w:color="auto"/>
                <w:left w:val="none" w:sz="0" w:space="0" w:color="auto"/>
                <w:bottom w:val="none" w:sz="0" w:space="0" w:color="auto"/>
                <w:right w:val="none" w:sz="0" w:space="0" w:color="auto"/>
              </w:divBdr>
              <w:divsChild>
                <w:div w:id="37627442">
                  <w:marLeft w:val="0"/>
                  <w:marRight w:val="0"/>
                  <w:marTop w:val="0"/>
                  <w:marBottom w:val="0"/>
                  <w:divBdr>
                    <w:top w:val="none" w:sz="0" w:space="0" w:color="auto"/>
                    <w:left w:val="none" w:sz="0" w:space="0" w:color="auto"/>
                    <w:bottom w:val="none" w:sz="0" w:space="0" w:color="auto"/>
                    <w:right w:val="none" w:sz="0" w:space="0" w:color="auto"/>
                  </w:divBdr>
                  <w:divsChild>
                    <w:div w:id="1583366929">
                      <w:marLeft w:val="0"/>
                      <w:marRight w:val="0"/>
                      <w:marTop w:val="0"/>
                      <w:marBottom w:val="0"/>
                      <w:divBdr>
                        <w:top w:val="none" w:sz="0" w:space="0" w:color="auto"/>
                        <w:left w:val="none" w:sz="0" w:space="0" w:color="auto"/>
                        <w:bottom w:val="none" w:sz="0" w:space="0" w:color="auto"/>
                        <w:right w:val="none" w:sz="0" w:space="0" w:color="auto"/>
                      </w:divBdr>
                      <w:divsChild>
                        <w:div w:id="1460341937">
                          <w:marLeft w:val="0"/>
                          <w:marRight w:val="0"/>
                          <w:marTop w:val="0"/>
                          <w:marBottom w:val="0"/>
                          <w:divBdr>
                            <w:top w:val="none" w:sz="0" w:space="0" w:color="auto"/>
                            <w:left w:val="none" w:sz="0" w:space="0" w:color="auto"/>
                            <w:bottom w:val="none" w:sz="0" w:space="0" w:color="auto"/>
                            <w:right w:val="none" w:sz="0" w:space="0" w:color="auto"/>
                          </w:divBdr>
                          <w:divsChild>
                            <w:div w:id="194892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6384720">
          <w:marLeft w:val="-38"/>
          <w:marRight w:val="-38"/>
          <w:marTop w:val="0"/>
          <w:marBottom w:val="450"/>
          <w:divBdr>
            <w:top w:val="none" w:sz="0" w:space="0" w:color="auto"/>
            <w:left w:val="none" w:sz="0" w:space="0" w:color="auto"/>
            <w:bottom w:val="none" w:sz="0" w:space="0" w:color="auto"/>
            <w:right w:val="none" w:sz="0" w:space="0" w:color="auto"/>
          </w:divBdr>
          <w:divsChild>
            <w:div w:id="1698891618">
              <w:marLeft w:val="0"/>
              <w:marRight w:val="0"/>
              <w:marTop w:val="0"/>
              <w:marBottom w:val="0"/>
              <w:divBdr>
                <w:top w:val="none" w:sz="0" w:space="0" w:color="auto"/>
                <w:left w:val="none" w:sz="0" w:space="0" w:color="auto"/>
                <w:bottom w:val="none" w:sz="0" w:space="0" w:color="auto"/>
                <w:right w:val="none" w:sz="0" w:space="0" w:color="auto"/>
              </w:divBdr>
              <w:divsChild>
                <w:div w:id="584728533">
                  <w:marLeft w:val="0"/>
                  <w:marRight w:val="0"/>
                  <w:marTop w:val="0"/>
                  <w:marBottom w:val="0"/>
                  <w:divBdr>
                    <w:top w:val="none" w:sz="0" w:space="0" w:color="auto"/>
                    <w:left w:val="none" w:sz="0" w:space="0" w:color="auto"/>
                    <w:bottom w:val="none" w:sz="0" w:space="0" w:color="auto"/>
                    <w:right w:val="none" w:sz="0" w:space="0" w:color="auto"/>
                  </w:divBdr>
                  <w:divsChild>
                    <w:div w:id="1513228203">
                      <w:marLeft w:val="0"/>
                      <w:marRight w:val="0"/>
                      <w:marTop w:val="0"/>
                      <w:marBottom w:val="0"/>
                      <w:divBdr>
                        <w:top w:val="none" w:sz="0" w:space="0" w:color="auto"/>
                        <w:left w:val="none" w:sz="0" w:space="0" w:color="auto"/>
                        <w:bottom w:val="none" w:sz="0" w:space="0" w:color="auto"/>
                        <w:right w:val="none" w:sz="0" w:space="0" w:color="auto"/>
                      </w:divBdr>
                      <w:divsChild>
                        <w:div w:id="1422679260">
                          <w:marLeft w:val="0"/>
                          <w:marRight w:val="0"/>
                          <w:marTop w:val="0"/>
                          <w:marBottom w:val="0"/>
                          <w:divBdr>
                            <w:top w:val="none" w:sz="0" w:space="0" w:color="auto"/>
                            <w:left w:val="none" w:sz="0" w:space="0" w:color="auto"/>
                            <w:bottom w:val="none" w:sz="0" w:space="0" w:color="auto"/>
                            <w:right w:val="none" w:sz="0" w:space="0" w:color="auto"/>
                          </w:divBdr>
                          <w:divsChild>
                            <w:div w:id="10186845">
                              <w:marLeft w:val="0"/>
                              <w:marRight w:val="0"/>
                              <w:marTop w:val="0"/>
                              <w:marBottom w:val="0"/>
                              <w:divBdr>
                                <w:top w:val="none" w:sz="0" w:space="0" w:color="auto"/>
                                <w:left w:val="none" w:sz="0" w:space="0" w:color="auto"/>
                                <w:bottom w:val="none" w:sz="0" w:space="0" w:color="auto"/>
                                <w:right w:val="none" w:sz="0" w:space="0" w:color="auto"/>
                              </w:divBdr>
                            </w:div>
                          </w:divsChild>
                        </w:div>
                        <w:div w:id="1219053245">
                          <w:marLeft w:val="0"/>
                          <w:marRight w:val="0"/>
                          <w:marTop w:val="0"/>
                          <w:marBottom w:val="0"/>
                          <w:divBdr>
                            <w:top w:val="none" w:sz="0" w:space="0" w:color="auto"/>
                            <w:left w:val="none" w:sz="0" w:space="0" w:color="auto"/>
                            <w:bottom w:val="none" w:sz="0" w:space="0" w:color="auto"/>
                            <w:right w:val="none" w:sz="0" w:space="0" w:color="auto"/>
                          </w:divBdr>
                          <w:divsChild>
                            <w:div w:id="689837037">
                              <w:marLeft w:val="0"/>
                              <w:marRight w:val="0"/>
                              <w:marTop w:val="0"/>
                              <w:marBottom w:val="0"/>
                              <w:divBdr>
                                <w:top w:val="none" w:sz="0" w:space="0" w:color="auto"/>
                                <w:left w:val="none" w:sz="0" w:space="0" w:color="auto"/>
                                <w:bottom w:val="none" w:sz="0" w:space="0" w:color="auto"/>
                                <w:right w:val="none" w:sz="0" w:space="0" w:color="auto"/>
                              </w:divBdr>
                              <w:divsChild>
                                <w:div w:id="2034989502">
                                  <w:marLeft w:val="0"/>
                                  <w:marRight w:val="0"/>
                                  <w:marTop w:val="0"/>
                                  <w:marBottom w:val="0"/>
                                  <w:divBdr>
                                    <w:top w:val="none" w:sz="0" w:space="0" w:color="auto"/>
                                    <w:left w:val="none" w:sz="0" w:space="0" w:color="auto"/>
                                    <w:bottom w:val="none" w:sz="0" w:space="0" w:color="auto"/>
                                    <w:right w:val="none" w:sz="0" w:space="0" w:color="auto"/>
                                  </w:divBdr>
                                </w:div>
                              </w:divsChild>
                            </w:div>
                            <w:div w:id="584341889">
                              <w:marLeft w:val="0"/>
                              <w:marRight w:val="0"/>
                              <w:marTop w:val="0"/>
                              <w:marBottom w:val="0"/>
                              <w:divBdr>
                                <w:top w:val="none" w:sz="0" w:space="0" w:color="auto"/>
                                <w:left w:val="none" w:sz="0" w:space="0" w:color="auto"/>
                                <w:bottom w:val="none" w:sz="0" w:space="0" w:color="auto"/>
                                <w:right w:val="none" w:sz="0" w:space="0" w:color="auto"/>
                              </w:divBdr>
                              <w:divsChild>
                                <w:div w:id="198018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9010536">
          <w:marLeft w:val="-38"/>
          <w:marRight w:val="-38"/>
          <w:marTop w:val="0"/>
          <w:marBottom w:val="450"/>
          <w:divBdr>
            <w:top w:val="none" w:sz="0" w:space="0" w:color="auto"/>
            <w:left w:val="none" w:sz="0" w:space="0" w:color="auto"/>
            <w:bottom w:val="none" w:sz="0" w:space="0" w:color="auto"/>
            <w:right w:val="none" w:sz="0" w:space="0" w:color="auto"/>
          </w:divBdr>
          <w:divsChild>
            <w:div w:id="860239515">
              <w:marLeft w:val="0"/>
              <w:marRight w:val="0"/>
              <w:marTop w:val="0"/>
              <w:marBottom w:val="0"/>
              <w:divBdr>
                <w:top w:val="none" w:sz="0" w:space="0" w:color="auto"/>
                <w:left w:val="none" w:sz="0" w:space="0" w:color="auto"/>
                <w:bottom w:val="none" w:sz="0" w:space="0" w:color="auto"/>
                <w:right w:val="none" w:sz="0" w:space="0" w:color="auto"/>
              </w:divBdr>
              <w:divsChild>
                <w:div w:id="98531718">
                  <w:marLeft w:val="0"/>
                  <w:marRight w:val="0"/>
                  <w:marTop w:val="0"/>
                  <w:marBottom w:val="0"/>
                  <w:divBdr>
                    <w:top w:val="none" w:sz="0" w:space="0" w:color="auto"/>
                    <w:left w:val="none" w:sz="0" w:space="0" w:color="auto"/>
                    <w:bottom w:val="none" w:sz="0" w:space="0" w:color="auto"/>
                    <w:right w:val="none" w:sz="0" w:space="0" w:color="auto"/>
                  </w:divBdr>
                  <w:divsChild>
                    <w:div w:id="1094789583">
                      <w:marLeft w:val="0"/>
                      <w:marRight w:val="0"/>
                      <w:marTop w:val="0"/>
                      <w:marBottom w:val="0"/>
                      <w:divBdr>
                        <w:top w:val="none" w:sz="0" w:space="0" w:color="auto"/>
                        <w:left w:val="none" w:sz="0" w:space="0" w:color="auto"/>
                        <w:bottom w:val="none" w:sz="0" w:space="0" w:color="auto"/>
                        <w:right w:val="none" w:sz="0" w:space="0" w:color="auto"/>
                      </w:divBdr>
                      <w:divsChild>
                        <w:div w:id="1035547582">
                          <w:marLeft w:val="0"/>
                          <w:marRight w:val="0"/>
                          <w:marTop w:val="0"/>
                          <w:marBottom w:val="0"/>
                          <w:divBdr>
                            <w:top w:val="none" w:sz="0" w:space="0" w:color="auto"/>
                            <w:left w:val="none" w:sz="0" w:space="0" w:color="auto"/>
                            <w:bottom w:val="none" w:sz="0" w:space="0" w:color="auto"/>
                            <w:right w:val="none" w:sz="0" w:space="0" w:color="auto"/>
                          </w:divBdr>
                          <w:divsChild>
                            <w:div w:id="803700453">
                              <w:marLeft w:val="0"/>
                              <w:marRight w:val="0"/>
                              <w:marTop w:val="0"/>
                              <w:marBottom w:val="0"/>
                              <w:divBdr>
                                <w:top w:val="none" w:sz="0" w:space="0" w:color="auto"/>
                                <w:left w:val="none" w:sz="0" w:space="0" w:color="auto"/>
                                <w:bottom w:val="none" w:sz="0" w:space="0" w:color="auto"/>
                                <w:right w:val="none" w:sz="0" w:space="0" w:color="auto"/>
                              </w:divBdr>
                            </w:div>
                          </w:divsChild>
                        </w:div>
                        <w:div w:id="1805073954">
                          <w:marLeft w:val="0"/>
                          <w:marRight w:val="0"/>
                          <w:marTop w:val="0"/>
                          <w:marBottom w:val="0"/>
                          <w:divBdr>
                            <w:top w:val="none" w:sz="0" w:space="0" w:color="auto"/>
                            <w:left w:val="none" w:sz="0" w:space="0" w:color="auto"/>
                            <w:bottom w:val="none" w:sz="0" w:space="0" w:color="auto"/>
                            <w:right w:val="none" w:sz="0" w:space="0" w:color="auto"/>
                          </w:divBdr>
                          <w:divsChild>
                            <w:div w:id="943338791">
                              <w:marLeft w:val="0"/>
                              <w:marRight w:val="0"/>
                              <w:marTop w:val="0"/>
                              <w:marBottom w:val="0"/>
                              <w:divBdr>
                                <w:top w:val="none" w:sz="0" w:space="0" w:color="auto"/>
                                <w:left w:val="none" w:sz="0" w:space="0" w:color="auto"/>
                                <w:bottom w:val="none" w:sz="0" w:space="0" w:color="auto"/>
                                <w:right w:val="none" w:sz="0" w:space="0" w:color="auto"/>
                              </w:divBdr>
                              <w:divsChild>
                                <w:div w:id="268662820">
                                  <w:marLeft w:val="0"/>
                                  <w:marRight w:val="0"/>
                                  <w:marTop w:val="0"/>
                                  <w:marBottom w:val="0"/>
                                  <w:divBdr>
                                    <w:top w:val="none" w:sz="0" w:space="0" w:color="auto"/>
                                    <w:left w:val="none" w:sz="0" w:space="0" w:color="auto"/>
                                    <w:bottom w:val="none" w:sz="0" w:space="0" w:color="auto"/>
                                    <w:right w:val="none" w:sz="0" w:space="0" w:color="auto"/>
                                  </w:divBdr>
                                </w:div>
                              </w:divsChild>
                            </w:div>
                            <w:div w:id="1882666692">
                              <w:marLeft w:val="0"/>
                              <w:marRight w:val="0"/>
                              <w:marTop w:val="0"/>
                              <w:marBottom w:val="0"/>
                              <w:divBdr>
                                <w:top w:val="none" w:sz="0" w:space="0" w:color="auto"/>
                                <w:left w:val="none" w:sz="0" w:space="0" w:color="auto"/>
                                <w:bottom w:val="none" w:sz="0" w:space="0" w:color="auto"/>
                                <w:right w:val="none" w:sz="0" w:space="0" w:color="auto"/>
                              </w:divBdr>
                              <w:divsChild>
                                <w:div w:id="534125940">
                                  <w:marLeft w:val="0"/>
                                  <w:marRight w:val="0"/>
                                  <w:marTop w:val="0"/>
                                  <w:marBottom w:val="0"/>
                                  <w:divBdr>
                                    <w:top w:val="none" w:sz="0" w:space="0" w:color="auto"/>
                                    <w:left w:val="none" w:sz="0" w:space="0" w:color="auto"/>
                                    <w:bottom w:val="none" w:sz="0" w:space="0" w:color="auto"/>
                                    <w:right w:val="none" w:sz="0" w:space="0" w:color="auto"/>
                                  </w:divBdr>
                                </w:div>
                              </w:divsChild>
                            </w:div>
                            <w:div w:id="2058309227">
                              <w:marLeft w:val="0"/>
                              <w:marRight w:val="0"/>
                              <w:marTop w:val="0"/>
                              <w:marBottom w:val="0"/>
                              <w:divBdr>
                                <w:top w:val="none" w:sz="0" w:space="0" w:color="auto"/>
                                <w:left w:val="none" w:sz="0" w:space="0" w:color="auto"/>
                                <w:bottom w:val="none" w:sz="0" w:space="0" w:color="auto"/>
                                <w:right w:val="none" w:sz="0" w:space="0" w:color="auto"/>
                              </w:divBdr>
                              <w:divsChild>
                                <w:div w:id="6513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8254467">
          <w:marLeft w:val="-38"/>
          <w:marRight w:val="-38"/>
          <w:marTop w:val="0"/>
          <w:marBottom w:val="450"/>
          <w:divBdr>
            <w:top w:val="none" w:sz="0" w:space="0" w:color="auto"/>
            <w:left w:val="none" w:sz="0" w:space="0" w:color="auto"/>
            <w:bottom w:val="none" w:sz="0" w:space="0" w:color="auto"/>
            <w:right w:val="none" w:sz="0" w:space="0" w:color="auto"/>
          </w:divBdr>
          <w:divsChild>
            <w:div w:id="1888686307">
              <w:marLeft w:val="0"/>
              <w:marRight w:val="0"/>
              <w:marTop w:val="0"/>
              <w:marBottom w:val="0"/>
              <w:divBdr>
                <w:top w:val="none" w:sz="0" w:space="0" w:color="auto"/>
                <w:left w:val="none" w:sz="0" w:space="0" w:color="auto"/>
                <w:bottom w:val="none" w:sz="0" w:space="0" w:color="auto"/>
                <w:right w:val="none" w:sz="0" w:space="0" w:color="auto"/>
              </w:divBdr>
              <w:divsChild>
                <w:div w:id="1462185093">
                  <w:marLeft w:val="0"/>
                  <w:marRight w:val="0"/>
                  <w:marTop w:val="0"/>
                  <w:marBottom w:val="0"/>
                  <w:divBdr>
                    <w:top w:val="none" w:sz="0" w:space="0" w:color="auto"/>
                    <w:left w:val="none" w:sz="0" w:space="0" w:color="auto"/>
                    <w:bottom w:val="none" w:sz="0" w:space="0" w:color="auto"/>
                    <w:right w:val="none" w:sz="0" w:space="0" w:color="auto"/>
                  </w:divBdr>
                  <w:divsChild>
                    <w:div w:id="1021316066">
                      <w:marLeft w:val="0"/>
                      <w:marRight w:val="0"/>
                      <w:marTop w:val="0"/>
                      <w:marBottom w:val="0"/>
                      <w:divBdr>
                        <w:top w:val="none" w:sz="0" w:space="0" w:color="auto"/>
                        <w:left w:val="none" w:sz="0" w:space="0" w:color="auto"/>
                        <w:bottom w:val="none" w:sz="0" w:space="0" w:color="auto"/>
                        <w:right w:val="none" w:sz="0" w:space="0" w:color="auto"/>
                      </w:divBdr>
                      <w:divsChild>
                        <w:div w:id="1686470594">
                          <w:marLeft w:val="0"/>
                          <w:marRight w:val="0"/>
                          <w:marTop w:val="0"/>
                          <w:marBottom w:val="0"/>
                          <w:divBdr>
                            <w:top w:val="none" w:sz="0" w:space="0" w:color="auto"/>
                            <w:left w:val="none" w:sz="0" w:space="0" w:color="auto"/>
                            <w:bottom w:val="none" w:sz="0" w:space="0" w:color="auto"/>
                            <w:right w:val="none" w:sz="0" w:space="0" w:color="auto"/>
                          </w:divBdr>
                          <w:divsChild>
                            <w:div w:id="763379325">
                              <w:marLeft w:val="0"/>
                              <w:marRight w:val="0"/>
                              <w:marTop w:val="0"/>
                              <w:marBottom w:val="0"/>
                              <w:divBdr>
                                <w:top w:val="none" w:sz="0" w:space="0" w:color="auto"/>
                                <w:left w:val="none" w:sz="0" w:space="0" w:color="auto"/>
                                <w:bottom w:val="none" w:sz="0" w:space="0" w:color="auto"/>
                                <w:right w:val="none" w:sz="0" w:space="0" w:color="auto"/>
                              </w:divBdr>
                            </w:div>
                          </w:divsChild>
                        </w:div>
                        <w:div w:id="2003654477">
                          <w:marLeft w:val="0"/>
                          <w:marRight w:val="0"/>
                          <w:marTop w:val="0"/>
                          <w:marBottom w:val="0"/>
                          <w:divBdr>
                            <w:top w:val="none" w:sz="0" w:space="0" w:color="auto"/>
                            <w:left w:val="none" w:sz="0" w:space="0" w:color="auto"/>
                            <w:bottom w:val="none" w:sz="0" w:space="0" w:color="auto"/>
                            <w:right w:val="none" w:sz="0" w:space="0" w:color="auto"/>
                          </w:divBdr>
                          <w:divsChild>
                            <w:div w:id="1715887587">
                              <w:marLeft w:val="0"/>
                              <w:marRight w:val="0"/>
                              <w:marTop w:val="0"/>
                              <w:marBottom w:val="0"/>
                              <w:divBdr>
                                <w:top w:val="none" w:sz="0" w:space="0" w:color="auto"/>
                                <w:left w:val="none" w:sz="0" w:space="0" w:color="auto"/>
                                <w:bottom w:val="none" w:sz="0" w:space="0" w:color="auto"/>
                                <w:right w:val="none" w:sz="0" w:space="0" w:color="auto"/>
                              </w:divBdr>
                              <w:divsChild>
                                <w:div w:id="1970234945">
                                  <w:marLeft w:val="0"/>
                                  <w:marRight w:val="0"/>
                                  <w:marTop w:val="0"/>
                                  <w:marBottom w:val="0"/>
                                  <w:divBdr>
                                    <w:top w:val="none" w:sz="0" w:space="0" w:color="auto"/>
                                    <w:left w:val="none" w:sz="0" w:space="0" w:color="auto"/>
                                    <w:bottom w:val="none" w:sz="0" w:space="0" w:color="auto"/>
                                    <w:right w:val="none" w:sz="0" w:space="0" w:color="auto"/>
                                  </w:divBdr>
                                </w:div>
                              </w:divsChild>
                            </w:div>
                            <w:div w:id="1579051879">
                              <w:marLeft w:val="0"/>
                              <w:marRight w:val="0"/>
                              <w:marTop w:val="0"/>
                              <w:marBottom w:val="0"/>
                              <w:divBdr>
                                <w:top w:val="none" w:sz="0" w:space="0" w:color="auto"/>
                                <w:left w:val="none" w:sz="0" w:space="0" w:color="auto"/>
                                <w:bottom w:val="none" w:sz="0" w:space="0" w:color="auto"/>
                                <w:right w:val="none" w:sz="0" w:space="0" w:color="auto"/>
                              </w:divBdr>
                              <w:divsChild>
                                <w:div w:id="69083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630410">
      <w:bodyDiv w:val="1"/>
      <w:marLeft w:val="0"/>
      <w:marRight w:val="0"/>
      <w:marTop w:val="0"/>
      <w:marBottom w:val="0"/>
      <w:divBdr>
        <w:top w:val="none" w:sz="0" w:space="0" w:color="auto"/>
        <w:left w:val="none" w:sz="0" w:space="0" w:color="auto"/>
        <w:bottom w:val="none" w:sz="0" w:space="0" w:color="auto"/>
        <w:right w:val="none" w:sz="0" w:space="0" w:color="auto"/>
      </w:divBdr>
      <w:divsChild>
        <w:div w:id="1559633351">
          <w:marLeft w:val="0"/>
          <w:marRight w:val="0"/>
          <w:marTop w:val="0"/>
          <w:marBottom w:val="0"/>
          <w:divBdr>
            <w:top w:val="none" w:sz="0" w:space="0" w:color="auto"/>
            <w:left w:val="none" w:sz="0" w:space="0" w:color="auto"/>
            <w:bottom w:val="none" w:sz="0" w:space="0" w:color="auto"/>
            <w:right w:val="none" w:sz="0" w:space="0" w:color="auto"/>
          </w:divBdr>
          <w:divsChild>
            <w:div w:id="1177422134">
              <w:marLeft w:val="0"/>
              <w:marRight w:val="0"/>
              <w:marTop w:val="0"/>
              <w:marBottom w:val="0"/>
              <w:divBdr>
                <w:top w:val="none" w:sz="0" w:space="0" w:color="auto"/>
                <w:left w:val="none" w:sz="0" w:space="0" w:color="auto"/>
                <w:bottom w:val="none" w:sz="0" w:space="0" w:color="auto"/>
                <w:right w:val="none" w:sz="0" w:space="0" w:color="auto"/>
              </w:divBdr>
              <w:divsChild>
                <w:div w:id="202751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2317209">
      <w:bodyDiv w:val="1"/>
      <w:marLeft w:val="0"/>
      <w:marRight w:val="0"/>
      <w:marTop w:val="0"/>
      <w:marBottom w:val="0"/>
      <w:divBdr>
        <w:top w:val="none" w:sz="0" w:space="0" w:color="auto"/>
        <w:left w:val="none" w:sz="0" w:space="0" w:color="auto"/>
        <w:bottom w:val="none" w:sz="0" w:space="0" w:color="auto"/>
        <w:right w:val="none" w:sz="0" w:space="0" w:color="auto"/>
      </w:divBdr>
      <w:divsChild>
        <w:div w:id="1838962280">
          <w:marLeft w:val="0"/>
          <w:marRight w:val="0"/>
          <w:marTop w:val="0"/>
          <w:marBottom w:val="0"/>
          <w:divBdr>
            <w:top w:val="none" w:sz="0" w:space="0" w:color="auto"/>
            <w:left w:val="none" w:sz="0" w:space="0" w:color="auto"/>
            <w:bottom w:val="none" w:sz="0" w:space="0" w:color="auto"/>
            <w:right w:val="none" w:sz="0" w:space="0" w:color="auto"/>
          </w:divBdr>
          <w:divsChild>
            <w:div w:id="916020317">
              <w:marLeft w:val="0"/>
              <w:marRight w:val="0"/>
              <w:marTop w:val="0"/>
              <w:marBottom w:val="0"/>
              <w:divBdr>
                <w:top w:val="none" w:sz="0" w:space="0" w:color="auto"/>
                <w:left w:val="none" w:sz="0" w:space="0" w:color="auto"/>
                <w:bottom w:val="none" w:sz="0" w:space="0" w:color="auto"/>
                <w:right w:val="none" w:sz="0" w:space="0" w:color="auto"/>
              </w:divBdr>
              <w:divsChild>
                <w:div w:id="105200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3916770">
      <w:bodyDiv w:val="1"/>
      <w:marLeft w:val="0"/>
      <w:marRight w:val="0"/>
      <w:marTop w:val="0"/>
      <w:marBottom w:val="0"/>
      <w:divBdr>
        <w:top w:val="none" w:sz="0" w:space="0" w:color="auto"/>
        <w:left w:val="none" w:sz="0" w:space="0" w:color="auto"/>
        <w:bottom w:val="none" w:sz="0" w:space="0" w:color="auto"/>
        <w:right w:val="none" w:sz="0" w:space="0" w:color="auto"/>
      </w:divBdr>
    </w:div>
    <w:div w:id="1816684475">
      <w:bodyDiv w:val="1"/>
      <w:marLeft w:val="0"/>
      <w:marRight w:val="0"/>
      <w:marTop w:val="0"/>
      <w:marBottom w:val="0"/>
      <w:divBdr>
        <w:top w:val="none" w:sz="0" w:space="0" w:color="auto"/>
        <w:left w:val="none" w:sz="0" w:space="0" w:color="auto"/>
        <w:bottom w:val="none" w:sz="0" w:space="0" w:color="auto"/>
        <w:right w:val="none" w:sz="0" w:space="0" w:color="auto"/>
      </w:divBdr>
    </w:div>
    <w:div w:id="1824808417">
      <w:bodyDiv w:val="1"/>
      <w:marLeft w:val="0"/>
      <w:marRight w:val="0"/>
      <w:marTop w:val="0"/>
      <w:marBottom w:val="0"/>
      <w:divBdr>
        <w:top w:val="none" w:sz="0" w:space="0" w:color="auto"/>
        <w:left w:val="none" w:sz="0" w:space="0" w:color="auto"/>
        <w:bottom w:val="none" w:sz="0" w:space="0" w:color="auto"/>
        <w:right w:val="none" w:sz="0" w:space="0" w:color="auto"/>
      </w:divBdr>
      <w:divsChild>
        <w:div w:id="1305431873">
          <w:marLeft w:val="0"/>
          <w:marRight w:val="0"/>
          <w:marTop w:val="0"/>
          <w:marBottom w:val="0"/>
          <w:divBdr>
            <w:top w:val="none" w:sz="0" w:space="0" w:color="auto"/>
            <w:left w:val="none" w:sz="0" w:space="0" w:color="auto"/>
            <w:bottom w:val="none" w:sz="0" w:space="0" w:color="auto"/>
            <w:right w:val="none" w:sz="0" w:space="0" w:color="auto"/>
          </w:divBdr>
        </w:div>
        <w:div w:id="1657958194">
          <w:marLeft w:val="0"/>
          <w:marRight w:val="0"/>
          <w:marTop w:val="0"/>
          <w:marBottom w:val="0"/>
          <w:divBdr>
            <w:top w:val="none" w:sz="0" w:space="0" w:color="auto"/>
            <w:left w:val="none" w:sz="0" w:space="0" w:color="auto"/>
            <w:bottom w:val="none" w:sz="0" w:space="0" w:color="auto"/>
            <w:right w:val="none" w:sz="0" w:space="0" w:color="auto"/>
          </w:divBdr>
          <w:divsChild>
            <w:div w:id="216744800">
              <w:marLeft w:val="0"/>
              <w:marRight w:val="0"/>
              <w:marTop w:val="0"/>
              <w:marBottom w:val="0"/>
              <w:divBdr>
                <w:top w:val="none" w:sz="0" w:space="0" w:color="auto"/>
                <w:left w:val="none" w:sz="0" w:space="0" w:color="auto"/>
                <w:bottom w:val="none" w:sz="0" w:space="0" w:color="auto"/>
                <w:right w:val="none" w:sz="0" w:space="0" w:color="auto"/>
              </w:divBdr>
            </w:div>
            <w:div w:id="1183931512">
              <w:marLeft w:val="0"/>
              <w:marRight w:val="0"/>
              <w:marTop w:val="0"/>
              <w:marBottom w:val="0"/>
              <w:divBdr>
                <w:top w:val="none" w:sz="0" w:space="0" w:color="auto"/>
                <w:left w:val="none" w:sz="0" w:space="0" w:color="auto"/>
                <w:bottom w:val="none" w:sz="0" w:space="0" w:color="auto"/>
                <w:right w:val="none" w:sz="0" w:space="0" w:color="auto"/>
              </w:divBdr>
            </w:div>
            <w:div w:id="291450175">
              <w:marLeft w:val="0"/>
              <w:marRight w:val="0"/>
              <w:marTop w:val="0"/>
              <w:marBottom w:val="0"/>
              <w:divBdr>
                <w:top w:val="none" w:sz="0" w:space="0" w:color="auto"/>
                <w:left w:val="none" w:sz="0" w:space="0" w:color="auto"/>
                <w:bottom w:val="none" w:sz="0" w:space="0" w:color="auto"/>
                <w:right w:val="none" w:sz="0" w:space="0" w:color="auto"/>
              </w:divBdr>
              <w:divsChild>
                <w:div w:id="1481339575">
                  <w:marLeft w:val="0"/>
                  <w:marRight w:val="0"/>
                  <w:marTop w:val="0"/>
                  <w:marBottom w:val="0"/>
                  <w:divBdr>
                    <w:top w:val="none" w:sz="0" w:space="0" w:color="auto"/>
                    <w:left w:val="none" w:sz="0" w:space="0" w:color="auto"/>
                    <w:bottom w:val="none" w:sz="0" w:space="0" w:color="auto"/>
                    <w:right w:val="none" w:sz="0" w:space="0" w:color="auto"/>
                  </w:divBdr>
                  <w:divsChild>
                    <w:div w:id="1933121617">
                      <w:marLeft w:val="0"/>
                      <w:marRight w:val="0"/>
                      <w:marTop w:val="0"/>
                      <w:marBottom w:val="0"/>
                      <w:divBdr>
                        <w:top w:val="none" w:sz="0" w:space="0" w:color="auto"/>
                        <w:left w:val="none" w:sz="0" w:space="0" w:color="auto"/>
                        <w:bottom w:val="none" w:sz="0" w:space="0" w:color="auto"/>
                        <w:right w:val="none" w:sz="0" w:space="0" w:color="auto"/>
                      </w:divBdr>
                      <w:divsChild>
                        <w:div w:id="4981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2592887">
      <w:bodyDiv w:val="1"/>
      <w:marLeft w:val="0"/>
      <w:marRight w:val="0"/>
      <w:marTop w:val="0"/>
      <w:marBottom w:val="0"/>
      <w:divBdr>
        <w:top w:val="none" w:sz="0" w:space="0" w:color="auto"/>
        <w:left w:val="none" w:sz="0" w:space="0" w:color="auto"/>
        <w:bottom w:val="none" w:sz="0" w:space="0" w:color="auto"/>
        <w:right w:val="none" w:sz="0" w:space="0" w:color="auto"/>
      </w:divBdr>
      <w:divsChild>
        <w:div w:id="2103915084">
          <w:marLeft w:val="0"/>
          <w:marRight w:val="0"/>
          <w:marTop w:val="0"/>
          <w:marBottom w:val="0"/>
          <w:divBdr>
            <w:top w:val="none" w:sz="0" w:space="0" w:color="auto"/>
            <w:left w:val="none" w:sz="0" w:space="0" w:color="auto"/>
            <w:bottom w:val="none" w:sz="0" w:space="0" w:color="auto"/>
            <w:right w:val="none" w:sz="0" w:space="0" w:color="auto"/>
          </w:divBdr>
        </w:div>
        <w:div w:id="680007197">
          <w:marLeft w:val="0"/>
          <w:marRight w:val="0"/>
          <w:marTop w:val="0"/>
          <w:marBottom w:val="0"/>
          <w:divBdr>
            <w:top w:val="none" w:sz="0" w:space="0" w:color="auto"/>
            <w:left w:val="none" w:sz="0" w:space="0" w:color="auto"/>
            <w:bottom w:val="none" w:sz="0" w:space="0" w:color="auto"/>
            <w:right w:val="none" w:sz="0" w:space="0" w:color="auto"/>
          </w:divBdr>
        </w:div>
      </w:divsChild>
    </w:div>
    <w:div w:id="1928466606">
      <w:bodyDiv w:val="1"/>
      <w:marLeft w:val="0"/>
      <w:marRight w:val="0"/>
      <w:marTop w:val="0"/>
      <w:marBottom w:val="0"/>
      <w:divBdr>
        <w:top w:val="none" w:sz="0" w:space="0" w:color="auto"/>
        <w:left w:val="none" w:sz="0" w:space="0" w:color="auto"/>
        <w:bottom w:val="none" w:sz="0" w:space="0" w:color="auto"/>
        <w:right w:val="none" w:sz="0" w:space="0" w:color="auto"/>
      </w:divBdr>
    </w:div>
    <w:div w:id="1979795213">
      <w:bodyDiv w:val="1"/>
      <w:marLeft w:val="0"/>
      <w:marRight w:val="0"/>
      <w:marTop w:val="0"/>
      <w:marBottom w:val="0"/>
      <w:divBdr>
        <w:top w:val="none" w:sz="0" w:space="0" w:color="auto"/>
        <w:left w:val="none" w:sz="0" w:space="0" w:color="auto"/>
        <w:bottom w:val="none" w:sz="0" w:space="0" w:color="auto"/>
        <w:right w:val="none" w:sz="0" w:space="0" w:color="auto"/>
      </w:divBdr>
    </w:div>
    <w:div w:id="2034185367">
      <w:bodyDiv w:val="1"/>
      <w:marLeft w:val="0"/>
      <w:marRight w:val="0"/>
      <w:marTop w:val="0"/>
      <w:marBottom w:val="0"/>
      <w:divBdr>
        <w:top w:val="none" w:sz="0" w:space="0" w:color="auto"/>
        <w:left w:val="none" w:sz="0" w:space="0" w:color="auto"/>
        <w:bottom w:val="none" w:sz="0" w:space="0" w:color="auto"/>
        <w:right w:val="none" w:sz="0" w:space="0" w:color="auto"/>
      </w:divBdr>
    </w:div>
    <w:div w:id="2100058346">
      <w:bodyDiv w:val="1"/>
      <w:marLeft w:val="0"/>
      <w:marRight w:val="0"/>
      <w:marTop w:val="0"/>
      <w:marBottom w:val="0"/>
      <w:divBdr>
        <w:top w:val="none" w:sz="0" w:space="0" w:color="auto"/>
        <w:left w:val="none" w:sz="0" w:space="0" w:color="auto"/>
        <w:bottom w:val="none" w:sz="0" w:space="0" w:color="auto"/>
        <w:right w:val="none" w:sz="0" w:space="0" w:color="auto"/>
      </w:divBdr>
    </w:div>
    <w:div w:id="2137990697">
      <w:bodyDiv w:val="1"/>
      <w:marLeft w:val="0"/>
      <w:marRight w:val="0"/>
      <w:marTop w:val="0"/>
      <w:marBottom w:val="0"/>
      <w:divBdr>
        <w:top w:val="none" w:sz="0" w:space="0" w:color="auto"/>
        <w:left w:val="none" w:sz="0" w:space="0" w:color="auto"/>
        <w:bottom w:val="none" w:sz="0" w:space="0" w:color="auto"/>
        <w:right w:val="none" w:sz="0" w:space="0" w:color="auto"/>
      </w:divBdr>
    </w:div>
    <w:div w:id="2140805194">
      <w:bodyDiv w:val="1"/>
      <w:marLeft w:val="0"/>
      <w:marRight w:val="0"/>
      <w:marTop w:val="0"/>
      <w:marBottom w:val="0"/>
      <w:divBdr>
        <w:top w:val="none" w:sz="0" w:space="0" w:color="auto"/>
        <w:left w:val="none" w:sz="0" w:space="0" w:color="auto"/>
        <w:bottom w:val="none" w:sz="0" w:space="0" w:color="auto"/>
        <w:right w:val="none" w:sz="0" w:space="0" w:color="auto"/>
      </w:divBdr>
      <w:divsChild>
        <w:div w:id="1545098489">
          <w:marLeft w:val="0"/>
          <w:marRight w:val="0"/>
          <w:marTop w:val="0"/>
          <w:marBottom w:val="0"/>
          <w:divBdr>
            <w:top w:val="none" w:sz="0" w:space="0" w:color="auto"/>
            <w:left w:val="none" w:sz="0" w:space="0" w:color="auto"/>
            <w:bottom w:val="none" w:sz="0" w:space="0" w:color="auto"/>
            <w:right w:val="none" w:sz="0" w:space="0" w:color="auto"/>
          </w:divBdr>
        </w:div>
      </w:divsChild>
    </w:div>
    <w:div w:id="214473325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B129A1-3263-C44A-914A-175016C7B4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140</TotalTime>
  <Pages>3</Pages>
  <Words>1291</Words>
  <Characters>6512</Characters>
  <Application>Microsoft Office Word</Application>
  <DocSecurity>0</DocSecurity>
  <Lines>103</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12</cp:revision>
  <cp:lastPrinted>2022-11-20T23:09:00Z</cp:lastPrinted>
  <dcterms:created xsi:type="dcterms:W3CDTF">2024-10-18T22:09:00Z</dcterms:created>
  <dcterms:modified xsi:type="dcterms:W3CDTF">2024-11-21T20:38:00Z</dcterms:modified>
</cp:coreProperties>
</file>